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1934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1934">
        <w:rPr>
          <w:rFonts w:ascii="Times New Roman" w:hAnsi="Times New Roman" w:cs="Times New Roman"/>
        </w:rPr>
        <w:t xml:space="preserve">(название проекта, вынесенного на общественные обсуждения) </w:t>
      </w:r>
    </w:p>
    <w:p w:rsidR="00A81934" w:rsidRP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81934" w:rsidRDefault="00A81934">
      <w:pPr>
        <w:rPr>
          <w:rFonts w:ascii="Times New Roman" w:hAnsi="Times New Roman" w:cs="Times New Roman"/>
          <w:sz w:val="20"/>
          <w:szCs w:val="20"/>
        </w:rPr>
      </w:pP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регистрация) ________________________________ ____________________________________________________________________________________________________________________________________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недвижимости:    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(в случае если участниками слушаний являются</w:t>
      </w:r>
      <w:proofErr w:type="gramEnd"/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812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правообладатели земельных участков или объектов капитального строительства и (или) </w:t>
      </w:r>
    </w:p>
    <w:p w:rsidR="00DA3812" w:rsidRDefault="00DA3812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помещений, являющихся частью объектов капитального строительства</w:t>
      </w:r>
    </w:p>
    <w:p w:rsidR="00DA3812" w:rsidRDefault="00DA3812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812" w:rsidRDefault="00DA3812" w:rsidP="00DA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3812" w:rsidRDefault="00DA3812" w:rsidP="00DA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данным, указанным в форме участниками, прикладываются документы, подтверждающие эти сведения.</w:t>
      </w:r>
    </w:p>
    <w:p w:rsidR="00DA3812" w:rsidRDefault="00DA3812" w:rsidP="00DA3812">
      <w:pPr>
        <w:rPr>
          <w:rFonts w:ascii="Times New Roman" w:hAnsi="Times New Roman" w:cs="Times New Roman"/>
          <w:sz w:val="28"/>
          <w:szCs w:val="28"/>
        </w:rPr>
      </w:pPr>
    </w:p>
    <w:p w:rsidR="00DA3812" w:rsidRDefault="00DA3812" w:rsidP="00DA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проекту:_________________________________</w:t>
      </w:r>
    </w:p>
    <w:p w:rsidR="00DA3812" w:rsidRPr="00DA3812" w:rsidRDefault="00DA3812" w:rsidP="00DA381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A3812">
        <w:rPr>
          <w:rFonts w:ascii="Times New Roman" w:hAnsi="Times New Roman" w:cs="Times New Roman"/>
        </w:rPr>
        <w:t>(излагается суть вопроса)</w:t>
      </w:r>
      <w:r>
        <w:rPr>
          <w:rFonts w:ascii="Times New Roman" w:hAnsi="Times New Roman" w:cs="Times New Roman"/>
        </w:rPr>
        <w:t xml:space="preserve"> </w:t>
      </w:r>
    </w:p>
    <w:p w:rsidR="00DA3812" w:rsidRDefault="00DA3812" w:rsidP="00DA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812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DA3812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DA3812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DA3812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DA3812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DA3812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DA3812" w:rsidRDefault="00DA3812" w:rsidP="00DA3812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sectPr w:rsidR="00D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934"/>
    <w:rsid w:val="00A81934"/>
    <w:rsid w:val="00DA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2</cp:revision>
  <dcterms:created xsi:type="dcterms:W3CDTF">2019-05-30T11:18:00Z</dcterms:created>
  <dcterms:modified xsi:type="dcterms:W3CDTF">2019-05-30T11:37:00Z</dcterms:modified>
</cp:coreProperties>
</file>