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07" w:rsidRDefault="00464C07" w:rsidP="00464C07">
      <w:pPr>
        <w:jc w:val="center"/>
        <w:rPr>
          <w:rFonts w:ascii="Tms Rmn" w:hAnsi="Tms Rmn"/>
          <w:b/>
        </w:rPr>
      </w:pPr>
    </w:p>
    <w:p w:rsidR="00464C07" w:rsidRDefault="00464C07" w:rsidP="00464C07">
      <w:pPr>
        <w:pStyle w:val="1"/>
        <w:rPr>
          <w:rFonts w:ascii="Times New Roman" w:hAnsi="Times New Roman"/>
        </w:rPr>
      </w:pPr>
    </w:p>
    <w:p w:rsidR="00464C07" w:rsidRDefault="00464C07" w:rsidP="00464C07">
      <w:pPr>
        <w:pStyle w:val="1"/>
      </w:pPr>
    </w:p>
    <w:p w:rsidR="00464C07" w:rsidRDefault="00464C07" w:rsidP="00464C07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464C07" w:rsidRDefault="00464C07" w:rsidP="00464C07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464C07" w:rsidRDefault="00464C07" w:rsidP="00464C07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464C07" w:rsidRDefault="00464C07" w:rsidP="00464C07">
      <w:pPr>
        <w:jc w:val="center"/>
        <w:rPr>
          <w:b/>
          <w:sz w:val="36"/>
        </w:rPr>
      </w:pPr>
    </w:p>
    <w:p w:rsidR="00464C07" w:rsidRDefault="00464C07" w:rsidP="00464C07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64C07" w:rsidRDefault="00464C07" w:rsidP="00464C07">
      <w:pPr>
        <w:jc w:val="both"/>
        <w:rPr>
          <w:sz w:val="36"/>
        </w:rPr>
      </w:pPr>
    </w:p>
    <w:p w:rsidR="00464C07" w:rsidRDefault="00AC19DD" w:rsidP="00464C07">
      <w:pPr>
        <w:jc w:val="both"/>
        <w:rPr>
          <w:sz w:val="36"/>
        </w:rPr>
      </w:pPr>
      <w:r w:rsidRPr="00AC19DD">
        <w:rPr>
          <w:noProof/>
        </w:rPr>
        <w:pict>
          <v:line id="Прямая соединительная линия 5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AC19DD">
        <w:rPr>
          <w:noProof/>
        </w:rPr>
        <w:pict>
          <v:line id="Прямая соединительная линия 4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464C07" w:rsidRPr="00D0024E" w:rsidRDefault="00464C07" w:rsidP="00464C07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464C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D0024E" w:rsidRPr="00D0024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28.02.2014г.</w:t>
      </w:r>
      <w:r w:rsidRPr="00464C0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№ </w:t>
      </w:r>
      <w:r w:rsidR="00D0024E" w:rsidRPr="00D0024E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108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68"/>
      </w:tblGrid>
      <w:tr w:rsidR="00464C07" w:rsidTr="00464C07">
        <w:tc>
          <w:tcPr>
            <w:tcW w:w="5068" w:type="dxa"/>
            <w:hideMark/>
          </w:tcPr>
          <w:p w:rsidR="00464C07" w:rsidRDefault="00464C07" w:rsidP="00464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 внесении изменений в постановление </w:t>
            </w:r>
            <w:r w:rsidR="00436F1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дминистрации Кумылженского муниципального района от 0</w:t>
            </w:r>
            <w:r w:rsidR="00D70B5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D70B5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.20</w:t>
            </w:r>
            <w:r w:rsidR="00D70B5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г. № </w:t>
            </w:r>
            <w:r w:rsidR="00D70B5D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 xml:space="preserve">».  </w:t>
            </w:r>
          </w:p>
          <w:p w:rsidR="00464C07" w:rsidRDefault="00464C07">
            <w:pPr>
              <w:rPr>
                <w:sz w:val="22"/>
                <w:szCs w:val="22"/>
              </w:rPr>
            </w:pPr>
          </w:p>
        </w:tc>
      </w:tr>
    </w:tbl>
    <w:p w:rsidR="008E2957" w:rsidRDefault="008E2957" w:rsidP="008E2957">
      <w:pPr>
        <w:rPr>
          <w:sz w:val="28"/>
          <w:szCs w:val="28"/>
        </w:rPr>
      </w:pPr>
    </w:p>
    <w:p w:rsidR="008E2957" w:rsidRDefault="008E2957" w:rsidP="00D70B5D">
      <w:pPr>
        <w:ind w:firstLine="708"/>
        <w:jc w:val="both"/>
      </w:pPr>
      <w:r>
        <w:t>В связи с изменением структуры и штатного расписания администрации Кумылженского муниципального района, изменением функциональных обязанностей и выбытием некоторых членов  межведомственной комиссии по профилактике правонарушений Кумылженского муниципального района Волгоградской области</w:t>
      </w:r>
    </w:p>
    <w:p w:rsidR="008E2957" w:rsidRDefault="008E2957" w:rsidP="008E2957">
      <w:pPr>
        <w:jc w:val="both"/>
      </w:pPr>
    </w:p>
    <w:p w:rsidR="008E2957" w:rsidRDefault="008E2957" w:rsidP="008E295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8E2957" w:rsidRDefault="008E2957" w:rsidP="008E2957">
      <w:pPr>
        <w:ind w:firstLine="708"/>
        <w:jc w:val="both"/>
      </w:pPr>
      <w:r>
        <w:t xml:space="preserve">1. </w:t>
      </w:r>
      <w:r w:rsidR="001F25FE">
        <w:t>Внести следующие изменения в</w:t>
      </w:r>
      <w:r>
        <w:t xml:space="preserve"> постановлени</w:t>
      </w:r>
      <w:r w:rsidR="001F25FE">
        <w:t>е</w:t>
      </w:r>
      <w:r>
        <w:t xml:space="preserve"> </w:t>
      </w:r>
      <w:r w:rsidR="001F25FE">
        <w:t>а</w:t>
      </w:r>
      <w:r>
        <w:t>дминистрации Кумылженского муниципального района</w:t>
      </w:r>
      <w:r w:rsidR="001F25FE">
        <w:t xml:space="preserve"> Волгоградской области</w:t>
      </w:r>
      <w:r>
        <w:t xml:space="preserve"> от 0</w:t>
      </w:r>
      <w:r w:rsidR="001F25FE">
        <w:t>6</w:t>
      </w:r>
      <w:r>
        <w:t>.</w:t>
      </w:r>
      <w:r w:rsidR="001F25FE">
        <w:t>11</w:t>
      </w:r>
      <w:r>
        <w:t>.20</w:t>
      </w:r>
      <w:r w:rsidR="001F25FE">
        <w:t xml:space="preserve">12 </w:t>
      </w:r>
      <w:r>
        <w:t>г. №</w:t>
      </w:r>
      <w:r w:rsidR="001F25FE">
        <w:t xml:space="preserve"> 800:</w:t>
      </w:r>
      <w:r>
        <w:t xml:space="preserve"> </w:t>
      </w:r>
    </w:p>
    <w:p w:rsidR="001F25FE" w:rsidRDefault="001F25FE" w:rsidP="00B24D99">
      <w:pPr>
        <w:ind w:firstLine="708"/>
        <w:jc w:val="both"/>
      </w:pPr>
      <w:r>
        <w:t xml:space="preserve">- </w:t>
      </w:r>
      <w:r w:rsidR="00B24D99">
        <w:t>вывести из состава межведомственной комиссии по профилактике правонарушений Кумылженского муниципального района Волгоградской области Радченко Андрея Григорьевича;</w:t>
      </w:r>
    </w:p>
    <w:p w:rsidR="00B24D99" w:rsidRDefault="00B24D99" w:rsidP="00B24D99">
      <w:pPr>
        <w:ind w:firstLine="708"/>
        <w:jc w:val="both"/>
      </w:pPr>
      <w:r>
        <w:t>- ввести в состав межведомственной комиссии по профилактике правонарушений Кумылженского муниципального района Волгоградской области Недугова Сергея Петровича  - начальника Михайловского МРО Управления ФСКН по Волгоградской области</w:t>
      </w:r>
      <w:r w:rsidR="00CC1F49">
        <w:t xml:space="preserve"> (по согласованию)</w:t>
      </w:r>
      <w:bookmarkStart w:id="0" w:name="_GoBack"/>
      <w:bookmarkEnd w:id="0"/>
      <w:r>
        <w:t>;</w:t>
      </w:r>
    </w:p>
    <w:p w:rsidR="00B24D99" w:rsidRDefault="00B24D99" w:rsidP="00B24D99">
      <w:pPr>
        <w:ind w:firstLine="708"/>
        <w:jc w:val="both"/>
      </w:pPr>
      <w:r>
        <w:t xml:space="preserve">- наименование должности Гришиной Татьяны Викторовны читать в следующей редакции: «главный специалист по социально-культурной деятельности отдела культуры и молодёжи администрации Кумылженского муниципального района, секретарь комиссии»; </w:t>
      </w:r>
    </w:p>
    <w:p w:rsidR="00B24D99" w:rsidRDefault="00B24D99" w:rsidP="00B24D99">
      <w:pPr>
        <w:ind w:firstLine="708"/>
        <w:jc w:val="both"/>
      </w:pPr>
      <w:r>
        <w:t xml:space="preserve">- наименование должности Шиповской Юлии Дмитриевны читать в следующей редакции: «главный врач государственного бюджетного учреждения здравоохранения «Кумылженская центральная районная больница»; </w:t>
      </w:r>
    </w:p>
    <w:p w:rsidR="001F25FE" w:rsidRDefault="00B24D99" w:rsidP="00533826">
      <w:pPr>
        <w:ind w:firstLine="708"/>
        <w:jc w:val="both"/>
        <w:rPr>
          <w:b/>
        </w:rPr>
      </w:pPr>
      <w:r>
        <w:t xml:space="preserve">- наименование должности </w:t>
      </w:r>
      <w:r w:rsidR="00533826">
        <w:t>Павловой Виктории Георги</w:t>
      </w:r>
      <w:r>
        <w:t xml:space="preserve">евны читать в следующей редакции: «главный </w:t>
      </w:r>
      <w:r w:rsidR="00533826">
        <w:t>редактор МАУ «Редакция газеты «Победа».</w:t>
      </w:r>
    </w:p>
    <w:p w:rsidR="008E2957" w:rsidRDefault="001F25FE" w:rsidP="008E2957">
      <w:pPr>
        <w:ind w:firstLine="567"/>
        <w:jc w:val="both"/>
      </w:pPr>
      <w:r>
        <w:t>2</w:t>
      </w:r>
      <w:r w:rsidR="008E2957">
        <w:t>. Настоящее постановление вступает в силу со дня его подписания и подлежит обнародованию путём размещения в МКУК «Кумылженская  межпоселенческая центральная библиотека им. Ю.В. Сергеева», а также размещению на сайте</w:t>
      </w:r>
      <w:r w:rsidR="008E2957">
        <w:rPr>
          <w:sz w:val="28"/>
          <w:szCs w:val="28"/>
        </w:rPr>
        <w:t xml:space="preserve"> </w:t>
      </w:r>
      <w:r w:rsidR="008E2957">
        <w:t xml:space="preserve">Кумылженского муниципального района в сети Интернет. </w:t>
      </w:r>
    </w:p>
    <w:p w:rsidR="008E2957" w:rsidRDefault="008E2957" w:rsidP="008E2957">
      <w:pPr>
        <w:jc w:val="both"/>
      </w:pPr>
    </w:p>
    <w:p w:rsidR="008E2957" w:rsidRDefault="008E2957" w:rsidP="008E2957">
      <w:pPr>
        <w:jc w:val="both"/>
      </w:pPr>
    </w:p>
    <w:p w:rsidR="008E2957" w:rsidRDefault="008E2957" w:rsidP="008E2957">
      <w:pPr>
        <w:jc w:val="both"/>
      </w:pPr>
      <w:r>
        <w:t>Глава Кумылженского</w:t>
      </w:r>
    </w:p>
    <w:p w:rsidR="008E2957" w:rsidRDefault="008E2957" w:rsidP="008E2957">
      <w:pPr>
        <w:jc w:val="both"/>
      </w:pPr>
      <w:r>
        <w:t xml:space="preserve">муниципального района                                         </w:t>
      </w:r>
      <w:r>
        <w:tab/>
      </w:r>
      <w:r>
        <w:tab/>
      </w:r>
      <w:r>
        <w:tab/>
      </w:r>
      <w:r>
        <w:tab/>
        <w:t>Г.А.Шевцов</w:t>
      </w:r>
    </w:p>
    <w:p w:rsidR="008E2957" w:rsidRDefault="008E2957" w:rsidP="008E2957">
      <w:pPr>
        <w:jc w:val="both"/>
      </w:pPr>
    </w:p>
    <w:p w:rsidR="00360F75" w:rsidRDefault="008E2957" w:rsidP="00533826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>И.И.Якубова</w:t>
      </w:r>
    </w:p>
    <w:sectPr w:rsidR="00360F75" w:rsidSect="00CC1F49">
      <w:pgSz w:w="11906" w:h="16838"/>
      <w:pgMar w:top="79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4DE"/>
    <w:rsid w:val="001F25FE"/>
    <w:rsid w:val="00360F75"/>
    <w:rsid w:val="00436F11"/>
    <w:rsid w:val="00464C07"/>
    <w:rsid w:val="00533826"/>
    <w:rsid w:val="008E2957"/>
    <w:rsid w:val="00AC19DD"/>
    <w:rsid w:val="00B24D99"/>
    <w:rsid w:val="00CC1F49"/>
    <w:rsid w:val="00D0024E"/>
    <w:rsid w:val="00D01FCE"/>
    <w:rsid w:val="00D70B5D"/>
    <w:rsid w:val="00E931D4"/>
    <w:rsid w:val="00F3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29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9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E29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8E2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9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29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9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E29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8E2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2014-02-27T08:05:00Z</dcterms:created>
  <dcterms:modified xsi:type="dcterms:W3CDTF">2014-11-25T05:32:00Z</dcterms:modified>
</cp:coreProperties>
</file>