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5" w:rsidRPr="00A87678" w:rsidRDefault="00A53475" w:rsidP="00A534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5D92" w:rsidRDefault="00A53475" w:rsidP="0097632D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36"/>
        </w:rPr>
      </w:pPr>
      <w:r w:rsidRPr="006920EE">
        <w:rPr>
          <w:rFonts w:ascii="Times New Roman" w:hAnsi="Times New Roman"/>
          <w:b/>
          <w:sz w:val="36"/>
        </w:rPr>
        <w:tab/>
      </w:r>
    </w:p>
    <w:p w:rsidR="00A53475" w:rsidRDefault="00A53475" w:rsidP="0097632D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0EE">
        <w:rPr>
          <w:rFonts w:ascii="Times New Roman" w:hAnsi="Times New Roman"/>
          <w:b/>
          <w:sz w:val="36"/>
        </w:rPr>
        <w:tab/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B3B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B3B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A53475" w:rsidRPr="00273B3B" w:rsidRDefault="00E10778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A53475"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75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3B3B">
        <w:rPr>
          <w:rFonts w:ascii="Times New Roman" w:hAnsi="Times New Roman"/>
          <w:b/>
          <w:sz w:val="32"/>
          <w:szCs w:val="32"/>
        </w:rPr>
        <w:t>РЕШЕНИЕ</w:t>
      </w:r>
    </w:p>
    <w:p w:rsidR="00B10412" w:rsidRPr="00273B3B" w:rsidRDefault="00B10412" w:rsidP="00A534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1529" w:rsidRDefault="004034E4" w:rsidP="008915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30.06.2021 г.</w:t>
      </w:r>
      <w:r w:rsidR="004167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28/182-РД</w:t>
      </w:r>
    </w:p>
    <w:p w:rsidR="00891529" w:rsidRDefault="00891529" w:rsidP="00891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29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891529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891529">
        <w:rPr>
          <w:rFonts w:ascii="Times New Roman" w:hAnsi="Times New Roman"/>
          <w:b/>
          <w:sz w:val="28"/>
          <w:szCs w:val="28"/>
        </w:rPr>
        <w:t xml:space="preserve"> силу некоторых решений Кумылженской районной Думы</w:t>
      </w:r>
    </w:p>
    <w:p w:rsidR="00D31842" w:rsidRDefault="00D31842" w:rsidP="00846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842" w:rsidRDefault="00F05D92" w:rsidP="00F05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D31842">
        <w:rPr>
          <w:rFonts w:ascii="Times New Roman" w:hAnsi="Times New Roman"/>
          <w:sz w:val="28"/>
          <w:szCs w:val="28"/>
        </w:rPr>
        <w:t xml:space="preserve">На основании заключения юридической экспертизы </w:t>
      </w:r>
      <w:r w:rsidR="00A93827">
        <w:rPr>
          <w:rFonts w:ascii="Times New Roman" w:hAnsi="Times New Roman"/>
          <w:sz w:val="28"/>
          <w:szCs w:val="28"/>
        </w:rPr>
        <w:t xml:space="preserve">от 07.05.2021г. №168 </w:t>
      </w:r>
      <w:r w:rsidR="00D31842">
        <w:rPr>
          <w:rFonts w:ascii="Times New Roman" w:hAnsi="Times New Roman"/>
          <w:sz w:val="28"/>
          <w:szCs w:val="28"/>
        </w:rPr>
        <w:t>решения Кумылженской районной Думы от 21.03.2016 №26/135-РД «О комиссии по соблюдению требований к служебному поведению муниципальных служащих органов местного самоуправления</w:t>
      </w:r>
      <w:r w:rsidR="00891529">
        <w:rPr>
          <w:rFonts w:ascii="Times New Roman" w:hAnsi="Times New Roman"/>
          <w:sz w:val="28"/>
          <w:szCs w:val="28"/>
        </w:rPr>
        <w:t xml:space="preserve"> </w:t>
      </w:r>
      <w:r w:rsidR="00D31842">
        <w:rPr>
          <w:rFonts w:ascii="Times New Roman" w:hAnsi="Times New Roman"/>
          <w:sz w:val="28"/>
          <w:szCs w:val="28"/>
        </w:rPr>
        <w:t>Кумылженского муниципального района Волгоградской области и уре</w:t>
      </w:r>
      <w:r w:rsidR="00891529">
        <w:rPr>
          <w:rFonts w:ascii="Times New Roman" w:hAnsi="Times New Roman"/>
          <w:sz w:val="28"/>
          <w:szCs w:val="28"/>
        </w:rPr>
        <w:t xml:space="preserve">гулированию конфликта интересов» </w:t>
      </w:r>
      <w:r w:rsidR="00D31842">
        <w:rPr>
          <w:rFonts w:ascii="Times New Roman" w:hAnsi="Times New Roman"/>
          <w:sz w:val="28"/>
          <w:szCs w:val="28"/>
        </w:rPr>
        <w:t>(в редакции решения от  31.10.2017 №47/265-РД)</w:t>
      </w:r>
      <w:r w:rsidR="00D5702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97632D">
        <w:rPr>
          <w:rFonts w:ascii="Times New Roman" w:hAnsi="Times New Roman"/>
          <w:sz w:val="28"/>
          <w:szCs w:val="28"/>
        </w:rPr>
        <w:t xml:space="preserve"> проведенной государственно-правовым управлением аппарата Губернатора Волгоградской области</w:t>
      </w:r>
      <w:r w:rsidR="00D31842">
        <w:rPr>
          <w:rFonts w:ascii="Times New Roman" w:hAnsi="Times New Roman"/>
          <w:sz w:val="28"/>
          <w:szCs w:val="28"/>
        </w:rPr>
        <w:t>,</w:t>
      </w:r>
      <w:r w:rsidR="00D31842" w:rsidRPr="00D31842">
        <w:rPr>
          <w:rFonts w:ascii="Times New Roman" w:hAnsi="Times New Roman" w:cs="Times New Roman"/>
          <w:sz w:val="28"/>
          <w:szCs w:val="28"/>
        </w:rPr>
        <w:t xml:space="preserve"> </w:t>
      </w:r>
      <w:r w:rsidR="00D3184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1842" w:rsidRPr="00D31842">
        <w:rPr>
          <w:rFonts w:ascii="Times New Roman" w:hAnsi="Times New Roman"/>
          <w:sz w:val="28"/>
          <w:szCs w:val="28"/>
        </w:rPr>
        <w:t>Уставом Кумылженского муниципального района Волгоградской области</w:t>
      </w:r>
      <w:proofErr w:type="gramEnd"/>
      <w:r w:rsidR="00D31842" w:rsidRPr="00D31842">
        <w:rPr>
          <w:rFonts w:ascii="Times New Roman" w:hAnsi="Times New Roman"/>
          <w:sz w:val="28"/>
          <w:szCs w:val="28"/>
        </w:rPr>
        <w:t>,</w:t>
      </w:r>
      <w:r w:rsidR="00D31842">
        <w:rPr>
          <w:rFonts w:ascii="Times New Roman" w:hAnsi="Times New Roman"/>
          <w:sz w:val="28"/>
          <w:szCs w:val="28"/>
        </w:rPr>
        <w:t xml:space="preserve"> Кумылженская районная Дума </w:t>
      </w:r>
      <w:proofErr w:type="gramStart"/>
      <w:r w:rsidR="00D31842">
        <w:rPr>
          <w:rFonts w:ascii="Times New Roman" w:hAnsi="Times New Roman"/>
          <w:sz w:val="28"/>
          <w:szCs w:val="28"/>
        </w:rPr>
        <w:t>р</w:t>
      </w:r>
      <w:proofErr w:type="gramEnd"/>
      <w:r w:rsidR="00D31842">
        <w:rPr>
          <w:rFonts w:ascii="Times New Roman" w:hAnsi="Times New Roman"/>
          <w:sz w:val="28"/>
          <w:szCs w:val="28"/>
        </w:rPr>
        <w:t xml:space="preserve"> е ш и л а:</w:t>
      </w:r>
    </w:p>
    <w:p w:rsidR="00891529" w:rsidRPr="00891529" w:rsidRDefault="00F05D92" w:rsidP="008915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46072" w:rsidRPr="00846072">
        <w:rPr>
          <w:rFonts w:ascii="Times New Roman" w:hAnsi="Times New Roman"/>
          <w:sz w:val="28"/>
          <w:szCs w:val="28"/>
        </w:rPr>
        <w:t xml:space="preserve">1. </w:t>
      </w:r>
      <w:r w:rsidR="00891529" w:rsidRPr="00891529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709A2" w:rsidRDefault="00891529" w:rsidP="00D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9A2">
        <w:rPr>
          <w:rFonts w:ascii="Times New Roman" w:hAnsi="Times New Roman" w:cs="Times New Roman"/>
          <w:sz w:val="28"/>
          <w:szCs w:val="28"/>
        </w:rPr>
        <w:t xml:space="preserve"> </w:t>
      </w:r>
      <w:r w:rsidR="0052418F">
        <w:rPr>
          <w:rFonts w:ascii="Times New Roman" w:hAnsi="Times New Roman" w:cs="Times New Roman"/>
          <w:sz w:val="28"/>
          <w:szCs w:val="28"/>
        </w:rPr>
        <w:t xml:space="preserve">- </w:t>
      </w:r>
      <w:r w:rsidR="00B709A2">
        <w:rPr>
          <w:rFonts w:ascii="Times New Roman" w:hAnsi="Times New Roman" w:cs="Times New Roman"/>
          <w:sz w:val="28"/>
          <w:szCs w:val="28"/>
        </w:rPr>
        <w:t>решение Кумылженской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29">
        <w:rPr>
          <w:rFonts w:ascii="Times New Roman" w:hAnsi="Times New Roman" w:cs="Times New Roman"/>
          <w:sz w:val="28"/>
          <w:szCs w:val="28"/>
        </w:rPr>
        <w:t>Думы от 21.03.2016</w:t>
      </w:r>
      <w:r w:rsidR="003C6356">
        <w:rPr>
          <w:rFonts w:ascii="Times New Roman" w:hAnsi="Times New Roman" w:cs="Times New Roman"/>
          <w:sz w:val="28"/>
          <w:szCs w:val="28"/>
        </w:rPr>
        <w:t xml:space="preserve"> г.</w:t>
      </w:r>
      <w:r w:rsidRPr="00891529">
        <w:rPr>
          <w:rFonts w:ascii="Times New Roman" w:hAnsi="Times New Roman" w:cs="Times New Roman"/>
          <w:sz w:val="28"/>
          <w:szCs w:val="28"/>
        </w:rPr>
        <w:t xml:space="preserve"> №26/135-РД «О комиссии по соблюдению требований к служебному поведению муниципальных служащих органов местного самоуправления Кумылженского муниципального района Волгоградской области и урегулированию конфликта интересов</w:t>
      </w:r>
      <w:r w:rsidR="00A93827">
        <w:rPr>
          <w:rFonts w:ascii="Times New Roman" w:hAnsi="Times New Roman" w:cs="Times New Roman"/>
          <w:sz w:val="28"/>
          <w:szCs w:val="28"/>
        </w:rPr>
        <w:t>»</w:t>
      </w:r>
      <w:r w:rsidR="00B709A2">
        <w:rPr>
          <w:rFonts w:ascii="Times New Roman" w:hAnsi="Times New Roman" w:cs="Times New Roman"/>
          <w:sz w:val="28"/>
          <w:szCs w:val="28"/>
        </w:rPr>
        <w:t>;</w:t>
      </w:r>
    </w:p>
    <w:p w:rsidR="00E84D68" w:rsidRDefault="00E84D68" w:rsidP="00D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41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Кумылженской районной Думы от </w:t>
      </w:r>
      <w:r w:rsidR="00891529">
        <w:rPr>
          <w:rFonts w:ascii="Times New Roman" w:hAnsi="Times New Roman" w:cs="Times New Roman"/>
          <w:sz w:val="28"/>
          <w:szCs w:val="28"/>
        </w:rPr>
        <w:t>31.10.2017</w:t>
      </w:r>
      <w:r>
        <w:rPr>
          <w:rFonts w:ascii="Times New Roman" w:hAnsi="Times New Roman" w:cs="Times New Roman"/>
          <w:sz w:val="28"/>
          <w:szCs w:val="28"/>
        </w:rPr>
        <w:t xml:space="preserve"> г. № 4</w:t>
      </w:r>
      <w:r w:rsidR="008915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91529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>-РД «</w:t>
      </w:r>
      <w:r w:rsidR="0089152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Кумылженской районной Думы от 21.03.2016г.№26/135–РД «О комиссии по соблюдению требований к служебному поведению муниципальных служащих </w:t>
      </w:r>
      <w:r w:rsidR="00891529" w:rsidRPr="00891529">
        <w:rPr>
          <w:rFonts w:ascii="Times New Roman" w:hAnsi="Times New Roman" w:cs="Times New Roman"/>
          <w:sz w:val="28"/>
          <w:szCs w:val="28"/>
        </w:rPr>
        <w:t>органов местного самоуправления Кумылженского муниципального района Волгоградской области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D68" w:rsidRPr="00E84D68" w:rsidRDefault="00E84D68" w:rsidP="00E8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BF3" w:rsidRPr="00E84D68">
        <w:rPr>
          <w:rFonts w:ascii="Times New Roman" w:hAnsi="Times New Roman" w:cs="Times New Roman"/>
          <w:sz w:val="28"/>
          <w:szCs w:val="28"/>
        </w:rPr>
        <w:t xml:space="preserve">   2.</w:t>
      </w:r>
      <w:r w:rsidRPr="00E84D68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3C6BF3" w:rsidRDefault="00E84D68" w:rsidP="003C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BF3" w:rsidRDefault="00E84D68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E84D68" w:rsidRDefault="00E84D68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В.В.Денисов</w:t>
      </w:r>
    </w:p>
    <w:p w:rsidR="00A301EE" w:rsidRPr="00416702" w:rsidRDefault="00A301EE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21C" w:rsidRPr="009462D7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2D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58121C" w:rsidRPr="009462D7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2D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</w:t>
      </w:r>
      <w:r w:rsidR="003C6BF3">
        <w:rPr>
          <w:rFonts w:ascii="Times New Roman" w:hAnsi="Times New Roman" w:cs="Times New Roman"/>
          <w:sz w:val="28"/>
          <w:szCs w:val="28"/>
        </w:rPr>
        <w:t xml:space="preserve">      </w:t>
      </w:r>
      <w:r w:rsidRPr="009462D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462D7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A93827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4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A93827" w:rsidSect="0020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8EA"/>
    <w:rsid w:val="00003258"/>
    <w:rsid w:val="00012051"/>
    <w:rsid w:val="000A0F29"/>
    <w:rsid w:val="000A265F"/>
    <w:rsid w:val="000A7088"/>
    <w:rsid w:val="000D53D9"/>
    <w:rsid w:val="000E0D59"/>
    <w:rsid w:val="001038B2"/>
    <w:rsid w:val="0012003D"/>
    <w:rsid w:val="001A5B80"/>
    <w:rsid w:val="001C1D0A"/>
    <w:rsid w:val="001E464F"/>
    <w:rsid w:val="00203129"/>
    <w:rsid w:val="002057B5"/>
    <w:rsid w:val="00257DE5"/>
    <w:rsid w:val="0027025B"/>
    <w:rsid w:val="00287110"/>
    <w:rsid w:val="002C2671"/>
    <w:rsid w:val="002D7F9D"/>
    <w:rsid w:val="0033553B"/>
    <w:rsid w:val="003548A4"/>
    <w:rsid w:val="003C6356"/>
    <w:rsid w:val="003C6BF3"/>
    <w:rsid w:val="004034E4"/>
    <w:rsid w:val="00416702"/>
    <w:rsid w:val="0047152A"/>
    <w:rsid w:val="004C198F"/>
    <w:rsid w:val="004E6C0F"/>
    <w:rsid w:val="004F38DB"/>
    <w:rsid w:val="0052418F"/>
    <w:rsid w:val="0058121C"/>
    <w:rsid w:val="00611961"/>
    <w:rsid w:val="006402E7"/>
    <w:rsid w:val="00694286"/>
    <w:rsid w:val="006F7353"/>
    <w:rsid w:val="007A4B04"/>
    <w:rsid w:val="00846072"/>
    <w:rsid w:val="00891529"/>
    <w:rsid w:val="0093373E"/>
    <w:rsid w:val="009462D7"/>
    <w:rsid w:val="009477D2"/>
    <w:rsid w:val="00973805"/>
    <w:rsid w:val="0097632D"/>
    <w:rsid w:val="009A40C7"/>
    <w:rsid w:val="009C18EA"/>
    <w:rsid w:val="00A069DF"/>
    <w:rsid w:val="00A301EE"/>
    <w:rsid w:val="00A3681E"/>
    <w:rsid w:val="00A53475"/>
    <w:rsid w:val="00A72ACD"/>
    <w:rsid w:val="00A840BB"/>
    <w:rsid w:val="00A87678"/>
    <w:rsid w:val="00A93827"/>
    <w:rsid w:val="00B10412"/>
    <w:rsid w:val="00B3594F"/>
    <w:rsid w:val="00B415C4"/>
    <w:rsid w:val="00B709A2"/>
    <w:rsid w:val="00BF0582"/>
    <w:rsid w:val="00BF5951"/>
    <w:rsid w:val="00C9741E"/>
    <w:rsid w:val="00CA651C"/>
    <w:rsid w:val="00CD1E37"/>
    <w:rsid w:val="00D038EC"/>
    <w:rsid w:val="00D31842"/>
    <w:rsid w:val="00D57029"/>
    <w:rsid w:val="00D75819"/>
    <w:rsid w:val="00DC0E8A"/>
    <w:rsid w:val="00DC3268"/>
    <w:rsid w:val="00E10778"/>
    <w:rsid w:val="00E424AD"/>
    <w:rsid w:val="00E5612E"/>
    <w:rsid w:val="00E56C3D"/>
    <w:rsid w:val="00E80213"/>
    <w:rsid w:val="00E84D68"/>
    <w:rsid w:val="00EC03D2"/>
    <w:rsid w:val="00F05D92"/>
    <w:rsid w:val="00FB334C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8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Zver</cp:lastModifiedBy>
  <cp:revision>16</cp:revision>
  <cp:lastPrinted>2021-06-29T08:04:00Z</cp:lastPrinted>
  <dcterms:created xsi:type="dcterms:W3CDTF">2021-06-10T07:13:00Z</dcterms:created>
  <dcterms:modified xsi:type="dcterms:W3CDTF">2021-07-01T11:33:00Z</dcterms:modified>
</cp:coreProperties>
</file>