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447D6" w:rsidRPr="00C96A3C" w:rsidRDefault="001447D6" w:rsidP="001447D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7D6" w:rsidRPr="00C96A3C" w:rsidRDefault="001447D6" w:rsidP="001447D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7D6" w:rsidRPr="00FC5863" w:rsidRDefault="001447D6" w:rsidP="001447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5863">
        <w:rPr>
          <w:rFonts w:ascii="Times New Roman" w:hAnsi="Times New Roman" w:cs="Times New Roman"/>
          <w:b/>
          <w:sz w:val="28"/>
          <w:szCs w:val="28"/>
        </w:rPr>
        <w:t>ОЛГОГРАДСКАЯ ОБЛАСТЬ</w:t>
      </w: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47D6" w:rsidRDefault="001447D6" w:rsidP="0014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B04480" w:rsidRDefault="00932814" w:rsidP="001447D6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2968DC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  <w:r w:rsidR="0014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1447D6">
        <w:rPr>
          <w:rFonts w:ascii="Times New Roman" w:hAnsi="Times New Roman"/>
          <w:b/>
          <w:sz w:val="28"/>
          <w:szCs w:val="28"/>
        </w:rPr>
        <w:t>ре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шением Совета </w:t>
      </w:r>
      <w:r w:rsidR="002968DC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968D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1447D6" w:rsidRPr="00144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47D6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447D6">
        <w:rPr>
          <w:rFonts w:ascii="Times New Roman" w:eastAsia="Times New Roman" w:hAnsi="Times New Roman" w:cs="Times New Roman"/>
          <w:b/>
          <w:sz w:val="28"/>
          <w:szCs w:val="28"/>
        </w:rPr>
        <w:t>126</w:t>
      </w:r>
      <w:r w:rsidR="001447D6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447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447D6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1447D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4C6CC4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прошедших </w:t>
      </w:r>
      <w:r w:rsidR="002968DC" w:rsidRPr="00D55C67">
        <w:rPr>
          <w:rFonts w:ascii="Times New Roman" w:hAnsi="Times New Roman" w:cs="Times New Roman"/>
          <w:sz w:val="28"/>
          <w:szCs w:val="28"/>
        </w:rPr>
        <w:t>04 сентября</w:t>
      </w:r>
      <w:r w:rsidRPr="00D55C67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 w:rsidRPr="00D55C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3B0AE9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1447D6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3B0AE9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>сельского поселения</w:t>
      </w:r>
      <w:r w:rsidR="001447D6">
        <w:rPr>
          <w:rFonts w:ascii="Times New Roman" w:hAnsi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68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C21B3F" w:rsidRPr="00874802">
        <w:rPr>
          <w:rFonts w:ascii="Times New Roman" w:hAnsi="Times New Roman"/>
          <w:sz w:val="28"/>
          <w:szCs w:val="28"/>
        </w:rPr>
        <w:t xml:space="preserve"> </w:t>
      </w:r>
      <w:r w:rsidR="001447D6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447D6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1447D6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1447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47D6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2968DC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1447D6">
        <w:rPr>
          <w:rFonts w:ascii="Times New Roman" w:hAnsi="Times New Roman"/>
          <w:sz w:val="28"/>
          <w:szCs w:val="28"/>
        </w:rPr>
        <w:t>» (в редакции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A50E17">
        <w:rPr>
          <w:rFonts w:ascii="Times New Roman" w:hAnsi="Times New Roman"/>
          <w:sz w:val="28"/>
          <w:szCs w:val="28"/>
        </w:rPr>
        <w:t>5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4C6CC4" w:rsidRDefault="004C6CC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4C6CC4" w:rsidRPr="004C6CC4" w:rsidRDefault="004C6CC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4C6CC4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______________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4C6CC4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A5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 Волгоградской области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2F2A5C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r w:rsid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CC4">
        <w:rPr>
          <w:rFonts w:ascii="Times New Roman" w:hAnsi="Times New Roman" w:cs="Times New Roman"/>
          <w:bCs/>
          <w:sz w:val="28"/>
          <w:szCs w:val="28"/>
        </w:rPr>
        <w:t>(далее – Правила)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4A5725" w:rsidRDefault="001C2672" w:rsidP="00A5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A50E17" w:rsidRPr="00A50E17" w:rsidRDefault="001C2672" w:rsidP="004A5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0E17" w:rsidRPr="00A50E1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. 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ПРИМЕНЕНИЯ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ЗЕМЛЕПОЛЬЗОВАНИЯ И ЗАСТРОЙКИ И ВНЕСЕНИЯ В НИХ ИЗМЕНЕНИЙ.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A50E17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A50E17" w:rsidRPr="00A50E17" w:rsidRDefault="00A50E17" w:rsidP="004A5725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A50E17">
        <w:rPr>
          <w:rFonts w:ascii="Times New Roman" w:hAnsi="Times New Roman" w:cs="Times New Roman"/>
          <w:sz w:val="28"/>
          <w:szCs w:val="28"/>
        </w:rPr>
        <w:t> 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A50E17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A50E17">
        <w:rPr>
          <w:rFonts w:ascii="Times New Roman" w:hAnsi="Times New Roman" w:cs="Times New Roman"/>
          <w:b/>
          <w:sz w:val="28"/>
          <w:szCs w:val="28"/>
        </w:rPr>
        <w:t>.</w:t>
      </w:r>
      <w:r w:rsidRPr="00A50E17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A50E17" w:rsidRPr="007E0431" w:rsidRDefault="00A50E17" w:rsidP="007E0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A50E17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A50E17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A50E17" w:rsidRPr="007E0431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A50E17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A50E17" w:rsidRPr="007E0431" w:rsidRDefault="00A50E17" w:rsidP="007E0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A50E17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A50E17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A50E17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A50E17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A50E17">
        <w:rPr>
          <w:rFonts w:ascii="Times New Roman" w:hAnsi="Times New Roman" w:cs="Times New Roman"/>
          <w:sz w:val="28"/>
          <w:szCs w:val="28"/>
        </w:rPr>
        <w:t>.</w:t>
      </w:r>
    </w:p>
    <w:p w:rsidR="00A50E17" w:rsidRPr="007E0431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="007E0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A50E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0E17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  <w:proofErr w:type="gramStart"/>
      <w:r w:rsidRPr="00A50E1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A50E17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A50E17" w:rsidRPr="007E0431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A50E17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A50E17" w:rsidRPr="007E0431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A50E17" w:rsidRPr="00A50E17" w:rsidRDefault="00A50E17" w:rsidP="004A5725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 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хозяйства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</w:t>
      </w:r>
      <w:r w:rsidRPr="00A50E17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на территории охранных зон газораспределительных сетей.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30.</w:t>
      </w:r>
      <w:r w:rsidRPr="00A50E17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последствий.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31 </w:t>
      </w:r>
      <w:r w:rsidRPr="00A50E17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A50E17" w:rsidRPr="00A50E17" w:rsidRDefault="00A50E17" w:rsidP="007E0431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Приложения: </w:t>
      </w:r>
    </w:p>
    <w:p w:rsidR="00A50E17" w:rsidRPr="00A50E17" w:rsidRDefault="00A50E17" w:rsidP="007E0431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те</w:t>
      </w:r>
      <w:r w:rsidR="007E0431">
        <w:rPr>
          <w:rFonts w:ascii="Times New Roman" w:hAnsi="Times New Roman" w:cs="Times New Roman"/>
          <w:sz w:val="28"/>
          <w:szCs w:val="28"/>
        </w:rPr>
        <w:t xml:space="preserve">рриториальных зон хутора Попов, </w:t>
      </w:r>
      <w:r w:rsidRPr="00A50E17">
        <w:rPr>
          <w:rFonts w:ascii="Times New Roman" w:hAnsi="Times New Roman" w:cs="Times New Roman"/>
          <w:sz w:val="28"/>
          <w:szCs w:val="28"/>
        </w:rPr>
        <w:t>Ольховский.</w:t>
      </w:r>
    </w:p>
    <w:p w:rsidR="00A50E17" w:rsidRPr="00A50E17" w:rsidRDefault="00A50E17" w:rsidP="007E0431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зон с особыми ус</w:t>
      </w:r>
      <w:r w:rsidR="007E0431">
        <w:rPr>
          <w:rFonts w:ascii="Times New Roman" w:hAnsi="Times New Roman" w:cs="Times New Roman"/>
          <w:sz w:val="28"/>
          <w:szCs w:val="28"/>
        </w:rPr>
        <w:t xml:space="preserve">ловиями использования территории </w:t>
      </w:r>
      <w:r w:rsidRPr="00A50E17">
        <w:rPr>
          <w:rFonts w:ascii="Times New Roman" w:hAnsi="Times New Roman" w:cs="Times New Roman"/>
          <w:sz w:val="28"/>
          <w:szCs w:val="28"/>
        </w:rPr>
        <w:t xml:space="preserve">хутора Попов, Ольховский.  </w:t>
      </w:r>
    </w:p>
    <w:p w:rsidR="00A50E17" w:rsidRPr="00A50E17" w:rsidRDefault="00A50E17" w:rsidP="004A5725">
      <w:pPr>
        <w:pStyle w:val="ConsPlusNormal"/>
        <w:widowControl/>
        <w:ind w:left="570" w:firstLine="0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территориальных зон хутора Филин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0E17" w:rsidRPr="00A50E17" w:rsidRDefault="00A50E17" w:rsidP="007E0431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4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зон с особыми условиями испо</w:t>
      </w:r>
      <w:r w:rsidR="007E0431">
        <w:rPr>
          <w:rFonts w:ascii="Times New Roman" w:hAnsi="Times New Roman" w:cs="Times New Roman"/>
          <w:sz w:val="28"/>
          <w:szCs w:val="28"/>
        </w:rPr>
        <w:t xml:space="preserve">льзования </w:t>
      </w:r>
      <w:r w:rsidRPr="00A50E17">
        <w:rPr>
          <w:rFonts w:ascii="Times New Roman" w:hAnsi="Times New Roman" w:cs="Times New Roman"/>
          <w:sz w:val="28"/>
          <w:szCs w:val="28"/>
        </w:rPr>
        <w:t>территории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хутора Филин. </w:t>
      </w:r>
    </w:p>
    <w:p w:rsidR="00A50E17" w:rsidRPr="00A50E17" w:rsidRDefault="00A50E17" w:rsidP="004A5725">
      <w:pPr>
        <w:pStyle w:val="ConsPlusNormal"/>
        <w:widowControl/>
        <w:ind w:left="570" w:firstLine="0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5</w:t>
      </w:r>
      <w:r w:rsidRPr="00A50E17">
        <w:rPr>
          <w:rFonts w:ascii="Times New Roman" w:hAnsi="Times New Roman" w:cs="Times New Roman"/>
          <w:sz w:val="28"/>
          <w:szCs w:val="28"/>
        </w:rPr>
        <w:t xml:space="preserve">. Карта границ территориальных зон хутора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Блинковский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,       </w:t>
      </w:r>
    </w:p>
    <w:p w:rsidR="00A50E17" w:rsidRPr="00A50E17" w:rsidRDefault="00A50E17" w:rsidP="004A5725">
      <w:pPr>
        <w:pStyle w:val="ConsPlusNormal"/>
        <w:widowControl/>
        <w:ind w:left="570" w:firstLine="0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Кузнеченский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>.</w:t>
      </w:r>
    </w:p>
    <w:p w:rsidR="00A50E17" w:rsidRPr="00A50E17" w:rsidRDefault="00A50E17" w:rsidP="007E0431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6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зон с особыми условиями использования территории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хутора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Блинковский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Кузнеченский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sz w:val="28"/>
          <w:szCs w:val="28"/>
        </w:rPr>
        <w:t>2.</w:t>
      </w:r>
      <w:r w:rsidRPr="00A50E17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5B57F0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A50E17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="005B57F0">
        <w:rPr>
          <w:rFonts w:ascii="Times New Roman" w:hAnsi="Times New Roman" w:cs="Times New Roman"/>
          <w:sz w:val="28"/>
          <w:szCs w:val="28"/>
        </w:rPr>
        <w:t>изложить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7E0431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A50E17" w:rsidRPr="00A50E17" w:rsidRDefault="00A50E17" w:rsidP="004A57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gramStart"/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A50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A50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</w:t>
      </w:r>
      <w:r w:rsidR="007E0431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(</w:t>
      </w:r>
      <w:r w:rsidRPr="00A50E17">
        <w:rPr>
          <w:rFonts w:ascii="Times New Roman" w:hAnsi="Times New Roman" w:cs="Times New Roman"/>
          <w:sz w:val="28"/>
          <w:szCs w:val="28"/>
        </w:rPr>
        <w:t>далее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-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Поповское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</w:t>
      </w:r>
      <w:r w:rsidRPr="00A50E17">
        <w:rPr>
          <w:rFonts w:ascii="Times New Roman" w:hAnsi="Times New Roman" w:cs="Times New Roman"/>
          <w:sz w:val="28"/>
          <w:szCs w:val="28"/>
        </w:rPr>
        <w:lastRenderedPageBreak/>
        <w:t>среды и объектов культурного наследия и рационального использования природных ресурсов.</w:t>
      </w:r>
      <w:proofErr w:type="gramEnd"/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A50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A50E17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0E17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 w:rsidR="007E0431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A50E17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  <w:proofErr w:type="gramEnd"/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A50E17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</w:t>
      </w:r>
      <w:r w:rsidRPr="00A50E17">
        <w:rPr>
          <w:rFonts w:ascii="Times New Roman" w:hAnsi="Times New Roman" w:cs="Times New Roman"/>
          <w:sz w:val="28"/>
          <w:szCs w:val="28"/>
        </w:rPr>
        <w:lastRenderedPageBreak/>
        <w:t>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A50E17" w:rsidRPr="007E0431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7E0431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A50E17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A50E17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7E0431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A50E17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A50E17" w:rsidRPr="00A50E17" w:rsidRDefault="00A50E17" w:rsidP="007E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не оговорено в составе градостроительного регламента, устанавливаемого для конкретной территориальной зоны.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A50E17" w:rsidRPr="00A50E17" w:rsidRDefault="005B57F0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0E17" w:rsidRPr="00A50E17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A50E17"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дам разрешенного использования </w:t>
      </w:r>
      <w:r w:rsidR="00A50E17"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A50E17" w:rsidRPr="00A50E17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431" w:rsidRDefault="007E0431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3. Открытость и доступность Правил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2. Возможность ознакомления с Правилами для всех физических, юридических </w:t>
      </w:r>
      <w:r w:rsidRPr="00A50E17">
        <w:rPr>
          <w:rFonts w:ascii="Times New Roman" w:hAnsi="Times New Roman" w:cs="Times New Roman"/>
          <w:sz w:val="28"/>
          <w:szCs w:val="28"/>
        </w:rPr>
        <w:br/>
        <w:t xml:space="preserve">и должностных лиц обеспечивается </w:t>
      </w:r>
      <w:r w:rsidRPr="00A50E17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A50E17" w:rsidRPr="00A50E17" w:rsidRDefault="00A50E17" w:rsidP="004A5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A50E17" w:rsidRPr="00A50E17" w:rsidRDefault="00A50E17" w:rsidP="004A5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A50E17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A50E17">
        <w:rPr>
          <w:rFonts w:ascii="Times New Roman" w:hAnsi="Times New Roman" w:cs="Times New Roman"/>
          <w:sz w:val="28"/>
          <w:szCs w:val="28"/>
        </w:rPr>
        <w:t>;</w:t>
      </w:r>
    </w:p>
    <w:p w:rsidR="00A50E17" w:rsidRPr="00A50E17" w:rsidRDefault="00A50E17" w:rsidP="004A5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0E17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A50E17" w:rsidRPr="00A50E17" w:rsidRDefault="00A50E17" w:rsidP="004A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A50E17" w:rsidRPr="00A50E17" w:rsidRDefault="00A50E17" w:rsidP="004A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A50E17" w:rsidRPr="00A50E17" w:rsidRDefault="00A50E17" w:rsidP="004A57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1) подготовка проекта Правил, в том числе внесение изменений в такие Правила, </w:t>
      </w:r>
      <w:r w:rsidRPr="00A50E17">
        <w:rPr>
          <w:rFonts w:ascii="Times New Roman" w:hAnsi="Times New Roman" w:cs="Times New Roman"/>
          <w:sz w:val="28"/>
          <w:szCs w:val="28"/>
        </w:rPr>
        <w:br/>
        <w:t>а также внесение изменений в проект по результатам публичных слушаний;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A50E17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A50E17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</w:t>
      </w:r>
      <w:r w:rsidRPr="00A50E17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Pr="00A50E17">
        <w:rPr>
          <w:rFonts w:ascii="Times New Roman" w:hAnsi="Times New Roman" w:cs="Times New Roman"/>
          <w:sz w:val="28"/>
          <w:szCs w:val="28"/>
        </w:rPr>
        <w:br/>
        <w:t>с указанием причин принятого решения;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6)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A50E17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2. Положение об изменении видов разрешенного использования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A50E17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E1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дня поступления  в администрацию Поповского сельского поселения</w:t>
      </w:r>
      <w:r w:rsidRPr="00A50E17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Поповского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7E04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</w:t>
      </w:r>
      <w:proofErr w:type="gramEnd"/>
      <w:r w:rsidR="007E04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</w:t>
      </w:r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</w:rPr>
        <w:t>1. 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lastRenderedPageBreak/>
        <w:t>2. Предоставление разрешения на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</w:t>
      </w:r>
    </w:p>
    <w:p w:rsidR="00A50E17" w:rsidRPr="00A50E17" w:rsidRDefault="00A50E17" w:rsidP="007E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в  администрацию Поповского сельского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Поповского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признаков самовольной постройки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силу решение суда об отказе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о сносе самовольной постройки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A50E17" w:rsidRPr="00A50E17" w:rsidRDefault="00A50E17" w:rsidP="004A5725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A50E17" w:rsidRPr="00A50E17" w:rsidRDefault="00A50E17" w:rsidP="004A5725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A50E17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A50E17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A50E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50E17" w:rsidRPr="00A50E17" w:rsidRDefault="00A50E17" w:rsidP="004A572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A50E17" w:rsidRPr="00A50E17" w:rsidRDefault="00A50E17" w:rsidP="004A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A50E17" w:rsidRPr="00A50E17" w:rsidRDefault="00A50E17" w:rsidP="004A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3. Требования к составу и содержанию проектов планировки территории, проектов межевания территории устанавливаются действующим </w:t>
      </w:r>
      <w:r w:rsidRPr="00A50E17">
        <w:rPr>
          <w:rFonts w:ascii="Times New Roman" w:hAnsi="Times New Roman" w:cs="Times New Roman"/>
          <w:sz w:val="28"/>
          <w:szCs w:val="28"/>
        </w:rPr>
        <w:lastRenderedPageBreak/>
        <w:t>градостроительным законодательством, иными законами и нормативными правовыми актами Российской Федерации.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A50E17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A50E17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A50E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A50E17">
        <w:rPr>
          <w:rFonts w:ascii="Times New Roman" w:hAnsi="Times New Roman" w:cs="Times New Roman"/>
          <w:sz w:val="28"/>
          <w:szCs w:val="28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A50E17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</w:rPr>
        <w:t>1)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t>3. Порядок проведения общественных обс</w:t>
      </w:r>
      <w:r w:rsidR="005B57F0">
        <w:rPr>
          <w:rFonts w:ascii="Times New Roman" w:hAnsi="Times New Roman" w:cs="Times New Roman"/>
          <w:sz w:val="28"/>
          <w:szCs w:val="28"/>
          <w:lang w:eastAsia="ru-RU"/>
        </w:rPr>
        <w:t xml:space="preserve">уждений или публичных слушаний 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A50E17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7F0" w:rsidRDefault="005B57F0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431" w:rsidRPr="00A50E17" w:rsidRDefault="007E0431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5. Положение о внесении изменений в правила землепользования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A50E17" w:rsidRPr="00A50E17" w:rsidRDefault="00A50E17" w:rsidP="004A572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A50E17" w:rsidRPr="00A50E17" w:rsidRDefault="00A50E17" w:rsidP="004A57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</w:rPr>
        <w:t>2. 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A50E17" w:rsidRPr="00A50E17" w:rsidRDefault="00A50E17" w:rsidP="004A572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A50E17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A50E17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</w:rPr>
        <w:t>3)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A50E17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lastRenderedPageBreak/>
        <w:t xml:space="preserve">5) физическими или юридическими лицами в инициативном порядке либо </w:t>
      </w:r>
      <w:r w:rsidRPr="00A50E17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A50E17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5. 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A50E17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A50E17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и документам, указанным в </w:t>
      </w:r>
      <w:hyperlink r:id="rId11" w:anchor="Par2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A50E17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lastRenderedPageBreak/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Усавом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и (или) нормативным правовым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атктом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Кумылженской районной Думы, в соответствии с положениями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A50E17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E17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A50E17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 </w:t>
      </w:r>
      <w:r w:rsidRPr="00A50E17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</w:t>
      </w:r>
      <w:r w:rsidRPr="00A50E17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Правила и указанных в </w:t>
      </w:r>
      <w:hyperlink r:id="rId12" w:anchor="Par8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50E17">
        <w:rPr>
          <w:rFonts w:ascii="Times New Roman" w:hAnsi="Times New Roman" w:cs="Times New Roman"/>
          <w:sz w:val="28"/>
          <w:szCs w:val="28"/>
        </w:rPr>
        <w:t>3 настоящего раздела обязательных приложений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E17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A50E17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A50E17">
        <w:rPr>
          <w:rFonts w:ascii="Times New Roman" w:hAnsi="Times New Roman" w:cs="Times New Roman"/>
          <w:sz w:val="28"/>
          <w:szCs w:val="28"/>
        </w:rPr>
        <w:t xml:space="preserve"> администрацию Поповского сельского поселения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выявлении самовольной постройки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A50E17">
        <w:rPr>
          <w:rFonts w:ascii="Times New Roman" w:hAnsi="Times New Roman" w:cs="Times New Roman"/>
          <w:sz w:val="28"/>
          <w:szCs w:val="28"/>
        </w:rPr>
        <w:t xml:space="preserve"> администрацией Поповского сельского поселения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страции прав сведений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6. Положение о регулировании иных вопросов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A50E17" w:rsidRPr="00A50E17" w:rsidRDefault="00A50E17" w:rsidP="004A572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7E0431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7E0431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B57F0" w:rsidRDefault="005B57F0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A50E17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тексте Правил вместо слов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2. Градостроительное зонирование и градостроительные регламенты» читать 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. Градостроительные регламенты»</w:t>
      </w:r>
    </w:p>
    <w:p w:rsidR="005B57F0" w:rsidRDefault="005B57F0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50E17" w:rsidRPr="00A50E17" w:rsidRDefault="005B57F0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Дополнить Правила 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раздел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A50E1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50E17">
        <w:rPr>
          <w:rFonts w:ascii="Times New Roman" w:hAnsi="Times New Roman" w:cs="Times New Roman"/>
          <w:bCs/>
          <w:sz w:val="28"/>
          <w:szCs w:val="28"/>
        </w:rPr>
        <w:t>. Карта градостроительного зонирования»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14. Состав и содержание карты градостроительного зонирования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 (Приложение 1,3,5);</w:t>
      </w:r>
    </w:p>
    <w:p w:rsid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lastRenderedPageBreak/>
        <w:t>2) карту границ зон с особыми условиями использования территории (Приложение 2,4,6).</w:t>
      </w:r>
    </w:p>
    <w:p w:rsidR="00A40961" w:rsidRPr="00A50E17" w:rsidRDefault="00A40961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proofErr w:type="gramStart"/>
      <w:r w:rsidR="00A40961" w:rsidRPr="00A40961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</w:t>
      </w:r>
      <w:r w:rsidR="00A4096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  «Глава 7» читать слова «Глава 8»;</w:t>
      </w:r>
      <w:proofErr w:type="gramEnd"/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30»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35»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24»; вместо слов  «Глава 8» читать слова «Глава 9»;</w:t>
      </w:r>
      <w:proofErr w:type="gramEnd"/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36»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42»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31».</w:t>
      </w:r>
      <w:proofErr w:type="gramEnd"/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D7CE8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Слова «Глава 9. Карта градостроительного зонирования»,   статьи 44 и</w:t>
      </w:r>
      <w:r w:rsidR="001447D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45 главы 9  </w:t>
      </w:r>
      <w:r w:rsidR="000874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sectPr w:rsidR="008D7CE8" w:rsidRPr="00A50E17" w:rsidSect="008D7CE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5207"/>
    <w:rsid w:val="00084717"/>
    <w:rsid w:val="00087464"/>
    <w:rsid w:val="000A1FB8"/>
    <w:rsid w:val="000C7129"/>
    <w:rsid w:val="000D0401"/>
    <w:rsid w:val="000F15C3"/>
    <w:rsid w:val="001038A5"/>
    <w:rsid w:val="00106AE9"/>
    <w:rsid w:val="001447D6"/>
    <w:rsid w:val="00173310"/>
    <w:rsid w:val="00182BCC"/>
    <w:rsid w:val="001940F9"/>
    <w:rsid w:val="001B04C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915CF"/>
    <w:rsid w:val="003B0AE9"/>
    <w:rsid w:val="00402C6B"/>
    <w:rsid w:val="00416B30"/>
    <w:rsid w:val="004A1E8C"/>
    <w:rsid w:val="004A5725"/>
    <w:rsid w:val="004B6DC0"/>
    <w:rsid w:val="004C6CC4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5B57F0"/>
    <w:rsid w:val="00607959"/>
    <w:rsid w:val="006244C2"/>
    <w:rsid w:val="006A0A83"/>
    <w:rsid w:val="006A5B77"/>
    <w:rsid w:val="006B76B7"/>
    <w:rsid w:val="00731105"/>
    <w:rsid w:val="00750E9F"/>
    <w:rsid w:val="007905E2"/>
    <w:rsid w:val="007B1A77"/>
    <w:rsid w:val="007B1F5D"/>
    <w:rsid w:val="007C426F"/>
    <w:rsid w:val="007E0431"/>
    <w:rsid w:val="00835BDB"/>
    <w:rsid w:val="00844EC3"/>
    <w:rsid w:val="00874802"/>
    <w:rsid w:val="008950F4"/>
    <w:rsid w:val="008D7CE8"/>
    <w:rsid w:val="00906381"/>
    <w:rsid w:val="00910A5C"/>
    <w:rsid w:val="00932814"/>
    <w:rsid w:val="00954CCA"/>
    <w:rsid w:val="00977EC3"/>
    <w:rsid w:val="00992682"/>
    <w:rsid w:val="00A24F57"/>
    <w:rsid w:val="00A336E7"/>
    <w:rsid w:val="00A40961"/>
    <w:rsid w:val="00A50E17"/>
    <w:rsid w:val="00A57CCF"/>
    <w:rsid w:val="00A90EAC"/>
    <w:rsid w:val="00A92BBC"/>
    <w:rsid w:val="00AC1313"/>
    <w:rsid w:val="00AD65CE"/>
    <w:rsid w:val="00AF5A46"/>
    <w:rsid w:val="00B04480"/>
    <w:rsid w:val="00B060EE"/>
    <w:rsid w:val="00B16A99"/>
    <w:rsid w:val="00B40C84"/>
    <w:rsid w:val="00B559CB"/>
    <w:rsid w:val="00BA52E8"/>
    <w:rsid w:val="00BD7009"/>
    <w:rsid w:val="00C21B3F"/>
    <w:rsid w:val="00C21F6F"/>
    <w:rsid w:val="00CE6FA4"/>
    <w:rsid w:val="00CF762E"/>
    <w:rsid w:val="00D23FF6"/>
    <w:rsid w:val="00D55C67"/>
    <w:rsid w:val="00D65CE9"/>
    <w:rsid w:val="00DA4825"/>
    <w:rsid w:val="00DC6CBC"/>
    <w:rsid w:val="00E02E08"/>
    <w:rsid w:val="00E1169A"/>
    <w:rsid w:val="00E22560"/>
    <w:rsid w:val="00E47FF8"/>
    <w:rsid w:val="00E85D90"/>
    <w:rsid w:val="00EE57BF"/>
    <w:rsid w:val="00F041A3"/>
    <w:rsid w:val="00F122E9"/>
    <w:rsid w:val="00F25C2F"/>
    <w:rsid w:val="00F323BD"/>
    <w:rsid w:val="00F5102C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84</cp:revision>
  <cp:lastPrinted>2018-09-24T06:40:00Z</cp:lastPrinted>
  <dcterms:created xsi:type="dcterms:W3CDTF">2016-09-22T12:21:00Z</dcterms:created>
  <dcterms:modified xsi:type="dcterms:W3CDTF">2018-09-25T07:26:00Z</dcterms:modified>
</cp:coreProperties>
</file>