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A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7356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34650A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69E" w:rsidRDefault="0073569E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69E" w:rsidRDefault="0073569E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4650A" w:rsidRPr="0050449F" w:rsidRDefault="0073569E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34650A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 СОЗЫВА                    </w:t>
      </w:r>
    </w:p>
    <w:p w:rsidR="0034650A" w:rsidRPr="0050449F" w:rsidRDefault="0034650A" w:rsidP="0034650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4650A" w:rsidRPr="0050449F" w:rsidRDefault="0034650A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34650A" w:rsidRPr="0050449F" w:rsidRDefault="0034650A" w:rsidP="0034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1474A2" w:rsidRDefault="0034650A" w:rsidP="0034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51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35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474A2">
        <w:rPr>
          <w:rFonts w:ascii="Times New Roman" w:hAnsi="Times New Roman" w:cs="Times New Roman"/>
          <w:bCs/>
          <w:sz w:val="28"/>
          <w:szCs w:val="28"/>
        </w:rPr>
        <w:t>№</w:t>
      </w:r>
    </w:p>
    <w:p w:rsidR="0034650A" w:rsidRPr="0073569E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73569E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</w:t>
      </w:r>
    </w:p>
    <w:tbl>
      <w:tblPr>
        <w:tblW w:w="9747" w:type="dxa"/>
        <w:tblLook w:val="01E0"/>
      </w:tblPr>
      <w:tblGrid>
        <w:gridCol w:w="9747"/>
      </w:tblGrid>
      <w:tr w:rsidR="0034650A" w:rsidRPr="0073569E" w:rsidTr="000D22F5">
        <w:tc>
          <w:tcPr>
            <w:tcW w:w="9747" w:type="dxa"/>
          </w:tcPr>
          <w:p w:rsidR="0034650A" w:rsidRPr="0073569E" w:rsidRDefault="0034650A" w:rsidP="0073569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Волгоградской области от </w:t>
            </w:r>
            <w:r w:rsidR="008230E6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F7C02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№ </w:t>
            </w:r>
            <w:r w:rsidR="00B502E9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3/36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-РД «Об оплате труда выборных   должностных лиц местного самоуправления, осуществляющих свои полномочия на постоянной  основе, и муниципальных служащих  Кумылженского муниципального района на 20</w:t>
            </w:r>
            <w:r w:rsidR="0045545D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0A" w:rsidRPr="0050449F" w:rsidRDefault="0034650A" w:rsidP="0073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>Уставом Кумылженского муниципального района Волгоградской области</w:t>
      </w:r>
      <w:r w:rsidR="0020555B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Волгоградской области от </w:t>
      </w:r>
      <w:r w:rsidR="00B502E9">
        <w:rPr>
          <w:rFonts w:ascii="Times New Roman" w:hAnsi="Times New Roman" w:cs="Times New Roman"/>
          <w:sz w:val="28"/>
          <w:szCs w:val="28"/>
        </w:rPr>
        <w:t>18</w:t>
      </w:r>
      <w:r w:rsidR="00B11110">
        <w:rPr>
          <w:rFonts w:ascii="Times New Roman" w:hAnsi="Times New Roman" w:cs="Times New Roman"/>
          <w:sz w:val="28"/>
          <w:szCs w:val="28"/>
        </w:rPr>
        <w:t>.09.</w:t>
      </w:r>
      <w:r w:rsidR="0020555B">
        <w:rPr>
          <w:rFonts w:ascii="Times New Roman" w:hAnsi="Times New Roman" w:cs="Times New Roman"/>
          <w:sz w:val="28"/>
          <w:szCs w:val="28"/>
        </w:rPr>
        <w:t>20</w:t>
      </w:r>
      <w:r w:rsidR="00B502E9">
        <w:rPr>
          <w:rFonts w:ascii="Times New Roman" w:hAnsi="Times New Roman" w:cs="Times New Roman"/>
          <w:sz w:val="28"/>
          <w:szCs w:val="28"/>
        </w:rPr>
        <w:t>20</w:t>
      </w:r>
      <w:r w:rsidR="0020555B">
        <w:rPr>
          <w:rFonts w:ascii="Times New Roman" w:hAnsi="Times New Roman" w:cs="Times New Roman"/>
          <w:sz w:val="28"/>
          <w:szCs w:val="28"/>
        </w:rPr>
        <w:t xml:space="preserve"> №</w:t>
      </w:r>
      <w:r w:rsidR="00B502E9">
        <w:rPr>
          <w:rFonts w:ascii="Times New Roman" w:hAnsi="Times New Roman" w:cs="Times New Roman"/>
          <w:sz w:val="28"/>
          <w:szCs w:val="28"/>
        </w:rPr>
        <w:t>566</w:t>
      </w:r>
      <w:r w:rsidR="0020555B">
        <w:rPr>
          <w:rFonts w:ascii="Times New Roman" w:hAnsi="Times New Roman" w:cs="Times New Roman"/>
          <w:sz w:val="28"/>
          <w:szCs w:val="28"/>
        </w:rPr>
        <w:t>-п «Об индексации размеров окладов (должностных окладов), ставок заработной платы работников государственных учреждений Волгоградской области</w:t>
      </w:r>
      <w:r w:rsidR="00B502E9">
        <w:rPr>
          <w:rFonts w:ascii="Times New Roman" w:hAnsi="Times New Roman" w:cs="Times New Roman"/>
          <w:sz w:val="28"/>
          <w:szCs w:val="28"/>
        </w:rPr>
        <w:t>»</w:t>
      </w:r>
      <w:r w:rsidRPr="0050449F">
        <w:rPr>
          <w:rFonts w:ascii="Times New Roman" w:hAnsi="Times New Roman" w:cs="Times New Roman"/>
          <w:sz w:val="28"/>
          <w:szCs w:val="28"/>
        </w:rPr>
        <w:t>, Кумылженская районная Дума р е ш и л а:</w:t>
      </w:r>
    </w:p>
    <w:tbl>
      <w:tblPr>
        <w:tblW w:w="9747" w:type="dxa"/>
        <w:tblLook w:val="01E0"/>
      </w:tblPr>
      <w:tblGrid>
        <w:gridCol w:w="9747"/>
      </w:tblGrid>
      <w:tr w:rsidR="0034650A" w:rsidRPr="00281662" w:rsidTr="000D22F5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1C59A9" w:rsidRPr="00281662" w:rsidTr="000D22F5">
              <w:tc>
                <w:tcPr>
                  <w:tcW w:w="9464" w:type="dxa"/>
                </w:tcPr>
                <w:p w:rsidR="001C59A9" w:rsidRPr="00281662" w:rsidRDefault="0034650A" w:rsidP="0073569E">
                  <w:pPr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1.Внести  в решение</w:t>
                  </w:r>
                  <w:r w:rsidRPr="002816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Кумылженской районной Думы  Волгоградской области от 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03.12.</w:t>
                  </w:r>
                  <w:r w:rsidR="00B502E9" w:rsidRPr="0094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B502E9" w:rsidRPr="0094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  № 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3/36</w:t>
                  </w:r>
                  <w:r w:rsidR="00B502E9" w:rsidRPr="0094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-РД </w:t>
                  </w:r>
                  <w:r w:rsidR="001C59A9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="001C59A9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оплате труда выборных должностных лиц местного самоуправления, осуществляющих свои полномочия на постоянной основе, и муниципальных служащих Кумылженского муниципального района на 20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C59A9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28166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7356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3569E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изменения,  изложив</w:t>
                  </w:r>
                </w:p>
              </w:tc>
            </w:tr>
          </w:tbl>
          <w:p w:rsidR="0034650A" w:rsidRPr="00281662" w:rsidRDefault="0034650A" w:rsidP="00B1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1,2 в новой редакции согласно приложениям 1,2 к настоящему </w:t>
            </w:r>
            <w:r w:rsidR="007356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1662">
              <w:rPr>
                <w:rFonts w:ascii="Times New Roman" w:hAnsi="Times New Roman" w:cs="Times New Roman"/>
                <w:sz w:val="28"/>
                <w:szCs w:val="28"/>
              </w:rPr>
              <w:t>решению.</w:t>
            </w:r>
          </w:p>
        </w:tc>
      </w:tr>
    </w:tbl>
    <w:p w:rsidR="0034650A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со дня его обнародования путем размещения в  МКУК «Кумылженская  межпоселенческая  центральная библиотека им. Ю.В.Сергеева»</w:t>
      </w:r>
      <w:r w:rsidRPr="00281662">
        <w:rPr>
          <w:rFonts w:ascii="Times New Roman" w:hAnsi="Times New Roman" w:cs="Times New Roman"/>
          <w:sz w:val="28"/>
          <w:szCs w:val="28"/>
        </w:rPr>
        <w:t>,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сайте Кумылженского муниципального района в сети Интернет</w:t>
      </w:r>
      <w:r w:rsidRPr="00281662">
        <w:rPr>
          <w:rFonts w:ascii="Times New Roman" w:hAnsi="Times New Roman" w:cs="Times New Roman"/>
          <w:sz w:val="28"/>
          <w:szCs w:val="28"/>
        </w:rPr>
        <w:t xml:space="preserve"> и  распространяет свое действие на правоотношения, возникшие с 01.10.20</w:t>
      </w:r>
      <w:r w:rsidR="00B502E9">
        <w:rPr>
          <w:rFonts w:ascii="Times New Roman" w:hAnsi="Times New Roman" w:cs="Times New Roman"/>
          <w:sz w:val="28"/>
          <w:szCs w:val="28"/>
        </w:rPr>
        <w:t>20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9E" w:rsidRPr="00281662" w:rsidRDefault="0073569E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34650A" w:rsidRPr="0050449F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34650A" w:rsidRPr="0050449F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4650A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  <w:r w:rsidR="00F454D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97AA1" w:rsidRDefault="0073569E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454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3F7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33C97" w:rsidRDefault="00497AA1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F7C02">
        <w:rPr>
          <w:rFonts w:ascii="Times New Roman" w:hAnsi="Times New Roman" w:cs="Times New Roman"/>
          <w:sz w:val="28"/>
          <w:szCs w:val="28"/>
        </w:rPr>
        <w:t xml:space="preserve">  </w:t>
      </w:r>
      <w:r w:rsidR="00A33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45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3C9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650A" w:rsidRPr="0050449F" w:rsidRDefault="00A33C97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4650A" w:rsidRPr="0050449F" w:rsidRDefault="0034650A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2816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816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с 01 января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C723D4">
        <w:rPr>
          <w:rFonts w:ascii="Times New Roman" w:hAnsi="Times New Roman" w:cs="Times New Roman"/>
          <w:sz w:val="28"/>
          <w:szCs w:val="28"/>
        </w:rPr>
        <w:t>16302</w:t>
      </w:r>
      <w:r w:rsidRPr="005044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723D4">
        <w:rPr>
          <w:rFonts w:ascii="Times New Roman" w:hAnsi="Times New Roman" w:cs="Times New Roman"/>
          <w:sz w:val="28"/>
          <w:szCs w:val="28"/>
        </w:rPr>
        <w:t>я</w:t>
      </w:r>
      <w:r w:rsidRPr="0050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50A" w:rsidRPr="0050449F" w:rsidRDefault="00F454D3" w:rsidP="00F4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с 01 октября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556674">
        <w:rPr>
          <w:rFonts w:ascii="Times New Roman" w:hAnsi="Times New Roman" w:cs="Times New Roman"/>
          <w:sz w:val="28"/>
          <w:szCs w:val="28"/>
        </w:rPr>
        <w:t>16</w:t>
      </w:r>
      <w:r w:rsidR="00C723D4">
        <w:rPr>
          <w:rFonts w:ascii="Times New Roman" w:hAnsi="Times New Roman" w:cs="Times New Roman"/>
          <w:sz w:val="28"/>
          <w:szCs w:val="28"/>
        </w:rPr>
        <w:t>791</w:t>
      </w:r>
      <w:r w:rsidR="00556674"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</w:t>
      </w:r>
      <w:r w:rsidR="00C723D4">
        <w:rPr>
          <w:rFonts w:ascii="Times New Roman" w:hAnsi="Times New Roman" w:cs="Times New Roman"/>
          <w:sz w:val="28"/>
          <w:szCs w:val="28"/>
        </w:rPr>
        <w:t>ь</w:t>
      </w:r>
      <w:r w:rsidR="0034650A" w:rsidRPr="0050449F">
        <w:rPr>
          <w:rFonts w:ascii="Times New Roman" w:hAnsi="Times New Roman" w:cs="Times New Roman"/>
          <w:sz w:val="28"/>
          <w:szCs w:val="28"/>
        </w:rPr>
        <w:t>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4650A" w:rsidRDefault="0034650A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F454D3" w:rsidRPr="0050449F" w:rsidRDefault="00F454D3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4650A" w:rsidRPr="0050449F" w:rsidRDefault="0034650A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C69">
        <w:rPr>
          <w:rFonts w:ascii="Times New Roman" w:hAnsi="Times New Roman" w:cs="Times New Roman"/>
          <w:sz w:val="28"/>
          <w:szCs w:val="28"/>
        </w:rPr>
        <w:t xml:space="preserve">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 w:rsidR="00D71C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 w:rsidR="00712368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701"/>
        <w:gridCol w:w="1842"/>
      </w:tblGrid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4650A" w:rsidRPr="0050449F" w:rsidRDefault="0034650A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E71CCF" w:rsidRDefault="0034650A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4650A" w:rsidRPr="0050449F" w:rsidRDefault="0034650A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15418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13032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1) должности, замещаемые без ограничения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B71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4650A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E7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E71CC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71C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4650A" w:rsidRPr="0050449F" w:rsidRDefault="00E71CCF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591"/>
        <w:gridCol w:w="1744"/>
      </w:tblGrid>
      <w:tr w:rsidR="0042769C" w:rsidRPr="0050449F" w:rsidTr="00E71CCF">
        <w:trPr>
          <w:trHeight w:val="54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2769C" w:rsidRPr="0050449F" w:rsidRDefault="0042769C" w:rsidP="0071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44" w:type="dxa"/>
          </w:tcPr>
          <w:p w:rsidR="0042769C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71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17A71" w:rsidRPr="0050449F" w:rsidTr="00E71CCF">
        <w:trPr>
          <w:trHeight w:val="52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</w:tr>
      <w:tr w:rsidR="00717A71" w:rsidRPr="0050449F" w:rsidTr="00E71CCF">
        <w:trPr>
          <w:trHeight w:val="46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717A71" w:rsidRPr="0050449F" w:rsidTr="00E71CCF">
        <w:trPr>
          <w:trHeight w:val="5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</w:tr>
      <w:tr w:rsidR="00717A71" w:rsidRPr="0050449F" w:rsidTr="00E71CCF">
        <w:trPr>
          <w:trHeight w:val="52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</w:tr>
      <w:tr w:rsidR="00717A71" w:rsidRPr="0050449F" w:rsidTr="00E71CCF">
        <w:trPr>
          <w:trHeight w:val="54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</w:tr>
      <w:tr w:rsidR="00717A71" w:rsidRPr="0050449F" w:rsidTr="00E71CCF">
        <w:trPr>
          <w:trHeight w:val="50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</w:tr>
      <w:tr w:rsidR="00717A71" w:rsidRPr="0050449F" w:rsidTr="00E71CCF">
        <w:trPr>
          <w:trHeight w:val="52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</w:tr>
      <w:tr w:rsidR="00717A71" w:rsidRPr="0050449F" w:rsidTr="00E71CCF">
        <w:trPr>
          <w:trHeight w:val="3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744" w:type="dxa"/>
          </w:tcPr>
          <w:p w:rsidR="00717A71" w:rsidRPr="0050449F" w:rsidRDefault="00717A71" w:rsidP="001D6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6ED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1744" w:type="dxa"/>
          </w:tcPr>
          <w:p w:rsidR="00717A71" w:rsidRPr="0050449F" w:rsidRDefault="00AB0B16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744" w:type="dxa"/>
          </w:tcPr>
          <w:p w:rsidR="00717A71" w:rsidRPr="0050449F" w:rsidRDefault="00AB0B16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744" w:type="dxa"/>
          </w:tcPr>
          <w:p w:rsidR="00717A71" w:rsidRPr="0050449F" w:rsidRDefault="00AB0B16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з)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29.12.2010 г. №20/139-РД.</w:t>
      </w:r>
    </w:p>
    <w:p w:rsidR="0034650A" w:rsidRPr="0050449F" w:rsidRDefault="0034650A" w:rsidP="0034650A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Pr="0050449F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0E" w:rsidRDefault="0098610E"/>
    <w:sectPr w:rsidR="0098610E" w:rsidSect="003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39" w:rsidRDefault="00B10839" w:rsidP="0034650A">
      <w:pPr>
        <w:spacing w:after="0" w:line="240" w:lineRule="auto"/>
      </w:pPr>
      <w:r>
        <w:separator/>
      </w:r>
    </w:p>
  </w:endnote>
  <w:endnote w:type="continuationSeparator" w:id="1">
    <w:p w:rsidR="00B10839" w:rsidRDefault="00B10839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39" w:rsidRDefault="00B10839" w:rsidP="0034650A">
      <w:pPr>
        <w:spacing w:after="0" w:line="240" w:lineRule="auto"/>
      </w:pPr>
      <w:r>
        <w:separator/>
      </w:r>
    </w:p>
  </w:footnote>
  <w:footnote w:type="continuationSeparator" w:id="1">
    <w:p w:rsidR="00B10839" w:rsidRDefault="00B10839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C78"/>
    <w:rsid w:val="0002327D"/>
    <w:rsid w:val="00036C78"/>
    <w:rsid w:val="000764F4"/>
    <w:rsid w:val="0017451E"/>
    <w:rsid w:val="001B5C24"/>
    <w:rsid w:val="001C59A9"/>
    <w:rsid w:val="001D6ED0"/>
    <w:rsid w:val="0020555B"/>
    <w:rsid w:val="0024412D"/>
    <w:rsid w:val="00281662"/>
    <w:rsid w:val="002C2707"/>
    <w:rsid w:val="0034650A"/>
    <w:rsid w:val="00351A84"/>
    <w:rsid w:val="00390E5B"/>
    <w:rsid w:val="003A2E0E"/>
    <w:rsid w:val="003B58C9"/>
    <w:rsid w:val="003F725D"/>
    <w:rsid w:val="003F7C02"/>
    <w:rsid w:val="0040391E"/>
    <w:rsid w:val="0042769C"/>
    <w:rsid w:val="00450BC8"/>
    <w:rsid w:val="00450DC9"/>
    <w:rsid w:val="0045545D"/>
    <w:rsid w:val="00497AA1"/>
    <w:rsid w:val="00556674"/>
    <w:rsid w:val="005A38F3"/>
    <w:rsid w:val="005C2464"/>
    <w:rsid w:val="005D1491"/>
    <w:rsid w:val="00676D8C"/>
    <w:rsid w:val="006865D8"/>
    <w:rsid w:val="00712368"/>
    <w:rsid w:val="00717A71"/>
    <w:rsid w:val="0073569E"/>
    <w:rsid w:val="00746ED9"/>
    <w:rsid w:val="007D38D3"/>
    <w:rsid w:val="008230E6"/>
    <w:rsid w:val="00850397"/>
    <w:rsid w:val="008A6B91"/>
    <w:rsid w:val="00947515"/>
    <w:rsid w:val="0098610E"/>
    <w:rsid w:val="00A33C97"/>
    <w:rsid w:val="00AB0B16"/>
    <w:rsid w:val="00B10839"/>
    <w:rsid w:val="00B11110"/>
    <w:rsid w:val="00B502E9"/>
    <w:rsid w:val="00B7157D"/>
    <w:rsid w:val="00C46998"/>
    <w:rsid w:val="00C723D4"/>
    <w:rsid w:val="00C74AC2"/>
    <w:rsid w:val="00C8630C"/>
    <w:rsid w:val="00CB4DF9"/>
    <w:rsid w:val="00CD6066"/>
    <w:rsid w:val="00D01A31"/>
    <w:rsid w:val="00D342FE"/>
    <w:rsid w:val="00D71C69"/>
    <w:rsid w:val="00DC572B"/>
    <w:rsid w:val="00E71CCF"/>
    <w:rsid w:val="00F40B54"/>
    <w:rsid w:val="00F454D3"/>
    <w:rsid w:val="00F851D5"/>
    <w:rsid w:val="00F92AAA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64D-E81B-4032-89A2-DFB16D1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2020-10-20T06:46:00Z</cp:lastPrinted>
  <dcterms:created xsi:type="dcterms:W3CDTF">2019-11-05T04:24:00Z</dcterms:created>
  <dcterms:modified xsi:type="dcterms:W3CDTF">2020-10-22T05:45:00Z</dcterms:modified>
</cp:coreProperties>
</file>