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4" w:rsidRPr="007F73F4" w:rsidRDefault="007F73F4" w:rsidP="007F73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</w:rPr>
        <w:t xml:space="preserve">                                                                            </w:t>
      </w:r>
      <w:r w:rsidRPr="007F73F4">
        <w:rPr>
          <w:b/>
          <w:sz w:val="24"/>
          <w:szCs w:val="24"/>
        </w:rPr>
        <w:t xml:space="preserve">проект                                                                             </w:t>
      </w:r>
    </w:p>
    <w:p w:rsidR="007F73F4" w:rsidRDefault="007F73F4" w:rsidP="007F73F4">
      <w:pPr>
        <w:spacing w:after="0" w:line="240" w:lineRule="auto"/>
        <w:jc w:val="center"/>
        <w:rPr>
          <w:b/>
          <w:sz w:val="36"/>
        </w:rPr>
      </w:pPr>
    </w:p>
    <w:p w:rsidR="007F73F4" w:rsidRDefault="007F73F4" w:rsidP="007F73F4">
      <w:pPr>
        <w:spacing w:after="0" w:line="240" w:lineRule="auto"/>
        <w:jc w:val="center"/>
        <w:rPr>
          <w:b/>
          <w:sz w:val="36"/>
        </w:rPr>
      </w:pPr>
    </w:p>
    <w:p w:rsidR="007F73F4" w:rsidRDefault="007F73F4" w:rsidP="007F73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ВОЛГОГРАДСКАЯ ОБЛАСТЬ</w:t>
      </w:r>
    </w:p>
    <w:p w:rsidR="007F73F4" w:rsidRDefault="007F73F4" w:rsidP="007F73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КУМЫЛЖЕНСКАЯ РАЙОННАЯ ДУМА </w:t>
      </w:r>
    </w:p>
    <w:p w:rsidR="007F73F4" w:rsidRDefault="007F73F4" w:rsidP="007F73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ШЕСТОГО СОЗЫВА</w:t>
      </w:r>
    </w:p>
    <w:p w:rsidR="007F73F4" w:rsidRDefault="007F73F4" w:rsidP="007F73F4">
      <w:pPr>
        <w:spacing w:after="0" w:line="240" w:lineRule="auto"/>
        <w:jc w:val="center"/>
        <w:rPr>
          <w:b/>
          <w:sz w:val="36"/>
        </w:rPr>
      </w:pPr>
    </w:p>
    <w:p w:rsidR="007F73F4" w:rsidRDefault="007F73F4" w:rsidP="007F73F4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81F5E" w:rsidRDefault="00081F5E" w:rsidP="007F73F4">
      <w:pPr>
        <w:spacing w:after="0" w:line="0" w:lineRule="atLeast"/>
        <w:jc w:val="center"/>
        <w:rPr>
          <w:b/>
          <w:sz w:val="32"/>
          <w:szCs w:val="32"/>
        </w:rPr>
      </w:pPr>
    </w:p>
    <w:p w:rsidR="007F73F4" w:rsidRDefault="00081F5E" w:rsidP="007F73F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73F4">
        <w:rPr>
          <w:sz w:val="24"/>
          <w:szCs w:val="24"/>
        </w:rPr>
        <w:t xml:space="preserve"> № </w:t>
      </w:r>
    </w:p>
    <w:p w:rsidR="007F73F4" w:rsidRDefault="007F73F4" w:rsidP="00081F5E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Кумылженской</w:t>
      </w:r>
      <w:r w:rsidR="00081F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районной Думы от 19.11.2019 г </w:t>
      </w:r>
      <w:r w:rsidR="00081F5E">
        <w:rPr>
          <w:b/>
          <w:sz w:val="24"/>
          <w:szCs w:val="24"/>
        </w:rPr>
        <w:t xml:space="preserve">  </w:t>
      </w:r>
      <w:r w:rsidR="00C25B80">
        <w:rPr>
          <w:b/>
          <w:sz w:val="24"/>
          <w:szCs w:val="24"/>
        </w:rPr>
        <w:t xml:space="preserve">   </w:t>
      </w:r>
      <w:r w:rsidR="00081F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№ 2/26-РД «О передаче</w:t>
      </w:r>
      <w:r w:rsidR="00081F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части  полномочий органами местного самоуправления</w:t>
      </w:r>
    </w:p>
    <w:p w:rsidR="007F73F4" w:rsidRDefault="007F73F4" w:rsidP="00081F5E">
      <w:pPr>
        <w:spacing w:after="0" w:line="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Кумылженского</w:t>
      </w:r>
      <w:proofErr w:type="spellEnd"/>
      <w:r>
        <w:rPr>
          <w:b/>
          <w:sz w:val="24"/>
          <w:szCs w:val="24"/>
        </w:rPr>
        <w:t xml:space="preserve">  муниципального района органам местного самоуправления сельских поселений </w:t>
      </w:r>
      <w:proofErr w:type="spellStart"/>
      <w:r>
        <w:rPr>
          <w:b/>
          <w:sz w:val="24"/>
          <w:szCs w:val="24"/>
        </w:rPr>
        <w:t>Кумылженского</w:t>
      </w:r>
      <w:proofErr w:type="spellEnd"/>
      <w:r>
        <w:rPr>
          <w:b/>
          <w:sz w:val="24"/>
          <w:szCs w:val="24"/>
        </w:rPr>
        <w:t xml:space="preserve"> </w:t>
      </w:r>
      <w:r w:rsidR="00081F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района в  2020 году»</w:t>
      </w:r>
    </w:p>
    <w:p w:rsidR="007F73F4" w:rsidRDefault="007F73F4" w:rsidP="007F73F4">
      <w:pPr>
        <w:spacing w:after="0" w:line="0" w:lineRule="atLeast"/>
        <w:rPr>
          <w:sz w:val="24"/>
          <w:szCs w:val="24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 </w:t>
      </w:r>
      <w:r w:rsidR="00081F5E">
        <w:rPr>
          <w:sz w:val="24"/>
          <w:szCs w:val="24"/>
        </w:rPr>
        <w:t xml:space="preserve">      </w:t>
      </w:r>
      <w:r w:rsidR="00C25B80">
        <w:rPr>
          <w:sz w:val="24"/>
          <w:szCs w:val="24"/>
        </w:rPr>
        <w:t xml:space="preserve">  </w:t>
      </w:r>
      <w:r w:rsidR="00081F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 муниципального района Волгоградской области,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End"/>
      <w:r>
        <w:rPr>
          <w:sz w:val="24"/>
          <w:szCs w:val="24"/>
        </w:rPr>
        <w:t xml:space="preserve"> Волгоградской области и органами местного самоуправления  сельских поселений в его составе»,  с целью своевременной и качественной организации работы по содержанию и ремонту автомобильных дорог местного значения вне границ населенных пунктов в границах муниципального района,  Кумылженская районная Дума</w:t>
      </w:r>
      <w:r w:rsidR="00081F5E">
        <w:rPr>
          <w:sz w:val="24"/>
          <w:szCs w:val="24"/>
        </w:rPr>
        <w:t xml:space="preserve"> </w:t>
      </w:r>
      <w:r w:rsidR="00C25B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а:</w:t>
      </w:r>
    </w:p>
    <w:p w:rsidR="007F73F4" w:rsidRDefault="007F73F4" w:rsidP="007F7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3F4" w:rsidRDefault="007F73F4" w:rsidP="007F73F4">
      <w:pPr>
        <w:spacing w:after="0" w:line="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1. Внести в решение Кумылженской районной Думы Волгоградской области от 19.11.2019 г № 2/26-РД «О передаче части  полномочий органами местного самоуправления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органам местного самоуправления сельских поселений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в  2020 году» </w:t>
      </w:r>
      <w:r>
        <w:rPr>
          <w:bCs/>
          <w:sz w:val="24"/>
          <w:szCs w:val="24"/>
        </w:rPr>
        <w:t xml:space="preserve"> (далее - решение)  следующие изменения:</w:t>
      </w:r>
    </w:p>
    <w:p w:rsidR="00081F5E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1.1.  Подпункт 1.1 пункта 1 изложить в следующей редакции: </w:t>
      </w:r>
    </w:p>
    <w:p w:rsidR="007F73F4" w:rsidRDefault="007F73F4" w:rsidP="007F73F4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"1.1 Краснянскому,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Поповскому сельским поселениям - 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proofErr w:type="gramStart"/>
      <w:r w:rsidR="00081F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081F5E" w:rsidRDefault="007F73F4" w:rsidP="007F73F4">
      <w:pPr>
        <w:autoSpaceDE w:val="0"/>
        <w:autoSpaceDN w:val="0"/>
        <w:spacing w:after="0" w:line="0" w:lineRule="atLeast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Подпункт 2.1. пункта 2 изложить в следующей редакции:  </w:t>
      </w:r>
    </w:p>
    <w:p w:rsidR="007F73F4" w:rsidRDefault="007F73F4" w:rsidP="007F73F4">
      <w:pPr>
        <w:autoSpaceDE w:val="0"/>
        <w:autoSpaceDN w:val="0"/>
        <w:spacing w:after="0" w:line="0" w:lineRule="atLeast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"2.1 </w:t>
      </w:r>
      <w:proofErr w:type="gramStart"/>
      <w:r>
        <w:rPr>
          <w:sz w:val="24"/>
          <w:szCs w:val="24"/>
        </w:rPr>
        <w:t>для осуществления  переданных 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>
        <w:rPr>
          <w:sz w:val="24"/>
          <w:szCs w:val="24"/>
        </w:rPr>
        <w:t xml:space="preserve"> муниципального района:</w:t>
      </w:r>
    </w:p>
    <w:p w:rsidR="007F73F4" w:rsidRDefault="007F73F4" w:rsidP="007F73F4">
      <w:pPr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Краснянское</w:t>
      </w:r>
      <w:proofErr w:type="spellEnd"/>
      <w:r>
        <w:rPr>
          <w:sz w:val="24"/>
          <w:szCs w:val="24"/>
        </w:rPr>
        <w:t xml:space="preserve"> сельское поселение –       90 000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7F73F4" w:rsidRDefault="007F73F4" w:rsidP="007F73F4">
      <w:pPr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Кумылженское</w:t>
      </w:r>
      <w:proofErr w:type="spellEnd"/>
      <w:r>
        <w:rPr>
          <w:sz w:val="24"/>
          <w:szCs w:val="24"/>
        </w:rPr>
        <w:t xml:space="preserve"> сельское поселение –  30 000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7F73F4" w:rsidRDefault="007F73F4" w:rsidP="007F73F4">
      <w:pPr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Поповское сельское поселение.          100 000 </w:t>
      </w:r>
      <w:proofErr w:type="spellStart"/>
      <w:r>
        <w:rPr>
          <w:sz w:val="24"/>
          <w:szCs w:val="24"/>
        </w:rPr>
        <w:t>руб</w:t>
      </w:r>
      <w:proofErr w:type="spellEnd"/>
      <w:r w:rsidR="00C25B80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2.Настоящее решение вступает в силу со дня его обнародования путем размещения в МКУК «Кумылженская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В.В.Денисов</w:t>
      </w: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Кумылженской </w:t>
      </w:r>
    </w:p>
    <w:p w:rsidR="007F73F4" w:rsidRDefault="007F73F4" w:rsidP="007F73F4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Н.В.Тыщенко</w:t>
      </w:r>
      <w:proofErr w:type="spellEnd"/>
    </w:p>
    <w:p w:rsidR="00DA600A" w:rsidRDefault="00DA600A"/>
    <w:sectPr w:rsidR="00DA600A" w:rsidSect="00C25B80">
      <w:pgSz w:w="11906" w:h="16838"/>
      <w:pgMar w:top="1134" w:right="707" w:bottom="56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F4"/>
    <w:rsid w:val="00081F5E"/>
    <w:rsid w:val="005D53CD"/>
    <w:rsid w:val="007F73F4"/>
    <w:rsid w:val="00930474"/>
    <w:rsid w:val="00B81F3E"/>
    <w:rsid w:val="00C25B80"/>
    <w:rsid w:val="00DA600A"/>
    <w:rsid w:val="00D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4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3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F73F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2020-10-23T09:54:00Z</dcterms:created>
  <dcterms:modified xsi:type="dcterms:W3CDTF">2020-10-26T10:38:00Z</dcterms:modified>
</cp:coreProperties>
</file>