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6FD" w:rsidRDefault="006C16FD" w:rsidP="006C16FD">
      <w:pPr>
        <w:jc w:val="center"/>
        <w:rPr>
          <w:b/>
        </w:rPr>
      </w:pPr>
    </w:p>
    <w:p w:rsidR="006C16FD" w:rsidRDefault="006C16FD" w:rsidP="006C16FD">
      <w:pPr>
        <w:pStyle w:val="1"/>
      </w:pPr>
    </w:p>
    <w:p w:rsidR="00E81A41" w:rsidRPr="00E81A41" w:rsidRDefault="00E81A41" w:rsidP="00E81A41">
      <w:bookmarkStart w:id="0" w:name="_GoBack"/>
      <w:bookmarkEnd w:id="0"/>
    </w:p>
    <w:p w:rsidR="006C16FD" w:rsidRDefault="006C16FD" w:rsidP="006C16FD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АДМИНИСТРАЦИЯ </w:t>
      </w:r>
    </w:p>
    <w:p w:rsidR="006C16FD" w:rsidRDefault="006C16FD" w:rsidP="006C16FD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КУМЫЛЖЕНСКОГО МУНИЦИПАЛЬНОГО </w:t>
      </w:r>
    </w:p>
    <w:p w:rsidR="006C16FD" w:rsidRDefault="006C16FD" w:rsidP="006C16FD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РАЙОНА ВОЛГОГРАДСКОЙ ОБЛАСТИ</w:t>
      </w:r>
    </w:p>
    <w:p w:rsidR="006C16FD" w:rsidRDefault="006C16FD" w:rsidP="006C16FD">
      <w:pPr>
        <w:jc w:val="center"/>
        <w:rPr>
          <w:b/>
          <w:sz w:val="35"/>
          <w:szCs w:val="35"/>
        </w:rPr>
      </w:pPr>
    </w:p>
    <w:p w:rsidR="006C16FD" w:rsidRDefault="006C16FD" w:rsidP="006C16FD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ПОСТАНОВЛЕНИЕ</w:t>
      </w:r>
    </w:p>
    <w:p w:rsidR="006C16FD" w:rsidRDefault="006C16FD" w:rsidP="006C16FD">
      <w:pPr>
        <w:jc w:val="both"/>
        <w:rPr>
          <w:sz w:val="36"/>
          <w:szCs w:val="24"/>
        </w:rPr>
      </w:pPr>
    </w:p>
    <w:p w:rsidR="006C16FD" w:rsidRDefault="009C2778" w:rsidP="006C16FD">
      <w:pPr>
        <w:jc w:val="both"/>
        <w:rPr>
          <w:sz w:val="36"/>
        </w:rPr>
      </w:pPr>
      <w:r w:rsidRPr="009C2778">
        <w:rPr>
          <w:noProof/>
        </w:rPr>
        <w:pict>
          <v:line id="Прямая соединительная линия 2" o:spid="_x0000_s1026" style="position:absolute;left:0;text-align:left;z-index:251657216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SiZQIAAJM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" o:allowincell="f" strokeweight="2pt">
            <v:stroke startarrowwidth="narrow" startarrowlength="short" endarrowwidth="narrow" endarrowlength="short"/>
          </v:line>
        </w:pict>
      </w:r>
      <w:r w:rsidRPr="009C2778">
        <w:rPr>
          <w:noProof/>
        </w:rPr>
        <w:pict>
          <v:line id="Прямая соединительная линия 1" o:spid="_x0000_s1027" style="position:absolute;left:0;text-align:left;z-index:251658240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" o:allowincell="f" strokeweight=".5pt">
            <v:stroke startarrowwidth="narrow" startarrowlength="short" endarrowwidth="narrow" endarrowlength="short"/>
          </v:line>
        </w:pict>
      </w:r>
    </w:p>
    <w:p w:rsidR="006C16FD" w:rsidRDefault="006C16FD" w:rsidP="006C16FD">
      <w:pPr>
        <w:pStyle w:val="2"/>
        <w:rPr>
          <w:sz w:val="24"/>
        </w:rPr>
      </w:pPr>
      <w:r>
        <w:rPr>
          <w:sz w:val="24"/>
        </w:rPr>
        <w:t xml:space="preserve">от </w:t>
      </w:r>
      <w:r w:rsidR="00B50EDE">
        <w:rPr>
          <w:sz w:val="24"/>
        </w:rPr>
        <w:t>07.04.2016</w:t>
      </w:r>
      <w:r>
        <w:rPr>
          <w:sz w:val="24"/>
        </w:rPr>
        <w:t xml:space="preserve"> г.    №</w:t>
      </w:r>
      <w:r w:rsidR="00B50EDE">
        <w:rPr>
          <w:sz w:val="24"/>
        </w:rPr>
        <w:t>196</w:t>
      </w:r>
      <w:r>
        <w:rPr>
          <w:sz w:val="24"/>
        </w:rPr>
        <w:t xml:space="preserve"> </w:t>
      </w:r>
    </w:p>
    <w:tbl>
      <w:tblPr>
        <w:tblW w:w="0" w:type="auto"/>
        <w:tblLook w:val="00A0"/>
      </w:tblPr>
      <w:tblGrid>
        <w:gridCol w:w="5211"/>
      </w:tblGrid>
      <w:tr w:rsidR="006C16FD" w:rsidTr="006C16FD">
        <w:tc>
          <w:tcPr>
            <w:tcW w:w="5211" w:type="dxa"/>
            <w:hideMark/>
          </w:tcPr>
          <w:p w:rsidR="006C16FD" w:rsidRDefault="006C16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внесении  изменений  в  постановление администрации Кумылженского муниципального района Волгоградской области от 20.01.2012 г. № 24</w:t>
            </w:r>
          </w:p>
          <w:p w:rsidR="006C16FD" w:rsidRDefault="006C16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 совете Кумылженского муниципального района Волгоградской области по инвестициям».</w:t>
            </w:r>
          </w:p>
        </w:tc>
      </w:tr>
    </w:tbl>
    <w:p w:rsidR="006C16FD" w:rsidRDefault="006C16FD" w:rsidP="006C16FD">
      <w:pPr>
        <w:rPr>
          <w:sz w:val="28"/>
          <w:szCs w:val="28"/>
        </w:rPr>
      </w:pPr>
    </w:p>
    <w:p w:rsidR="006C16FD" w:rsidRDefault="006C16FD" w:rsidP="006C16FD">
      <w:pPr>
        <w:ind w:firstLine="708"/>
        <w:jc w:val="both"/>
        <w:rPr>
          <w:sz w:val="28"/>
          <w:szCs w:val="28"/>
        </w:rPr>
      </w:pPr>
    </w:p>
    <w:p w:rsidR="006C16FD" w:rsidRDefault="006C16FD" w:rsidP="006C16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выбытием члена совета Кумылженского муниципального района по инвестициям</w:t>
      </w:r>
    </w:p>
    <w:p w:rsidR="006C16FD" w:rsidRDefault="006C16FD" w:rsidP="006C16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C16FD" w:rsidRDefault="006C16FD" w:rsidP="006C16FD">
      <w:pPr>
        <w:autoSpaceDE w:val="0"/>
        <w:autoSpaceDN w:val="0"/>
        <w:adjustRightInd w:val="0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постановляю:</w:t>
      </w:r>
    </w:p>
    <w:p w:rsidR="006C16FD" w:rsidRDefault="006C16FD" w:rsidP="006C16FD">
      <w:pPr>
        <w:autoSpaceDE w:val="0"/>
        <w:autoSpaceDN w:val="0"/>
        <w:adjustRightInd w:val="0"/>
        <w:rPr>
          <w:sz w:val="28"/>
          <w:szCs w:val="28"/>
        </w:rPr>
      </w:pPr>
    </w:p>
    <w:p w:rsidR="006C16FD" w:rsidRDefault="006C16FD" w:rsidP="006C16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Кумылженского муниципального района от 20.01.2012г. №24 «О совете Кумылженского муниципального района Волгоградской области по инвестициям»  следующие изменения:</w:t>
      </w:r>
    </w:p>
    <w:p w:rsidR="006C16FD" w:rsidRDefault="006C16FD" w:rsidP="006C16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Вывести из состава совета Кумылженского муниципального района по инвестициям</w:t>
      </w:r>
      <w:r>
        <w:rPr>
          <w:sz w:val="28"/>
          <w:szCs w:val="28"/>
          <w:lang w:eastAsia="en-US"/>
        </w:rPr>
        <w:t xml:space="preserve"> Гришина Владимира Ивановича.</w:t>
      </w:r>
    </w:p>
    <w:p w:rsidR="006C16FD" w:rsidRDefault="006C16FD" w:rsidP="00E923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Ввести в состав совета Кумылженского муниципального района по инвестициям</w:t>
      </w:r>
    </w:p>
    <w:tbl>
      <w:tblPr>
        <w:tblW w:w="102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3"/>
        <w:gridCol w:w="284"/>
        <w:gridCol w:w="7083"/>
      </w:tblGrid>
      <w:tr w:rsidR="006C16FD" w:rsidTr="006C16FD">
        <w:tc>
          <w:tcPr>
            <w:tcW w:w="2835" w:type="dxa"/>
            <w:hideMark/>
          </w:tcPr>
          <w:p w:rsidR="006C16FD" w:rsidRDefault="006C16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Кочубеева </w:t>
            </w:r>
          </w:p>
          <w:p w:rsidR="006C16FD" w:rsidRDefault="006C16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Николая Викторовича</w:t>
            </w:r>
          </w:p>
        </w:tc>
        <w:tc>
          <w:tcPr>
            <w:tcW w:w="284" w:type="dxa"/>
            <w:hideMark/>
          </w:tcPr>
          <w:p w:rsidR="006C16FD" w:rsidRDefault="006C16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87" w:type="dxa"/>
            <w:hideMark/>
          </w:tcPr>
          <w:p w:rsidR="006C16FD" w:rsidRDefault="006C16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начальника отдела сельского хозяйства и продовольствия администрации Кумылженского муниципального района.</w:t>
            </w:r>
          </w:p>
        </w:tc>
      </w:tr>
    </w:tbl>
    <w:p w:rsidR="006C16FD" w:rsidRDefault="00E923DB" w:rsidP="00E923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C16FD">
        <w:rPr>
          <w:sz w:val="28"/>
          <w:szCs w:val="28"/>
        </w:rPr>
        <w:t>1.3. Пункты 1, 4, 7 приложения  к постановлению администрации Кумылженского муниципального района от 20.01.2012г. №24 «О совете Кумылженского муниципального района Волгоградской области по инвестициям» изложить в следующей редакции:</w:t>
      </w:r>
    </w:p>
    <w:p w:rsidR="006C16FD" w:rsidRDefault="006C16FD" w:rsidP="006C16F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66"/>
        <w:gridCol w:w="3341"/>
        <w:gridCol w:w="6019"/>
      </w:tblGrid>
      <w:tr w:rsidR="006C16FD" w:rsidTr="00E923DB">
        <w:tc>
          <w:tcPr>
            <w:tcW w:w="468" w:type="dxa"/>
            <w:hideMark/>
          </w:tcPr>
          <w:p w:rsidR="006C16FD" w:rsidRDefault="006C16F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«1.</w:t>
            </w:r>
          </w:p>
        </w:tc>
        <w:tc>
          <w:tcPr>
            <w:tcW w:w="3341" w:type="dxa"/>
            <w:hideMark/>
          </w:tcPr>
          <w:p w:rsidR="006C16FD" w:rsidRDefault="006C16F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Денисов </w:t>
            </w:r>
          </w:p>
          <w:p w:rsidR="006C16FD" w:rsidRDefault="006C16F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Валерий Владимирович</w:t>
            </w:r>
          </w:p>
        </w:tc>
        <w:tc>
          <w:tcPr>
            <w:tcW w:w="6019" w:type="dxa"/>
          </w:tcPr>
          <w:p w:rsidR="006C16FD" w:rsidRDefault="006C16F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Кумылженского муниципального района, председатель совета</w:t>
            </w:r>
            <w:proofErr w:type="gramStart"/>
            <w:r>
              <w:rPr>
                <w:sz w:val="28"/>
                <w:szCs w:val="28"/>
              </w:rPr>
              <w:t>.»;</w:t>
            </w:r>
            <w:proofErr w:type="gramEnd"/>
          </w:p>
          <w:p w:rsidR="006C16FD" w:rsidRDefault="006C16F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6C16FD" w:rsidTr="00E923DB">
        <w:tc>
          <w:tcPr>
            <w:tcW w:w="468" w:type="dxa"/>
            <w:hideMark/>
          </w:tcPr>
          <w:p w:rsidR="006C16FD" w:rsidRDefault="006C16F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«4.</w:t>
            </w:r>
          </w:p>
        </w:tc>
        <w:tc>
          <w:tcPr>
            <w:tcW w:w="3341" w:type="dxa"/>
            <w:hideMark/>
          </w:tcPr>
          <w:p w:rsidR="006C16FD" w:rsidRDefault="006C16F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Горбов </w:t>
            </w:r>
          </w:p>
          <w:p w:rsidR="006C16FD" w:rsidRDefault="006C16F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Васильевич</w:t>
            </w:r>
          </w:p>
        </w:tc>
        <w:tc>
          <w:tcPr>
            <w:tcW w:w="6019" w:type="dxa"/>
          </w:tcPr>
          <w:p w:rsidR="006C16FD" w:rsidRDefault="006C16F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первый заместитель главы - начальник отдела ЖКХ и строительства администрации Кумылженского муниципального района</w:t>
            </w:r>
            <w:proofErr w:type="gramStart"/>
            <w:r>
              <w:rPr>
                <w:sz w:val="28"/>
                <w:szCs w:val="28"/>
              </w:rPr>
              <w:t>.»;</w:t>
            </w:r>
            <w:proofErr w:type="gramEnd"/>
          </w:p>
          <w:p w:rsidR="006C16FD" w:rsidRDefault="006C16F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6C16FD" w:rsidTr="00E923DB">
        <w:tc>
          <w:tcPr>
            <w:tcW w:w="468" w:type="dxa"/>
            <w:hideMark/>
          </w:tcPr>
          <w:p w:rsidR="006C16FD" w:rsidRDefault="006C16F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«7.</w:t>
            </w:r>
          </w:p>
        </w:tc>
        <w:tc>
          <w:tcPr>
            <w:tcW w:w="3341" w:type="dxa"/>
            <w:hideMark/>
          </w:tcPr>
          <w:p w:rsidR="006C16FD" w:rsidRDefault="006C16F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Тыщенко </w:t>
            </w:r>
          </w:p>
          <w:p w:rsidR="006C16FD" w:rsidRDefault="006C16F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Викторовна</w:t>
            </w:r>
          </w:p>
        </w:tc>
        <w:tc>
          <w:tcPr>
            <w:tcW w:w="6019" w:type="dxa"/>
            <w:hideMark/>
          </w:tcPr>
          <w:p w:rsidR="006C16FD" w:rsidRDefault="006C16F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Кумылженской районной Думы (по согласованию)</w:t>
            </w:r>
            <w:proofErr w:type="gramStart"/>
            <w:r>
              <w:rPr>
                <w:sz w:val="28"/>
                <w:szCs w:val="28"/>
              </w:rPr>
              <w:t>.»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</w:tbl>
    <w:p w:rsidR="006C16FD" w:rsidRDefault="006C16FD" w:rsidP="006C16F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6C16FD" w:rsidRDefault="00E923DB" w:rsidP="00E923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16FD">
        <w:rPr>
          <w:sz w:val="28"/>
          <w:szCs w:val="28"/>
        </w:rPr>
        <w:t>2. Настоящее постановление вступает в силу со дня его обнародования путём размещения в МКУК «Кумылженская межпоселенческая центральная библиотека им. Ю.В.Сергеева», а также подлежит размещению на сайте Кумылженского муниципального района в сети Интернет.</w:t>
      </w:r>
    </w:p>
    <w:p w:rsidR="006C16FD" w:rsidRDefault="006C16FD" w:rsidP="006C16FD">
      <w:pPr>
        <w:tabs>
          <w:tab w:val="left" w:pos="0"/>
        </w:tabs>
        <w:jc w:val="both"/>
        <w:rPr>
          <w:sz w:val="28"/>
          <w:szCs w:val="28"/>
        </w:rPr>
      </w:pPr>
    </w:p>
    <w:p w:rsidR="006C16FD" w:rsidRDefault="006C16FD" w:rsidP="006C16FD">
      <w:pPr>
        <w:jc w:val="both"/>
        <w:rPr>
          <w:sz w:val="28"/>
          <w:szCs w:val="28"/>
        </w:rPr>
      </w:pPr>
    </w:p>
    <w:p w:rsidR="006C16FD" w:rsidRDefault="006C16FD" w:rsidP="006C16FD">
      <w:pPr>
        <w:jc w:val="both"/>
        <w:rPr>
          <w:sz w:val="28"/>
          <w:szCs w:val="28"/>
        </w:rPr>
      </w:pPr>
    </w:p>
    <w:p w:rsidR="006C16FD" w:rsidRDefault="006C16FD" w:rsidP="006C16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Кумылженского </w:t>
      </w:r>
    </w:p>
    <w:p w:rsidR="006C16FD" w:rsidRDefault="006C16FD" w:rsidP="006C16FD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В.В.Денисов</w:t>
      </w:r>
    </w:p>
    <w:p w:rsidR="006C16FD" w:rsidRDefault="006C16FD" w:rsidP="006C16FD">
      <w:pPr>
        <w:jc w:val="both"/>
        <w:rPr>
          <w:sz w:val="28"/>
          <w:szCs w:val="28"/>
        </w:rPr>
      </w:pPr>
    </w:p>
    <w:p w:rsidR="006C16FD" w:rsidRDefault="006C16FD" w:rsidP="006C16FD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правового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И.И.Якубова</w:t>
      </w:r>
    </w:p>
    <w:p w:rsidR="00A21BDC" w:rsidRPr="006C16FD" w:rsidRDefault="00A21BDC">
      <w:pPr>
        <w:rPr>
          <w:sz w:val="28"/>
          <w:szCs w:val="28"/>
        </w:rPr>
      </w:pPr>
    </w:p>
    <w:sectPr w:rsidR="00A21BDC" w:rsidRPr="006C16FD" w:rsidSect="00E923D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16FD"/>
    <w:rsid w:val="006C16FD"/>
    <w:rsid w:val="009C2778"/>
    <w:rsid w:val="00A21BDC"/>
    <w:rsid w:val="00B50EDE"/>
    <w:rsid w:val="00E81A41"/>
    <w:rsid w:val="00E92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16F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C16FD"/>
    <w:pPr>
      <w:keepNext/>
      <w:jc w:val="both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16FD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C16F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16F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C16FD"/>
    <w:pPr>
      <w:keepNext/>
      <w:jc w:val="both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16FD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C16F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2016-04-04T12:39:00Z</dcterms:created>
  <dcterms:modified xsi:type="dcterms:W3CDTF">2016-04-07T06:39:00Z</dcterms:modified>
</cp:coreProperties>
</file>