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EA" w:rsidRDefault="007F0FEA" w:rsidP="00BD22D2">
      <w:pPr>
        <w:jc w:val="center"/>
        <w:rPr>
          <w:rFonts w:asciiTheme="minorHAnsi" w:hAnsiTheme="minorHAnsi"/>
          <w:b/>
        </w:rPr>
      </w:pPr>
    </w:p>
    <w:p w:rsidR="007F0FEA" w:rsidRDefault="007F0FEA" w:rsidP="00BD22D2">
      <w:pPr>
        <w:jc w:val="center"/>
        <w:rPr>
          <w:rFonts w:asciiTheme="minorHAnsi" w:hAnsiTheme="minorHAnsi"/>
          <w:b/>
        </w:rPr>
      </w:pPr>
    </w:p>
    <w:p w:rsidR="00BD22D2" w:rsidRDefault="00BD22D2" w:rsidP="00BD22D2">
      <w:pPr>
        <w:jc w:val="center"/>
        <w:rPr>
          <w:rFonts w:ascii="Tms Rmn" w:hAnsi="Tms Rmn"/>
          <w:b/>
        </w:rPr>
      </w:pPr>
    </w:p>
    <w:p w:rsidR="00BD22D2" w:rsidRDefault="00BD22D2" w:rsidP="00BD22D2">
      <w:pPr>
        <w:pStyle w:val="1"/>
        <w:rPr>
          <w:sz w:val="32"/>
        </w:rPr>
      </w:pPr>
    </w:p>
    <w:p w:rsidR="00BD22D2" w:rsidRDefault="00BD22D2" w:rsidP="00BD22D2">
      <w:pPr>
        <w:jc w:val="center"/>
        <w:rPr>
          <w:b/>
          <w:sz w:val="36"/>
        </w:rPr>
      </w:pPr>
    </w:p>
    <w:p w:rsidR="00BD22D2" w:rsidRDefault="00BD22D2" w:rsidP="00BD22D2">
      <w:pPr>
        <w:pStyle w:val="1"/>
        <w:rPr>
          <w:sz w:val="32"/>
        </w:rPr>
      </w:pPr>
    </w:p>
    <w:p w:rsidR="00BD22D2" w:rsidRDefault="00BD22D2" w:rsidP="00BD22D2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АДМИНИСТРАЦИЯ </w:t>
      </w:r>
    </w:p>
    <w:p w:rsidR="00BD22D2" w:rsidRDefault="00BD22D2" w:rsidP="00BD22D2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BD22D2" w:rsidRDefault="00BD22D2" w:rsidP="00BD22D2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BD22D2" w:rsidRDefault="00BD22D2" w:rsidP="00BD22D2">
      <w:pPr>
        <w:jc w:val="center"/>
        <w:rPr>
          <w:b/>
          <w:sz w:val="36"/>
        </w:rPr>
      </w:pPr>
    </w:p>
    <w:p w:rsidR="00BD22D2" w:rsidRDefault="00BD22D2" w:rsidP="00BD22D2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BD22D2" w:rsidRDefault="00BD22D2" w:rsidP="00BD22D2">
      <w:pPr>
        <w:jc w:val="both"/>
        <w:rPr>
          <w:sz w:val="36"/>
        </w:rPr>
      </w:pPr>
    </w:p>
    <w:p w:rsidR="00BD22D2" w:rsidRDefault="00471A2F" w:rsidP="00BD22D2">
      <w:pPr>
        <w:jc w:val="both"/>
        <w:rPr>
          <w:sz w:val="36"/>
        </w:rPr>
      </w:pPr>
      <w:r w:rsidRPr="00471A2F">
        <w:rPr>
          <w:noProof/>
          <w:sz w:val="20"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iD/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D1YiD/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471A2F">
        <w:rPr>
          <w:noProof/>
          <w:sz w:val="20"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BK3JN1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BD22D2" w:rsidRPr="00D32343" w:rsidRDefault="00BD22D2" w:rsidP="00BD22D2">
      <w:pPr>
        <w:pStyle w:val="2"/>
        <w:rPr>
          <w:u w:val="single"/>
        </w:rPr>
      </w:pPr>
      <w:r>
        <w:t xml:space="preserve">От </w:t>
      </w:r>
      <w:r w:rsidR="00D32343" w:rsidRPr="00D32343">
        <w:rPr>
          <w:u w:val="single"/>
        </w:rPr>
        <w:t>13.03.2014г.</w:t>
      </w:r>
      <w:r>
        <w:t xml:space="preserve">   № </w:t>
      </w:r>
      <w:r w:rsidR="00D32343" w:rsidRPr="00D32343">
        <w:rPr>
          <w:u w:val="single"/>
        </w:rPr>
        <w:t>144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5328"/>
      </w:tblGrid>
      <w:tr w:rsidR="00331583" w:rsidTr="00331583">
        <w:tc>
          <w:tcPr>
            <w:tcW w:w="5328" w:type="dxa"/>
            <w:hideMark/>
          </w:tcPr>
          <w:p w:rsidR="00331583" w:rsidRDefault="00331583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«О внесении изменений в постановление главы администрации Кумылженского муниципального района от 03.09.2007 г. № 448 «О создании районной </w:t>
            </w:r>
          </w:p>
          <w:p w:rsidR="00331583" w:rsidRDefault="003315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межведомственной  комиссии по социально-демографической политике в Кумылженском муниципальном районе».</w:t>
            </w:r>
          </w:p>
        </w:tc>
      </w:tr>
    </w:tbl>
    <w:p w:rsidR="00331583" w:rsidRDefault="00331583" w:rsidP="00331583">
      <w:pPr>
        <w:rPr>
          <w:sz w:val="28"/>
          <w:szCs w:val="28"/>
        </w:rPr>
      </w:pPr>
    </w:p>
    <w:p w:rsidR="00331583" w:rsidRDefault="00331583" w:rsidP="00331583">
      <w:pPr>
        <w:rPr>
          <w:sz w:val="28"/>
          <w:szCs w:val="28"/>
        </w:rPr>
      </w:pPr>
    </w:p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выбытием некоторых членов из состава районной межведомственной комиссии по социально-демографической политике в Кумылженском муниципальном районе</w:t>
      </w:r>
    </w:p>
    <w:p w:rsidR="00331583" w:rsidRDefault="00331583" w:rsidP="00331583">
      <w:pPr>
        <w:jc w:val="both"/>
        <w:rPr>
          <w:sz w:val="28"/>
          <w:szCs w:val="28"/>
        </w:rPr>
      </w:pPr>
    </w:p>
    <w:p w:rsidR="00331583" w:rsidRDefault="00331583" w:rsidP="0033158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331583" w:rsidRDefault="00331583" w:rsidP="00331583">
      <w:pPr>
        <w:jc w:val="center"/>
        <w:rPr>
          <w:b/>
          <w:sz w:val="28"/>
          <w:szCs w:val="28"/>
        </w:rPr>
      </w:pPr>
    </w:p>
    <w:p w:rsidR="00331583" w:rsidRDefault="00331583" w:rsidP="0033158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постановлению главы администрации Кумылженского муниципального района от 03.09.2007г. № 448 «О создании районной межведомственной  комиссии по социально-демографической политике в Кумылженском муниципальном районе» следующие изменения:</w:t>
      </w:r>
    </w:p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Вывести из состава районной межведомственной комиссии по социально-демографической политике в Кумылженском муниципальном районе</w:t>
      </w:r>
      <w:r w:rsidR="009F3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3683">
        <w:rPr>
          <w:sz w:val="28"/>
          <w:szCs w:val="28"/>
        </w:rPr>
        <w:t>Салынкину Наталию Ивановну</w:t>
      </w:r>
      <w:r w:rsidR="007F0FEA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Ввести в состав районной межведомственной комиссии по социально-демографической политике в Кумылженском муниципальном районе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27"/>
        <w:gridCol w:w="6626"/>
      </w:tblGrid>
      <w:tr w:rsidR="00331583" w:rsidTr="007F0FEA">
        <w:tc>
          <w:tcPr>
            <w:tcW w:w="3227" w:type="dxa"/>
            <w:hideMark/>
          </w:tcPr>
          <w:p w:rsidR="00331583" w:rsidRDefault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Власову</w:t>
            </w:r>
          </w:p>
          <w:p w:rsidR="00331583" w:rsidRDefault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Людмилу Владимиро</w:t>
            </w:r>
            <w:r w:rsidR="00331583">
              <w:rPr>
                <w:sz w:val="28"/>
                <w:szCs w:val="28"/>
              </w:rPr>
              <w:t>вну</w:t>
            </w:r>
          </w:p>
        </w:tc>
        <w:tc>
          <w:tcPr>
            <w:tcW w:w="6626" w:type="dxa"/>
            <w:hideMark/>
          </w:tcPr>
          <w:p w:rsidR="00331583" w:rsidRDefault="00331583" w:rsidP="007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начальника</w:t>
            </w:r>
            <w:r w:rsidR="007F0FEA">
              <w:rPr>
                <w:sz w:val="28"/>
                <w:szCs w:val="28"/>
              </w:rPr>
              <w:t xml:space="preserve"> финансового</w:t>
            </w:r>
            <w:r>
              <w:rPr>
                <w:sz w:val="28"/>
                <w:szCs w:val="28"/>
              </w:rPr>
              <w:t xml:space="preserve"> отдела администрации Кумылженского муниципального района</w:t>
            </w:r>
            <w:r w:rsidR="007F0FEA">
              <w:rPr>
                <w:sz w:val="28"/>
                <w:szCs w:val="28"/>
              </w:rPr>
              <w:t>.</w:t>
            </w:r>
          </w:p>
        </w:tc>
      </w:tr>
    </w:tbl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Должности членов районной межведомственной комиссии по социально-демографической политике в Кумылженском муниципальном районе читать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26"/>
      </w:tblGrid>
      <w:tr w:rsidR="007F0FEA" w:rsidTr="000E14BF">
        <w:tc>
          <w:tcPr>
            <w:tcW w:w="3227" w:type="dxa"/>
          </w:tcPr>
          <w:p w:rsidR="007F0FEA" w:rsidRDefault="007F0FEA" w:rsidP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</w:t>
            </w:r>
          </w:p>
          <w:p w:rsidR="007F0FEA" w:rsidRDefault="007F0FEA" w:rsidP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Дмитриевна</w:t>
            </w:r>
          </w:p>
        </w:tc>
        <w:tc>
          <w:tcPr>
            <w:tcW w:w="6626" w:type="dxa"/>
          </w:tcPr>
          <w:p w:rsidR="007F0FEA" w:rsidRDefault="007F0FEA" w:rsidP="007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ГБУЗ «Кумылженская ЦРБ» (по согласованию);</w:t>
            </w:r>
          </w:p>
          <w:p w:rsidR="007F0FEA" w:rsidRDefault="007F0FEA" w:rsidP="007F0FEA">
            <w:pPr>
              <w:jc w:val="both"/>
              <w:rPr>
                <w:sz w:val="28"/>
                <w:szCs w:val="28"/>
              </w:rPr>
            </w:pPr>
          </w:p>
        </w:tc>
      </w:tr>
      <w:tr w:rsidR="00331583" w:rsidTr="000E14BF">
        <w:tblPrEx>
          <w:tblLook w:val="01E0"/>
        </w:tblPrEx>
        <w:tc>
          <w:tcPr>
            <w:tcW w:w="3227" w:type="dxa"/>
          </w:tcPr>
          <w:p w:rsidR="000E14BF" w:rsidRDefault="000E14BF" w:rsidP="000E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Петрова</w:t>
            </w:r>
          </w:p>
          <w:p w:rsidR="00331583" w:rsidRDefault="000E14BF" w:rsidP="000E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6626" w:type="dxa"/>
          </w:tcPr>
          <w:p w:rsidR="00331583" w:rsidRDefault="000E14BF" w:rsidP="000E1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ГБУ  СО «Кумылженский комплексный центр социального обслуживания населения» (по согласованию).</w:t>
            </w:r>
          </w:p>
        </w:tc>
      </w:tr>
      <w:tr w:rsidR="00331583" w:rsidTr="000E14BF">
        <w:tblPrEx>
          <w:tblLook w:val="01E0"/>
        </w:tblPrEx>
        <w:tc>
          <w:tcPr>
            <w:tcW w:w="3227" w:type="dxa"/>
            <w:hideMark/>
          </w:tcPr>
          <w:p w:rsidR="00331583" w:rsidRDefault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Кагочкин</w:t>
            </w:r>
          </w:p>
          <w:p w:rsidR="007F0FEA" w:rsidRDefault="007F0FEA" w:rsidP="007F0F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6626" w:type="dxa"/>
          </w:tcPr>
          <w:p w:rsidR="00331583" w:rsidRDefault="007F0FEA" w:rsidP="007F0F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</w:t>
            </w:r>
            <w:r w:rsidR="000E14BF">
              <w:rPr>
                <w:sz w:val="28"/>
                <w:szCs w:val="28"/>
              </w:rPr>
              <w:t xml:space="preserve"> физкультуры и спорта</w:t>
            </w:r>
            <w:r>
              <w:rPr>
                <w:sz w:val="28"/>
                <w:szCs w:val="28"/>
              </w:rPr>
              <w:t xml:space="preserve"> администрации Кумылженского муниципального района.</w:t>
            </w:r>
          </w:p>
        </w:tc>
      </w:tr>
    </w:tbl>
    <w:p w:rsidR="00331583" w:rsidRDefault="00331583" w:rsidP="00331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подписания и подлежит обнародованию путём размещения в МКУК «Кумылженская  межпоселенческая центральная библиотека им. Ю.В. Сергеева».</w:t>
      </w:r>
    </w:p>
    <w:p w:rsidR="00331583" w:rsidRDefault="00331583" w:rsidP="00331583">
      <w:pPr>
        <w:jc w:val="both"/>
        <w:rPr>
          <w:sz w:val="28"/>
          <w:szCs w:val="28"/>
        </w:rPr>
      </w:pPr>
    </w:p>
    <w:p w:rsidR="00331583" w:rsidRDefault="00331583" w:rsidP="00331583">
      <w:pPr>
        <w:jc w:val="both"/>
        <w:rPr>
          <w:sz w:val="28"/>
          <w:szCs w:val="28"/>
        </w:rPr>
      </w:pPr>
    </w:p>
    <w:p w:rsidR="00331583" w:rsidRDefault="00331583" w:rsidP="00331583">
      <w:pPr>
        <w:jc w:val="both"/>
        <w:rPr>
          <w:sz w:val="28"/>
          <w:szCs w:val="28"/>
        </w:rPr>
      </w:pPr>
    </w:p>
    <w:p w:rsidR="00331583" w:rsidRDefault="00331583" w:rsidP="00331583">
      <w:pPr>
        <w:jc w:val="center"/>
        <w:rPr>
          <w:b/>
          <w:sz w:val="28"/>
          <w:szCs w:val="28"/>
        </w:rPr>
      </w:pPr>
    </w:p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Кумылженского</w:t>
      </w:r>
    </w:p>
    <w:p w:rsidR="00331583" w:rsidRDefault="00331583" w:rsidP="00331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Г.А.Шевцов</w:t>
      </w:r>
    </w:p>
    <w:p w:rsidR="00331583" w:rsidRDefault="00331583" w:rsidP="00331583">
      <w:pPr>
        <w:jc w:val="both"/>
        <w:rPr>
          <w:sz w:val="28"/>
          <w:szCs w:val="28"/>
        </w:rPr>
      </w:pPr>
    </w:p>
    <w:p w:rsidR="00331583" w:rsidRDefault="00331583" w:rsidP="00331583">
      <w:pPr>
        <w:jc w:val="both"/>
      </w:pPr>
      <w:r>
        <w:rPr>
          <w:sz w:val="28"/>
          <w:szCs w:val="28"/>
        </w:rPr>
        <w:t>Начальник правового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И.И.Якубова</w:t>
      </w:r>
    </w:p>
    <w:p w:rsidR="00331583" w:rsidRDefault="00331583" w:rsidP="00331583"/>
    <w:p w:rsidR="00D405E6" w:rsidRDefault="00D405E6"/>
    <w:sectPr w:rsidR="00D405E6" w:rsidSect="00BD22D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583"/>
    <w:rsid w:val="000E14BF"/>
    <w:rsid w:val="00331583"/>
    <w:rsid w:val="0036472B"/>
    <w:rsid w:val="00471A2F"/>
    <w:rsid w:val="007F0FEA"/>
    <w:rsid w:val="009F3683"/>
    <w:rsid w:val="00BD22D2"/>
    <w:rsid w:val="00D32343"/>
    <w:rsid w:val="00D405E6"/>
    <w:rsid w:val="00D53BCD"/>
    <w:rsid w:val="00D9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58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158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15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3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58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3158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5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3158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331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1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4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2014-03-06T14:18:00Z</cp:lastPrinted>
  <dcterms:created xsi:type="dcterms:W3CDTF">2014-03-06T13:55:00Z</dcterms:created>
  <dcterms:modified xsi:type="dcterms:W3CDTF">2014-03-13T07:28:00Z</dcterms:modified>
</cp:coreProperties>
</file>