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12" w:rsidRPr="00F71E12" w:rsidRDefault="00F71E12" w:rsidP="00F71E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1E12">
        <w:rPr>
          <w:rFonts w:ascii="Times New Roman" w:hAnsi="Times New Roman" w:cs="Times New Roman"/>
        </w:rPr>
        <w:t xml:space="preserve">  </w:t>
      </w:r>
      <w:r w:rsidR="000F43CC">
        <w:rPr>
          <w:rFonts w:ascii="Times New Roman" w:hAnsi="Times New Roman" w:cs="Times New Roman"/>
        </w:rPr>
        <w:t xml:space="preserve">                          </w:t>
      </w:r>
      <w:r w:rsidRPr="00F71E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E12" w:rsidRPr="00F71E12" w:rsidRDefault="00F71E12" w:rsidP="00F71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E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F71E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E12" w:rsidRPr="00F71E12" w:rsidRDefault="00F71E12" w:rsidP="00F71E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1E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E12" w:rsidRPr="00F71E12" w:rsidRDefault="00F71E12" w:rsidP="00F71E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1E12" w:rsidRPr="00F71E12" w:rsidRDefault="00F71E12" w:rsidP="00F71E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1E1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F71E12" w:rsidRPr="00F71E12" w:rsidRDefault="00F71E12" w:rsidP="00F71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E12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F71E12" w:rsidRPr="00F71E12" w:rsidRDefault="00F71E12" w:rsidP="00F71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E12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F71E12" w:rsidRPr="00F71E12" w:rsidRDefault="00F71E12" w:rsidP="00F71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E12">
        <w:rPr>
          <w:rFonts w:ascii="Times New Roman" w:hAnsi="Times New Roman" w:cs="Times New Roman"/>
          <w:b/>
          <w:bCs/>
          <w:sz w:val="28"/>
          <w:szCs w:val="28"/>
        </w:rPr>
        <w:t xml:space="preserve">ПЯТОГО СОЗЫВА                    </w:t>
      </w:r>
    </w:p>
    <w:p w:rsidR="00F71E12" w:rsidRPr="00F71E12" w:rsidRDefault="00F71E12" w:rsidP="00F71E12">
      <w:pPr>
        <w:pStyle w:val="ConsPlusNormal"/>
        <w:rPr>
          <w:sz w:val="24"/>
          <w:szCs w:val="24"/>
        </w:rPr>
      </w:pPr>
    </w:p>
    <w:p w:rsidR="00F71E12" w:rsidRPr="00F71E12" w:rsidRDefault="00F71E12" w:rsidP="00F71E12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71E12">
        <w:rPr>
          <w:rFonts w:ascii="Times New Roman" w:hAnsi="Times New Roman" w:cs="Times New Roman"/>
          <w:sz w:val="36"/>
          <w:szCs w:val="36"/>
        </w:rPr>
        <w:t>РЕШЕНИЕ</w:t>
      </w:r>
    </w:p>
    <w:p w:rsidR="00F71E12" w:rsidRPr="00F71E12" w:rsidRDefault="00F71E12" w:rsidP="00F71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6284D" w:rsidRDefault="0026284D" w:rsidP="001060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01D" w:rsidRPr="00F11984" w:rsidRDefault="000F43CC" w:rsidP="001060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20.04.2016 г.  № 27/143-РД</w:t>
      </w:r>
      <w:r w:rsidR="0010601D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601D" w:rsidRPr="0026284D" w:rsidRDefault="0010601D" w:rsidP="001060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26284D"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  <w:r w:rsid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27.01.2015г. №8/38-РД </w:t>
      </w:r>
      <w:r w:rsidR="0026284D"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«Об утверждении Порядка размещения сведений о доходах, расходах, об </w:t>
      </w:r>
      <w:r w:rsidR="0026284D"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имуществе и обязательствах имущественного</w:t>
      </w:r>
      <w:r w:rsidR="0026284D"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характера  лиц, замещающих муниципальные</w:t>
      </w:r>
      <w:r w:rsid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должности Кумылженского муниципального </w:t>
      </w:r>
      <w:r w:rsidR="0026284D"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6242"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  Волгогра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DE6242"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кой области, муниципальных</w:t>
      </w:r>
      <w:r w:rsidR="0026284D"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служащих  Кумылженского муниципального </w:t>
      </w:r>
      <w:r w:rsid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района Волгоградской области и членов их </w:t>
      </w:r>
      <w:r w:rsidR="0026284D"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семей на официальном сайте Кумылженского </w:t>
      </w:r>
      <w:r w:rsidR="0026284D"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района в сети Интернет и предоставления</w:t>
      </w:r>
      <w:r w:rsid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этих сведений</w:t>
      </w:r>
      <w:proofErr w:type="gramEnd"/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средствам массовой информации </w:t>
      </w:r>
      <w:r w:rsidR="0026284D"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2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опубликования» </w:t>
      </w:r>
    </w:p>
    <w:p w:rsidR="0010601D" w:rsidRPr="0026284D" w:rsidRDefault="0010601D" w:rsidP="001060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601D" w:rsidRDefault="0010601D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приведения решения Кумылженской районной Думы</w:t>
      </w:r>
      <w:r w:rsidRPr="00106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Порядка размещения сведений о доходах, расходах, об имуществе и обязательствах имущественного характера  лиц, замещающих муниципальные должности Кумылженского </w:t>
      </w:r>
      <w:r w:rsidR="00DE624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 Волгогра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E624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области, муниципальных служащих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Кумылженского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 и членов их </w:t>
      </w:r>
    </w:p>
    <w:p w:rsidR="0010601D" w:rsidRDefault="0010601D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 на официальном сайте Кумылженского муниципального района в сети Интернет и предоставления этих сведений средствам массовой информации </w:t>
      </w:r>
    </w:p>
    <w:p w:rsidR="0010601D" w:rsidRDefault="0010601D" w:rsidP="0026284D">
      <w:pPr>
        <w:pStyle w:val="ConsPlusNormal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для опубликования» в соответствие с Федеральными законами от</w:t>
      </w:r>
      <w:r w:rsidR="0026284D">
        <w:rPr>
          <w:color w:val="000000" w:themeColor="text1"/>
        </w:rPr>
        <w:t xml:space="preserve"> </w:t>
      </w:r>
      <w:r>
        <w:rPr>
          <w:color w:val="000000" w:themeColor="text1"/>
        </w:rPr>
        <w:t>25.12.2008г.</w:t>
      </w:r>
      <w:r w:rsidR="00C267C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№273-ФЗ «О противодействии коррупции», от </w:t>
      </w:r>
      <w:r>
        <w:t xml:space="preserve"> 03.12.2012 N 230-ФЗ «О контроле </w:t>
      </w:r>
      <w:r w:rsidR="00C267CF">
        <w:t xml:space="preserve"> </w:t>
      </w:r>
      <w:r>
        <w:t>за соответствием расходов лиц, замещающих государственные должности, и иных лиц их доходам»</w:t>
      </w:r>
      <w:r w:rsidR="00C267CF">
        <w:rPr>
          <w:color w:val="000000" w:themeColor="text1"/>
        </w:rPr>
        <w:t>, на основании постановления Губернатора Волгоградской области от 12.02.2015г. №121 «О некоторых вопросах размещения сведений о доходах, расходах, об имуществе и обязательствах имущественного характера отдельных категорий лиц и</w:t>
      </w:r>
      <w:proofErr w:type="gramEnd"/>
      <w:r w:rsidR="00C267CF">
        <w:rPr>
          <w:color w:val="000000" w:themeColor="text1"/>
        </w:rPr>
        <w:t xml:space="preserve"> членов их семей на портале Губернатора и Администрации Волгоградской области в сети Интернет и предоставления этих сведений средствам массовой информации для опубликования» </w:t>
      </w:r>
      <w:r w:rsidRPr="00F11984">
        <w:rPr>
          <w:color w:val="000000" w:themeColor="text1"/>
        </w:rPr>
        <w:t xml:space="preserve">Кумылженская районная Дума </w:t>
      </w:r>
      <w:proofErr w:type="spellStart"/>
      <w:proofErr w:type="gramStart"/>
      <w:r w:rsidRPr="00F11984">
        <w:rPr>
          <w:color w:val="000000" w:themeColor="text1"/>
        </w:rPr>
        <w:t>р</w:t>
      </w:r>
      <w:proofErr w:type="spellEnd"/>
      <w:proofErr w:type="gramEnd"/>
      <w:r w:rsidR="0026284D">
        <w:rPr>
          <w:color w:val="000000" w:themeColor="text1"/>
        </w:rPr>
        <w:t xml:space="preserve"> </w:t>
      </w:r>
      <w:r w:rsidRPr="00F11984">
        <w:rPr>
          <w:color w:val="000000" w:themeColor="text1"/>
        </w:rPr>
        <w:t>е</w:t>
      </w:r>
      <w:r w:rsidR="0026284D">
        <w:rPr>
          <w:color w:val="000000" w:themeColor="text1"/>
        </w:rPr>
        <w:t xml:space="preserve"> </w:t>
      </w:r>
      <w:proofErr w:type="spellStart"/>
      <w:r w:rsidRPr="00F11984">
        <w:rPr>
          <w:color w:val="000000" w:themeColor="text1"/>
        </w:rPr>
        <w:t>ш</w:t>
      </w:r>
      <w:proofErr w:type="spellEnd"/>
      <w:r w:rsidR="0026284D">
        <w:rPr>
          <w:color w:val="000000" w:themeColor="text1"/>
        </w:rPr>
        <w:t xml:space="preserve"> </w:t>
      </w:r>
      <w:r w:rsidRPr="00F11984">
        <w:rPr>
          <w:color w:val="000000" w:themeColor="text1"/>
        </w:rPr>
        <w:t>и</w:t>
      </w:r>
      <w:r w:rsidR="0026284D">
        <w:rPr>
          <w:color w:val="000000" w:themeColor="text1"/>
        </w:rPr>
        <w:t xml:space="preserve"> </w:t>
      </w:r>
      <w:r w:rsidRPr="00F11984">
        <w:rPr>
          <w:color w:val="000000" w:themeColor="text1"/>
        </w:rPr>
        <w:t>л</w:t>
      </w:r>
      <w:r w:rsidR="0026284D">
        <w:rPr>
          <w:color w:val="000000" w:themeColor="text1"/>
        </w:rPr>
        <w:t xml:space="preserve"> </w:t>
      </w:r>
      <w:r w:rsidRPr="00F11984">
        <w:rPr>
          <w:color w:val="000000" w:themeColor="text1"/>
        </w:rPr>
        <w:t>а:</w:t>
      </w:r>
    </w:p>
    <w:p w:rsidR="001B5729" w:rsidRPr="00F11984" w:rsidRDefault="001B5729" w:rsidP="0026284D">
      <w:pPr>
        <w:pStyle w:val="ConsPlusNormal"/>
        <w:jc w:val="both"/>
        <w:rPr>
          <w:color w:val="000000" w:themeColor="text1"/>
        </w:rPr>
      </w:pPr>
    </w:p>
    <w:p w:rsidR="0071648E" w:rsidRDefault="0026284D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267CF" w:rsidRPr="00C267CF">
        <w:rPr>
          <w:rFonts w:ascii="Times New Roman" w:hAnsi="Times New Roman" w:cs="Times New Roman"/>
          <w:sz w:val="28"/>
          <w:szCs w:val="28"/>
        </w:rPr>
        <w:t>1.</w:t>
      </w:r>
      <w:r w:rsidR="00C267C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Кумылженской районной Думы</w:t>
      </w:r>
      <w:r w:rsidR="00C267CF" w:rsidRPr="00106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7CF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C267CF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67CF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C267CF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267CF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C267CF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-РД 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7CF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Порядка размещения сведений о доходах, 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расходах, об имуществе и обязательствах имущественного характера  лиц, замещающих муниципальные должности Кумылженского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 Волгогра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области, муниципальных служащих </w:t>
      </w:r>
      <w:r w:rsidR="00C267CF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Кумылженского муниципального района</w:t>
      </w:r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 и членов их семей на официальном сайте Кумылженского муниципального района в сети Интернет и предоставления этих сведений средствам</w:t>
      </w:r>
      <w:proofErr w:type="gramEnd"/>
      <w:r w:rsidR="00C26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массовой информации для опубликования» (далее - решение) следующие изменения:</w:t>
      </w:r>
    </w:p>
    <w:p w:rsidR="00C267CF" w:rsidRDefault="00C267CF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8F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преамбуле решения слова «постановления Губернатора Волгоградской области от 07.08.2013г. №798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Волгоградской области в органах исполнительной власти Волгоградской области, государственных  </w:t>
      </w:r>
      <w:r w:rsidR="008F0366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гражданских служащих Волгоградской области, замещающих должности государственной гражданской службы Волгоградской области в органах исполнительной власти Волгоградской области, и членов их семей</w:t>
      </w:r>
      <w:proofErr w:type="gramEnd"/>
      <w:r w:rsidR="008F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портале Губернатора и Правительства Волгоградской области в сети Интернет и предоставления этих сведений средствам массовой информации для опубликования» исключить.</w:t>
      </w:r>
    </w:p>
    <w:p w:rsidR="00810D81" w:rsidRDefault="00810D81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Название приложения к решению изложить в следующей редакции: «Порядок размещения сведений о доходах, расходах, об имуществе и обязательствах имущественного характера  лиц, замещающих муниципальные должности Кумылженского муниципального района  Волгоград</w:t>
      </w:r>
      <w:r w:rsidR="0044223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области, муниципальных служащих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Кумылженского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 и членов их семей на официальном сайте Кумылженского муниципального района в сети Интернет и предоставления этих сведений средствам массовой информации для опубликования».</w:t>
      </w:r>
    </w:p>
    <w:p w:rsidR="004671D8" w:rsidRDefault="008F0366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C32F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размещения сведений о доходах, расходах, об имуществе и обязательствах имущественного характера  лиц, замещающих муниципальные должности Кумылженского </w:t>
      </w:r>
      <w:r w:rsidR="002628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 Волгогра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628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области, муниципальных служащих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Кумылженского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 и членов их семей на официальном сайте Кумылженского муниципального района в сети Интернет и предоставления этих сведений средствам массовой информации для опубликования, утвержденном решением,</w:t>
      </w:r>
      <w:r w:rsidR="00467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подпункте «а» пункта 2 вместо слов</w:t>
      </w:r>
      <w:proofErr w:type="gramEnd"/>
      <w:r w:rsidR="00467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«площади и страны расположения каждого из них» читать слова «площади и страны расположения каждого из таких объектов»;</w:t>
      </w:r>
    </w:p>
    <w:p w:rsidR="008F0366" w:rsidRDefault="008F0366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 «г» пункта 2  изложить в следующей редакции:</w:t>
      </w:r>
    </w:p>
    <w:p w:rsidR="004022F7" w:rsidRDefault="008F0366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«г) сведения об источниках получения ср</w:t>
      </w:r>
      <w:r w:rsidR="00E023D8">
        <w:rPr>
          <w:rFonts w:ascii="Times New Roman" w:hAnsi="Times New Roman" w:cs="Times New Roman"/>
          <w:color w:val="000000" w:themeColor="text1"/>
          <w:sz w:val="28"/>
          <w:szCs w:val="28"/>
        </w:rPr>
        <w:t>едств, за счет которых совершены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</w:t>
      </w:r>
      <w:r w:rsidR="00E023D8">
        <w:rPr>
          <w:rFonts w:ascii="Times New Roman" w:hAnsi="Times New Roman" w:cs="Times New Roman"/>
          <w:color w:val="000000" w:themeColor="text1"/>
          <w:sz w:val="28"/>
          <w:szCs w:val="28"/>
        </w:rPr>
        <w:t>елки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приобретению </w:t>
      </w:r>
      <w:r w:rsidR="001B5729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участка, иного</w:t>
      </w:r>
      <w:r w:rsidR="00402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недвижимого имущества, транспортно</w:t>
      </w:r>
      <w:r w:rsidR="001B5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средства, ценных бумаг </w:t>
      </w:r>
      <w:r w:rsidR="00402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(долей участия, паев в уставных (складочных) капиталах организаций), если общая сумма таких сделок превышает общий доход лица, представляющего сведения, и его  супруги  (супруга)  за три последних года, предшествующих отчетному периоду;»;</w:t>
      </w:r>
      <w:proofErr w:type="gramEnd"/>
    </w:p>
    <w:p w:rsidR="004022F7" w:rsidRDefault="00F71E12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4022F7">
        <w:rPr>
          <w:rFonts w:ascii="Times New Roman" w:hAnsi="Times New Roman" w:cs="Times New Roman"/>
          <w:color w:val="000000" w:themeColor="text1"/>
          <w:sz w:val="28"/>
          <w:szCs w:val="28"/>
        </w:rPr>
        <w:t>пункт 5 изложить в следующей редакции:</w:t>
      </w:r>
    </w:p>
    <w:p w:rsidR="004022F7" w:rsidRPr="008D5E78" w:rsidRDefault="004022F7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«5. Размещение на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8D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общим отделом администрации </w:t>
      </w:r>
      <w:r w:rsidRPr="008D5E78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Кумылженского муниципального района Волгоградской области</w:t>
      </w:r>
      <w:proofErr w:type="gramStart"/>
      <w:r w:rsidR="00810D81" w:rsidRPr="008D5E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D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 </w:t>
      </w:r>
      <w:proofErr w:type="gramEnd"/>
    </w:p>
    <w:p w:rsidR="00F86EFB" w:rsidRPr="00F11984" w:rsidRDefault="004022F7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EFB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Настоящее решение вступает в силу со дня его обнародования в МКУК «Кумылженская </w:t>
      </w:r>
      <w:proofErr w:type="spellStart"/>
      <w:r w:rsidR="00F86EFB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 w:rsidR="00F86EFB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библиотека им. Ю.В.Сергеева» и подлежит размещению на сайте Кумылженского муниципального района в сети Интернет. </w:t>
      </w:r>
    </w:p>
    <w:p w:rsidR="00F86EFB" w:rsidRDefault="00F86EFB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17D" w:rsidRDefault="000A017D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EFB" w:rsidRPr="00F11984" w:rsidRDefault="00F86EFB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Кумылженского </w:t>
      </w:r>
    </w:p>
    <w:p w:rsidR="00F86EFB" w:rsidRPr="00F11984" w:rsidRDefault="00F86EFB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     </w:t>
      </w:r>
      <w:r w:rsidR="000A0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В.В.Денисов</w:t>
      </w:r>
    </w:p>
    <w:p w:rsidR="00F86EFB" w:rsidRPr="00F11984" w:rsidRDefault="00F86EFB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EFB" w:rsidRPr="00F11984" w:rsidRDefault="00F86EFB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Кумылженской                                     </w:t>
      </w:r>
    </w:p>
    <w:p w:rsidR="00F86EFB" w:rsidRPr="00F11984" w:rsidRDefault="00F86EFB" w:rsidP="00262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Думы                                                       </w:t>
      </w:r>
      <w:r w:rsidR="000A0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Н.В.Тыщенко</w:t>
      </w:r>
      <w:proofErr w:type="spellEnd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</w:p>
    <w:p w:rsidR="008F0366" w:rsidRPr="00C267CF" w:rsidRDefault="008F0366" w:rsidP="00262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CF" w:rsidRPr="00C267CF" w:rsidRDefault="00C267CF" w:rsidP="0026284D">
      <w:pPr>
        <w:jc w:val="both"/>
        <w:rPr>
          <w:sz w:val="28"/>
          <w:szCs w:val="28"/>
        </w:rPr>
      </w:pPr>
    </w:p>
    <w:sectPr w:rsidR="00C267CF" w:rsidRPr="00C267CF" w:rsidSect="0071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01D"/>
    <w:rsid w:val="000053A9"/>
    <w:rsid w:val="000A017D"/>
    <w:rsid w:val="000F43CC"/>
    <w:rsid w:val="0010601D"/>
    <w:rsid w:val="001B5729"/>
    <w:rsid w:val="0026284D"/>
    <w:rsid w:val="003460F7"/>
    <w:rsid w:val="003609C3"/>
    <w:rsid w:val="004022F7"/>
    <w:rsid w:val="00442230"/>
    <w:rsid w:val="004671D8"/>
    <w:rsid w:val="006D7211"/>
    <w:rsid w:val="0071648E"/>
    <w:rsid w:val="00810D81"/>
    <w:rsid w:val="008721D6"/>
    <w:rsid w:val="008D5E78"/>
    <w:rsid w:val="008F0366"/>
    <w:rsid w:val="00934F45"/>
    <w:rsid w:val="00C267CF"/>
    <w:rsid w:val="00DC32F9"/>
    <w:rsid w:val="00DE6242"/>
    <w:rsid w:val="00E023D8"/>
    <w:rsid w:val="00ED24FD"/>
    <w:rsid w:val="00F71E12"/>
    <w:rsid w:val="00F8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7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2016-04-06T06:27:00Z</cp:lastPrinted>
  <dcterms:created xsi:type="dcterms:W3CDTF">2016-04-12T07:25:00Z</dcterms:created>
  <dcterms:modified xsi:type="dcterms:W3CDTF">2016-04-21T06:24:00Z</dcterms:modified>
</cp:coreProperties>
</file>