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4A" w:rsidRPr="008D0E98" w:rsidRDefault="0060134A" w:rsidP="00291984">
      <w:pPr>
        <w:rPr>
          <w:b/>
          <w:sz w:val="26"/>
          <w:szCs w:val="26"/>
          <w:lang w:val="en-US"/>
        </w:rPr>
      </w:pPr>
    </w:p>
    <w:p w:rsidR="0060134A" w:rsidRPr="008D0E98" w:rsidRDefault="0060134A" w:rsidP="0060134A">
      <w:pPr>
        <w:jc w:val="center"/>
        <w:rPr>
          <w:sz w:val="26"/>
          <w:szCs w:val="26"/>
        </w:rPr>
      </w:pPr>
      <w:r w:rsidRPr="008D0E98">
        <w:rPr>
          <w:noProof/>
          <w:sz w:val="26"/>
          <w:szCs w:val="26"/>
        </w:rPr>
        <w:drawing>
          <wp:anchor distT="0" distB="0" distL="114300" distR="114300" simplePos="0" relativeHeight="251656704" behindDoc="1" locked="0" layoutInCell="0" allowOverlap="1" wp14:anchorId="6F6E4F7E" wp14:editId="75EC87C9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0E98"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0" allowOverlap="1" wp14:anchorId="0E222355" wp14:editId="4EB22A5A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Pr="008D0E98" w:rsidRDefault="0060134A" w:rsidP="0060134A">
      <w:pPr>
        <w:jc w:val="center"/>
        <w:rPr>
          <w:b/>
          <w:sz w:val="26"/>
          <w:szCs w:val="26"/>
        </w:rPr>
      </w:pPr>
    </w:p>
    <w:p w:rsidR="0060134A" w:rsidRDefault="0060134A" w:rsidP="0060134A">
      <w:pPr>
        <w:rPr>
          <w:b/>
          <w:sz w:val="26"/>
          <w:szCs w:val="26"/>
        </w:rPr>
      </w:pPr>
    </w:p>
    <w:p w:rsidR="003F6737" w:rsidRPr="008D0E98" w:rsidRDefault="003F6737" w:rsidP="0060134A">
      <w:pPr>
        <w:rPr>
          <w:b/>
          <w:sz w:val="26"/>
          <w:szCs w:val="26"/>
        </w:rPr>
      </w:pPr>
    </w:p>
    <w:p w:rsidR="0060134A" w:rsidRPr="008D0E98" w:rsidRDefault="0060134A" w:rsidP="0060134A">
      <w:pPr>
        <w:ind w:left="-426"/>
        <w:jc w:val="center"/>
        <w:rPr>
          <w:b/>
          <w:sz w:val="26"/>
          <w:szCs w:val="26"/>
        </w:rPr>
      </w:pPr>
      <w:r w:rsidRPr="008D0E98">
        <w:rPr>
          <w:b/>
          <w:sz w:val="26"/>
          <w:szCs w:val="26"/>
        </w:rPr>
        <w:t>ФИНАНСОВЫЙ ОТДЕЛ</w:t>
      </w:r>
    </w:p>
    <w:p w:rsidR="0060134A" w:rsidRPr="008D0E98" w:rsidRDefault="0060134A" w:rsidP="0060134A">
      <w:pPr>
        <w:ind w:left="-426"/>
        <w:jc w:val="center"/>
        <w:rPr>
          <w:b/>
          <w:sz w:val="26"/>
          <w:szCs w:val="26"/>
        </w:rPr>
      </w:pPr>
      <w:r w:rsidRPr="008D0E98">
        <w:rPr>
          <w:b/>
          <w:sz w:val="26"/>
          <w:szCs w:val="26"/>
        </w:rPr>
        <w:t xml:space="preserve"> АДМИНИСТРАЦИИ КУМЫЛЖЕНСКОГО М</w:t>
      </w:r>
      <w:r w:rsidRPr="008D0E98">
        <w:rPr>
          <w:b/>
          <w:caps/>
          <w:sz w:val="26"/>
          <w:szCs w:val="26"/>
        </w:rPr>
        <w:t xml:space="preserve">униципального </w:t>
      </w:r>
      <w:r w:rsidRPr="008D0E98">
        <w:rPr>
          <w:b/>
          <w:sz w:val="26"/>
          <w:szCs w:val="26"/>
        </w:rPr>
        <w:t>РАЙОНА ВОЛГОГРАДСКОЙ ОБЛАСТИ</w:t>
      </w:r>
    </w:p>
    <w:p w:rsidR="0060134A" w:rsidRPr="008D0E98" w:rsidRDefault="0060134A" w:rsidP="0060134A">
      <w:pPr>
        <w:rPr>
          <w:sz w:val="26"/>
          <w:szCs w:val="26"/>
        </w:rPr>
      </w:pPr>
    </w:p>
    <w:p w:rsidR="0060134A" w:rsidRPr="008D0E98" w:rsidRDefault="0060134A" w:rsidP="0060134A">
      <w:pPr>
        <w:rPr>
          <w:sz w:val="26"/>
          <w:szCs w:val="26"/>
        </w:rPr>
      </w:pPr>
      <w:r w:rsidRPr="008D0E98">
        <w:rPr>
          <w:sz w:val="26"/>
          <w:szCs w:val="26"/>
        </w:rPr>
        <w:t>403402, ст. Кумылженская, ул. Мира, 25</w:t>
      </w:r>
    </w:p>
    <w:p w:rsidR="00D63676" w:rsidRPr="008D0E98" w:rsidRDefault="00ED2A1D" w:rsidP="00D63676">
      <w:pPr>
        <w:spacing w:line="360" w:lineRule="auto"/>
        <w:ind w:left="-426"/>
        <w:rPr>
          <w:sz w:val="26"/>
          <w:szCs w:val="26"/>
        </w:rPr>
      </w:pPr>
      <w:r>
        <w:rPr>
          <w:sz w:val="26"/>
          <w:szCs w:val="26"/>
        </w:rPr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 w:rsidRPr="008D0E98">
        <w:rPr>
          <w:sz w:val="26"/>
          <w:szCs w:val="26"/>
        </w:rPr>
        <w:t xml:space="preserve">                        </w:t>
      </w:r>
    </w:p>
    <w:p w:rsidR="00D63676" w:rsidRPr="008D0E98" w:rsidRDefault="00D63676" w:rsidP="00ED2A1D">
      <w:pPr>
        <w:ind w:left="-426"/>
        <w:rPr>
          <w:b/>
          <w:sz w:val="26"/>
          <w:szCs w:val="26"/>
        </w:rPr>
      </w:pPr>
      <w:r w:rsidRPr="008D0E98">
        <w:rPr>
          <w:sz w:val="26"/>
          <w:szCs w:val="26"/>
        </w:rPr>
        <w:t xml:space="preserve">       </w:t>
      </w:r>
      <w:bookmarkStart w:id="0" w:name="_GoBack"/>
      <w:bookmarkEnd w:id="0"/>
    </w:p>
    <w:p w:rsidR="004942B9" w:rsidRPr="008D0E98" w:rsidRDefault="004942B9" w:rsidP="00AF3A63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E98">
        <w:rPr>
          <w:color w:val="9BBB59" w:themeColor="accent3"/>
          <w:sz w:val="26"/>
          <w:szCs w:val="26"/>
        </w:rPr>
        <w:t xml:space="preserve">       </w:t>
      </w:r>
      <w:r w:rsidR="005E1CC6" w:rsidRPr="008D0E98">
        <w:rPr>
          <w:color w:val="9BBB59" w:themeColor="accent3"/>
          <w:sz w:val="26"/>
          <w:szCs w:val="26"/>
        </w:rPr>
        <w:t xml:space="preserve"> </w:t>
      </w:r>
      <w:proofErr w:type="gramStart"/>
      <w:r w:rsidRPr="008D0E98">
        <w:rPr>
          <w:sz w:val="26"/>
          <w:szCs w:val="26"/>
        </w:rPr>
        <w:t xml:space="preserve">Финансовый отдел администрации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предоставляет информацию</w:t>
      </w:r>
      <w:r w:rsidR="00D63676" w:rsidRPr="008D0E98">
        <w:rPr>
          <w:sz w:val="26"/>
          <w:szCs w:val="26"/>
        </w:rPr>
        <w:t xml:space="preserve"> о результатах контрольной деятельности органа внутреннего муниципального финансового контроля</w:t>
      </w:r>
      <w:r w:rsidRPr="008D0E98">
        <w:rPr>
          <w:sz w:val="26"/>
          <w:szCs w:val="26"/>
        </w:rPr>
        <w:t xml:space="preserve"> </w:t>
      </w:r>
      <w:r w:rsidR="001858F6" w:rsidRPr="008D0E98">
        <w:rPr>
          <w:sz w:val="26"/>
          <w:szCs w:val="26"/>
        </w:rPr>
        <w:t>по проведенной  работе за период 01.01.20</w:t>
      </w:r>
      <w:r w:rsidR="00C631E5" w:rsidRPr="008D0E98">
        <w:rPr>
          <w:sz w:val="26"/>
          <w:szCs w:val="26"/>
        </w:rPr>
        <w:t>2</w:t>
      </w:r>
      <w:r w:rsidR="00AD1781" w:rsidRPr="008D0E98">
        <w:rPr>
          <w:sz w:val="26"/>
          <w:szCs w:val="26"/>
        </w:rPr>
        <w:t>4</w:t>
      </w:r>
      <w:r w:rsidR="001858F6" w:rsidRPr="008D0E98">
        <w:rPr>
          <w:sz w:val="26"/>
          <w:szCs w:val="26"/>
        </w:rPr>
        <w:t xml:space="preserve"> -</w:t>
      </w:r>
      <w:r w:rsidR="00F45C30" w:rsidRPr="008D0E98">
        <w:rPr>
          <w:sz w:val="26"/>
          <w:szCs w:val="26"/>
        </w:rPr>
        <w:t xml:space="preserve"> </w:t>
      </w:r>
      <w:r w:rsidR="001858F6" w:rsidRPr="008D0E98">
        <w:rPr>
          <w:sz w:val="26"/>
          <w:szCs w:val="26"/>
        </w:rPr>
        <w:t>31.12.20</w:t>
      </w:r>
      <w:r w:rsidR="00C631E5" w:rsidRPr="008D0E98">
        <w:rPr>
          <w:sz w:val="26"/>
          <w:szCs w:val="26"/>
        </w:rPr>
        <w:t>2</w:t>
      </w:r>
      <w:r w:rsidR="00AD1781" w:rsidRPr="008D0E98">
        <w:rPr>
          <w:sz w:val="26"/>
          <w:szCs w:val="26"/>
        </w:rPr>
        <w:t>4</w:t>
      </w:r>
      <w:r w:rsidR="001858F6" w:rsidRPr="008D0E98">
        <w:rPr>
          <w:sz w:val="26"/>
          <w:szCs w:val="26"/>
        </w:rPr>
        <w:t xml:space="preserve"> года в соответствии с </w:t>
      </w:r>
      <w:r w:rsidR="00093381" w:rsidRPr="008D0E98">
        <w:rPr>
          <w:sz w:val="26"/>
          <w:szCs w:val="26"/>
        </w:rPr>
        <w:t>П</w:t>
      </w:r>
      <w:r w:rsidR="001858F6" w:rsidRPr="008D0E98">
        <w:rPr>
          <w:sz w:val="26"/>
          <w:szCs w:val="26"/>
        </w:rPr>
        <w:t xml:space="preserve">ланом </w:t>
      </w:r>
      <w:r w:rsidR="00C631E5" w:rsidRPr="008D0E98">
        <w:rPr>
          <w:sz w:val="26"/>
          <w:szCs w:val="26"/>
        </w:rPr>
        <w:t xml:space="preserve">контрольных мероприятий Финансового отдела администрации </w:t>
      </w:r>
      <w:proofErr w:type="spellStart"/>
      <w:r w:rsidR="00C631E5" w:rsidRPr="008D0E98">
        <w:rPr>
          <w:sz w:val="26"/>
          <w:szCs w:val="26"/>
        </w:rPr>
        <w:t>Кумылженского</w:t>
      </w:r>
      <w:proofErr w:type="spellEnd"/>
      <w:r w:rsidR="00C631E5" w:rsidRPr="008D0E98">
        <w:rPr>
          <w:sz w:val="26"/>
          <w:szCs w:val="26"/>
        </w:rPr>
        <w:t xml:space="preserve"> муниципального района Волгоградской области, утвержденного Приказом начальника Финансового отдела администрации </w:t>
      </w:r>
      <w:proofErr w:type="spellStart"/>
      <w:r w:rsidR="00C631E5" w:rsidRPr="008D0E98">
        <w:rPr>
          <w:sz w:val="26"/>
          <w:szCs w:val="26"/>
        </w:rPr>
        <w:t>Кумылженского</w:t>
      </w:r>
      <w:proofErr w:type="spellEnd"/>
      <w:r w:rsidR="00C631E5" w:rsidRPr="008D0E98">
        <w:rPr>
          <w:sz w:val="26"/>
          <w:szCs w:val="26"/>
        </w:rPr>
        <w:t xml:space="preserve"> муниципального района </w:t>
      </w:r>
      <w:r w:rsidR="005E1CC6" w:rsidRPr="008D0E98">
        <w:rPr>
          <w:sz w:val="26"/>
          <w:szCs w:val="26"/>
        </w:rPr>
        <w:t xml:space="preserve"> </w:t>
      </w:r>
      <w:r w:rsidR="00C631E5" w:rsidRPr="008D0E98">
        <w:rPr>
          <w:sz w:val="26"/>
          <w:szCs w:val="26"/>
        </w:rPr>
        <w:t>от</w:t>
      </w:r>
      <w:r w:rsidR="00AD1781" w:rsidRPr="008D0E98">
        <w:rPr>
          <w:sz w:val="26"/>
          <w:szCs w:val="26"/>
        </w:rPr>
        <w:t xml:space="preserve"> </w:t>
      </w:r>
      <w:r w:rsidR="00C631E5" w:rsidRPr="008D0E98">
        <w:rPr>
          <w:sz w:val="26"/>
          <w:szCs w:val="26"/>
        </w:rPr>
        <w:t xml:space="preserve"> </w:t>
      </w:r>
      <w:r w:rsidR="00AD1781" w:rsidRPr="008D0E98">
        <w:rPr>
          <w:sz w:val="26"/>
          <w:szCs w:val="26"/>
        </w:rPr>
        <w:t xml:space="preserve">26.12.2023 </w:t>
      </w:r>
      <w:r w:rsidR="00C631E5" w:rsidRPr="008D0E98">
        <w:rPr>
          <w:sz w:val="26"/>
          <w:szCs w:val="26"/>
        </w:rPr>
        <w:t>г. №1</w:t>
      </w:r>
      <w:r w:rsidR="00AD1781" w:rsidRPr="008D0E98">
        <w:rPr>
          <w:sz w:val="26"/>
          <w:szCs w:val="26"/>
        </w:rPr>
        <w:t>1</w:t>
      </w:r>
      <w:r w:rsidR="00C631E5" w:rsidRPr="008D0E98">
        <w:rPr>
          <w:sz w:val="26"/>
          <w:szCs w:val="26"/>
        </w:rPr>
        <w:t xml:space="preserve"> </w:t>
      </w:r>
      <w:r w:rsidR="00093381" w:rsidRPr="008D0E98">
        <w:rPr>
          <w:sz w:val="26"/>
          <w:szCs w:val="26"/>
        </w:rPr>
        <w:t>«</w:t>
      </w:r>
      <w:r w:rsidR="00AD1781" w:rsidRPr="008D0E98">
        <w:rPr>
          <w:sz w:val="26"/>
          <w:szCs w:val="26"/>
        </w:rPr>
        <w:t>Об утверждении плана проверок соблюдения законодательства Российской Федерации</w:t>
      </w:r>
      <w:proofErr w:type="gramEnd"/>
      <w:r w:rsidR="00AD1781" w:rsidRPr="008D0E98">
        <w:rPr>
          <w:sz w:val="26"/>
          <w:szCs w:val="26"/>
        </w:rPr>
        <w:t xml:space="preserve"> </w:t>
      </w:r>
      <w:proofErr w:type="gramStart"/>
      <w:r w:rsidR="00AD1781" w:rsidRPr="008D0E98">
        <w:rPr>
          <w:sz w:val="26"/>
          <w:szCs w:val="26"/>
        </w:rPr>
        <w:t>и иных нормативно-правовых актов Российской Федерации  в сфере закупок на 2024  год</w:t>
      </w:r>
      <w:r w:rsidR="00093381" w:rsidRPr="008D0E98">
        <w:rPr>
          <w:sz w:val="26"/>
          <w:szCs w:val="26"/>
        </w:rPr>
        <w:t xml:space="preserve">», Планом контрольных мероприятий Финансового отдела администрации </w:t>
      </w:r>
      <w:proofErr w:type="spellStart"/>
      <w:r w:rsidR="00093381" w:rsidRPr="008D0E98">
        <w:rPr>
          <w:sz w:val="26"/>
          <w:szCs w:val="26"/>
        </w:rPr>
        <w:t>Кумылженского</w:t>
      </w:r>
      <w:proofErr w:type="spellEnd"/>
      <w:r w:rsidR="00093381" w:rsidRPr="008D0E98">
        <w:rPr>
          <w:sz w:val="26"/>
          <w:szCs w:val="26"/>
        </w:rPr>
        <w:t xml:space="preserve"> муниципального района Волгоградской области, утвержденного Приказом начальника Финансового отдела администрации </w:t>
      </w:r>
      <w:proofErr w:type="spellStart"/>
      <w:r w:rsidR="00093381" w:rsidRPr="008D0E98">
        <w:rPr>
          <w:sz w:val="26"/>
          <w:szCs w:val="26"/>
        </w:rPr>
        <w:t>Кумылженского</w:t>
      </w:r>
      <w:proofErr w:type="spellEnd"/>
      <w:r w:rsidR="00093381" w:rsidRPr="008D0E98">
        <w:rPr>
          <w:sz w:val="26"/>
          <w:szCs w:val="26"/>
        </w:rPr>
        <w:t xml:space="preserve"> муниципального района  от  2</w:t>
      </w:r>
      <w:r w:rsidR="00AD1781" w:rsidRPr="008D0E98">
        <w:rPr>
          <w:sz w:val="26"/>
          <w:szCs w:val="26"/>
        </w:rPr>
        <w:t>6</w:t>
      </w:r>
      <w:r w:rsidR="00093381" w:rsidRPr="008D0E98">
        <w:rPr>
          <w:sz w:val="26"/>
          <w:szCs w:val="26"/>
        </w:rPr>
        <w:t>.12.202</w:t>
      </w:r>
      <w:r w:rsidR="00AD1781" w:rsidRPr="008D0E98">
        <w:rPr>
          <w:sz w:val="26"/>
          <w:szCs w:val="26"/>
        </w:rPr>
        <w:t>3</w:t>
      </w:r>
      <w:r w:rsidR="00093381" w:rsidRPr="008D0E98">
        <w:rPr>
          <w:sz w:val="26"/>
          <w:szCs w:val="26"/>
        </w:rPr>
        <w:t xml:space="preserve"> г. №1</w:t>
      </w:r>
      <w:r w:rsidR="00AD1781" w:rsidRPr="008D0E98">
        <w:rPr>
          <w:sz w:val="26"/>
          <w:szCs w:val="26"/>
        </w:rPr>
        <w:t>2</w:t>
      </w:r>
      <w:r w:rsidR="00093381" w:rsidRPr="008D0E98">
        <w:rPr>
          <w:sz w:val="26"/>
          <w:szCs w:val="26"/>
        </w:rPr>
        <w:t xml:space="preserve"> «</w:t>
      </w:r>
      <w:r w:rsidR="00AD1781" w:rsidRPr="008D0E98">
        <w:rPr>
          <w:color w:val="000000" w:themeColor="text1"/>
          <w:sz w:val="26"/>
          <w:szCs w:val="26"/>
        </w:rPr>
        <w:t xml:space="preserve">Об утверждении плана осуществления контрольных мероприятий по внутреннему муниципальному финансовому контролю Финансового отдела </w:t>
      </w:r>
      <w:proofErr w:type="spellStart"/>
      <w:r w:rsidR="00AD1781" w:rsidRPr="008D0E98">
        <w:rPr>
          <w:color w:val="000000" w:themeColor="text1"/>
          <w:sz w:val="26"/>
          <w:szCs w:val="26"/>
        </w:rPr>
        <w:t>Кумылженского</w:t>
      </w:r>
      <w:proofErr w:type="spellEnd"/>
      <w:r w:rsidR="00AD1781" w:rsidRPr="008D0E98">
        <w:rPr>
          <w:color w:val="000000" w:themeColor="text1"/>
          <w:sz w:val="26"/>
          <w:szCs w:val="26"/>
        </w:rPr>
        <w:t xml:space="preserve"> муниципального района Волгоградской области на 2024  год</w:t>
      </w:r>
      <w:r w:rsidR="00093381" w:rsidRPr="008D0E98">
        <w:rPr>
          <w:sz w:val="26"/>
          <w:szCs w:val="26"/>
        </w:rPr>
        <w:t>».</w:t>
      </w:r>
      <w:proofErr w:type="gramEnd"/>
    </w:p>
    <w:p w:rsidR="004942B9" w:rsidRPr="008D0E98" w:rsidRDefault="004942B9" w:rsidP="00AF3A63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</w:p>
    <w:p w:rsidR="004942B9" w:rsidRPr="008D0E98" w:rsidRDefault="004942B9" w:rsidP="00AF3A63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    Работа по контролю осуществляется на основании:</w:t>
      </w:r>
    </w:p>
    <w:p w:rsidR="004942B9" w:rsidRPr="008D0E98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</w:rPr>
        <w:t>- Постановления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 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контроля».</w:t>
      </w:r>
    </w:p>
    <w:p w:rsidR="004942B9" w:rsidRPr="008D0E98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</w:t>
      </w:r>
      <w:r w:rsidR="005E1CC6"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</w:rPr>
        <w:t xml:space="preserve"> - Постановления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обследований».</w:t>
      </w:r>
    </w:p>
    <w:p w:rsidR="004942B9" w:rsidRPr="008D0E98" w:rsidRDefault="004942B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</w:rPr>
        <w:t>- Постановления Правительства Российской Федерации от 17.11.2020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результатов».</w:t>
      </w:r>
    </w:p>
    <w:p w:rsidR="004942B9" w:rsidRPr="008D0E98" w:rsidRDefault="004942B9" w:rsidP="00012B37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 </w:t>
      </w:r>
      <w:r w:rsidRPr="008D0E98">
        <w:rPr>
          <w:sz w:val="26"/>
          <w:szCs w:val="26"/>
        </w:rPr>
        <w:t>- Постановления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деятельности».</w:t>
      </w:r>
    </w:p>
    <w:p w:rsidR="004942B9" w:rsidRPr="008D0E98" w:rsidRDefault="00B56A79" w:rsidP="00012B37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</w:rPr>
        <w:t xml:space="preserve">- Постановления Администрации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 от  28.12.2022</w:t>
      </w:r>
      <w:r w:rsidR="00AF3A63" w:rsidRPr="008D0E98">
        <w:rPr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г. № 905 </w:t>
      </w:r>
      <w:r w:rsidR="00AD1781" w:rsidRPr="008D0E98">
        <w:rPr>
          <w:sz w:val="26"/>
          <w:szCs w:val="26"/>
        </w:rPr>
        <w:t>«</w:t>
      </w:r>
      <w:r w:rsidR="004942B9" w:rsidRPr="008D0E98">
        <w:rPr>
          <w:sz w:val="26"/>
          <w:szCs w:val="26"/>
        </w:rPr>
        <w:t xml:space="preserve">Об  утверждении  ведомственных стандартов осуществления  внутреннего муниципального финансового  контроля  органом  внутреннего финансового контроля </w:t>
      </w:r>
      <w:proofErr w:type="spellStart"/>
      <w:r w:rsidR="004942B9" w:rsidRPr="008D0E98">
        <w:rPr>
          <w:bCs/>
          <w:sz w:val="26"/>
          <w:szCs w:val="26"/>
        </w:rPr>
        <w:t>Кумылженского</w:t>
      </w:r>
      <w:proofErr w:type="spellEnd"/>
      <w:r w:rsidR="004942B9" w:rsidRPr="008D0E98">
        <w:rPr>
          <w:bCs/>
          <w:sz w:val="26"/>
          <w:szCs w:val="26"/>
        </w:rPr>
        <w:t xml:space="preserve"> муниципального района Волгоградской  области</w:t>
      </w:r>
      <w:r w:rsidR="00AD1781" w:rsidRPr="008D0E98">
        <w:rPr>
          <w:bCs/>
          <w:sz w:val="26"/>
          <w:szCs w:val="26"/>
        </w:rPr>
        <w:t>»</w:t>
      </w:r>
      <w:r w:rsidR="005E1CC6" w:rsidRPr="008D0E98">
        <w:rPr>
          <w:bCs/>
          <w:sz w:val="26"/>
          <w:szCs w:val="26"/>
        </w:rPr>
        <w:t>.</w:t>
      </w:r>
    </w:p>
    <w:p w:rsidR="004942B9" w:rsidRPr="008D0E98" w:rsidRDefault="004942B9" w:rsidP="00012B37">
      <w:pPr>
        <w:autoSpaceDE w:val="0"/>
        <w:autoSpaceDN w:val="0"/>
        <w:adjustRightInd w:val="0"/>
        <w:ind w:firstLine="540"/>
        <w:jc w:val="both"/>
        <w:rPr>
          <w:color w:val="9BBB59" w:themeColor="accent3"/>
          <w:sz w:val="26"/>
          <w:szCs w:val="26"/>
        </w:rPr>
      </w:pPr>
    </w:p>
    <w:p w:rsidR="00B60447" w:rsidRPr="008D0E98" w:rsidRDefault="005E1CC6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E98">
        <w:rPr>
          <w:sz w:val="26"/>
          <w:szCs w:val="26"/>
        </w:rPr>
        <w:lastRenderedPageBreak/>
        <w:t xml:space="preserve">         </w:t>
      </w:r>
      <w:r w:rsidR="00B56A79" w:rsidRPr="008D0E98">
        <w:rPr>
          <w:sz w:val="26"/>
          <w:szCs w:val="26"/>
        </w:rPr>
        <w:t xml:space="preserve">В Финансовом отделе администрации </w:t>
      </w:r>
      <w:proofErr w:type="spellStart"/>
      <w:r w:rsidR="00B56A79" w:rsidRPr="008D0E98">
        <w:rPr>
          <w:sz w:val="26"/>
          <w:szCs w:val="26"/>
        </w:rPr>
        <w:t>Кумылженского</w:t>
      </w:r>
      <w:proofErr w:type="spellEnd"/>
      <w:r w:rsidR="00B56A79" w:rsidRPr="008D0E98">
        <w:rPr>
          <w:sz w:val="26"/>
          <w:szCs w:val="26"/>
        </w:rPr>
        <w:t xml:space="preserve"> муниципального района Волгоградской области определена одна единица консультанта по осуществлению внутреннего муниципального финансового контроля.  </w:t>
      </w:r>
    </w:p>
    <w:p w:rsidR="00AF3A63" w:rsidRPr="008D0E98" w:rsidRDefault="00AF3A63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56A79" w:rsidRPr="008D0E98" w:rsidRDefault="00AF3A63" w:rsidP="00012B3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</w:t>
      </w:r>
      <w:r w:rsidR="00B60447" w:rsidRPr="008D0E98">
        <w:rPr>
          <w:sz w:val="26"/>
          <w:szCs w:val="26"/>
        </w:rPr>
        <w:t>Муниципальный финансовый контроль включает</w:t>
      </w:r>
      <w:r w:rsidR="00B56A79" w:rsidRPr="008D0E98">
        <w:rPr>
          <w:sz w:val="26"/>
          <w:szCs w:val="26"/>
        </w:rPr>
        <w:t>:</w:t>
      </w:r>
    </w:p>
    <w:p w:rsidR="00B56A79" w:rsidRPr="008D0E98" w:rsidRDefault="00B56A79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</w:t>
      </w:r>
      <w:r w:rsidR="005E1CC6" w:rsidRPr="008D0E98">
        <w:rPr>
          <w:sz w:val="26"/>
          <w:szCs w:val="26"/>
        </w:rPr>
        <w:t xml:space="preserve">        1.</w:t>
      </w:r>
      <w:r w:rsidRPr="008D0E98">
        <w:rPr>
          <w:sz w:val="26"/>
          <w:szCs w:val="26"/>
        </w:rPr>
        <w:t xml:space="preserve"> проведени</w:t>
      </w:r>
      <w:r w:rsidR="00B60447" w:rsidRPr="008D0E98">
        <w:rPr>
          <w:sz w:val="26"/>
          <w:szCs w:val="26"/>
        </w:rPr>
        <w:t>е</w:t>
      </w:r>
      <w:r w:rsidRPr="008D0E98">
        <w:rPr>
          <w:sz w:val="26"/>
          <w:szCs w:val="26"/>
        </w:rPr>
        <w:t xml:space="preserve"> мероприятий по обеспечению контроля в сфере закупок товаров, работ, услуг для обеспечения муниципальных нужд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56A79" w:rsidRPr="008D0E98" w:rsidRDefault="00B56A79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</w:t>
      </w:r>
      <w:r w:rsidR="005E1CC6" w:rsidRPr="008D0E98">
        <w:rPr>
          <w:sz w:val="26"/>
          <w:szCs w:val="26"/>
        </w:rPr>
        <w:t xml:space="preserve">        </w:t>
      </w:r>
      <w:r w:rsidR="000F46CD" w:rsidRPr="008D0E98">
        <w:rPr>
          <w:sz w:val="26"/>
          <w:szCs w:val="26"/>
        </w:rPr>
        <w:t xml:space="preserve"> </w:t>
      </w:r>
      <w:r w:rsidR="005E1CC6" w:rsidRPr="008D0E98">
        <w:rPr>
          <w:sz w:val="26"/>
          <w:szCs w:val="26"/>
        </w:rPr>
        <w:t>2.</w:t>
      </w:r>
      <w:r w:rsidRPr="008D0E98">
        <w:rPr>
          <w:sz w:val="26"/>
          <w:szCs w:val="26"/>
        </w:rPr>
        <w:t xml:space="preserve"> осуществление внутреннего муниципального финансового контроля.</w:t>
      </w:r>
    </w:p>
    <w:p w:rsidR="00AF3A63" w:rsidRPr="008D0E98" w:rsidRDefault="00AF3A63" w:rsidP="00012B37">
      <w:pPr>
        <w:tabs>
          <w:tab w:val="left" w:pos="567"/>
          <w:tab w:val="left" w:pos="1134"/>
        </w:tabs>
        <w:jc w:val="both"/>
        <w:rPr>
          <w:sz w:val="26"/>
          <w:szCs w:val="26"/>
        </w:rPr>
      </w:pPr>
    </w:p>
    <w:p w:rsidR="00927BF6" w:rsidRPr="008D0E98" w:rsidRDefault="00F45C30" w:rsidP="00AF3A63">
      <w:pPr>
        <w:tabs>
          <w:tab w:val="left" w:pos="567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</w:rPr>
        <w:t>За текущий 20</w:t>
      </w:r>
      <w:r w:rsidR="00C631E5" w:rsidRPr="008D0E98">
        <w:rPr>
          <w:sz w:val="26"/>
          <w:szCs w:val="26"/>
        </w:rPr>
        <w:t>2</w:t>
      </w:r>
      <w:r w:rsidR="00AD1781" w:rsidRPr="008D0E98">
        <w:rPr>
          <w:sz w:val="26"/>
          <w:szCs w:val="26"/>
        </w:rPr>
        <w:t>4</w:t>
      </w:r>
      <w:r w:rsidRPr="008D0E98">
        <w:rPr>
          <w:sz w:val="26"/>
          <w:szCs w:val="26"/>
        </w:rPr>
        <w:t xml:space="preserve"> год</w:t>
      </w:r>
      <w:r w:rsidR="00927BF6" w:rsidRPr="008D0E98">
        <w:rPr>
          <w:sz w:val="26"/>
          <w:szCs w:val="26"/>
        </w:rPr>
        <w:t xml:space="preserve"> </w:t>
      </w:r>
      <w:r w:rsidR="001E1795" w:rsidRPr="008D0E98">
        <w:rPr>
          <w:sz w:val="26"/>
          <w:szCs w:val="26"/>
        </w:rPr>
        <w:t xml:space="preserve">консультантом по осуществлению контроля финансового отдела О. В.  </w:t>
      </w:r>
      <w:r w:rsidR="001E1795">
        <w:rPr>
          <w:sz w:val="26"/>
          <w:szCs w:val="26"/>
        </w:rPr>
        <w:t>Никулиной</w:t>
      </w:r>
      <w:r w:rsidR="001E1795" w:rsidRPr="008D0E98">
        <w:rPr>
          <w:sz w:val="26"/>
          <w:szCs w:val="26"/>
        </w:rPr>
        <w:t xml:space="preserve"> </w:t>
      </w:r>
      <w:r w:rsidR="00927BF6" w:rsidRPr="008D0E98">
        <w:rPr>
          <w:sz w:val="26"/>
          <w:szCs w:val="26"/>
        </w:rPr>
        <w:t xml:space="preserve">на основании </w:t>
      </w:r>
      <w:r w:rsidR="0042271E" w:rsidRPr="008D0E98">
        <w:rPr>
          <w:sz w:val="26"/>
          <w:szCs w:val="26"/>
        </w:rPr>
        <w:t>П</w:t>
      </w:r>
      <w:r w:rsidR="00927BF6" w:rsidRPr="008D0E98">
        <w:rPr>
          <w:sz w:val="26"/>
          <w:szCs w:val="26"/>
        </w:rPr>
        <w:t xml:space="preserve">лана контрольных мероприятий финансового отдела администрации </w:t>
      </w:r>
      <w:proofErr w:type="spellStart"/>
      <w:r w:rsidR="00927BF6" w:rsidRPr="008D0E98">
        <w:rPr>
          <w:sz w:val="26"/>
          <w:szCs w:val="26"/>
        </w:rPr>
        <w:t>Кумылженского</w:t>
      </w:r>
      <w:proofErr w:type="spellEnd"/>
      <w:r w:rsidR="00927BF6" w:rsidRPr="008D0E98">
        <w:rPr>
          <w:sz w:val="26"/>
          <w:szCs w:val="26"/>
        </w:rPr>
        <w:t xml:space="preserve"> муниципального района</w:t>
      </w:r>
      <w:r w:rsidRPr="008D0E98">
        <w:rPr>
          <w:sz w:val="26"/>
          <w:szCs w:val="26"/>
        </w:rPr>
        <w:t xml:space="preserve"> </w:t>
      </w:r>
      <w:r w:rsidR="001E1795">
        <w:rPr>
          <w:sz w:val="26"/>
          <w:szCs w:val="26"/>
        </w:rPr>
        <w:t>произведена следующая работа</w:t>
      </w:r>
      <w:r w:rsidR="00BF407F" w:rsidRPr="008D0E98">
        <w:rPr>
          <w:sz w:val="26"/>
          <w:szCs w:val="26"/>
        </w:rPr>
        <w:t xml:space="preserve">: </w:t>
      </w:r>
    </w:p>
    <w:p w:rsidR="00AD1781" w:rsidRPr="008D0E98" w:rsidRDefault="00927BF6" w:rsidP="00AD1781">
      <w:pPr>
        <w:autoSpaceDE w:val="0"/>
        <w:autoSpaceDN w:val="0"/>
        <w:adjustRightInd w:val="0"/>
        <w:ind w:hanging="425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</w:t>
      </w:r>
      <w:r w:rsidR="005E1CC6" w:rsidRPr="008D0E98">
        <w:rPr>
          <w:sz w:val="26"/>
          <w:szCs w:val="26"/>
        </w:rPr>
        <w:t xml:space="preserve">    </w:t>
      </w:r>
      <w:r w:rsidRPr="008D0E98">
        <w:rPr>
          <w:sz w:val="26"/>
          <w:szCs w:val="26"/>
        </w:rPr>
        <w:t xml:space="preserve"> </w:t>
      </w:r>
      <w:r w:rsidR="005E1CC6" w:rsidRPr="008D0E98">
        <w:rPr>
          <w:sz w:val="26"/>
          <w:szCs w:val="26"/>
        </w:rPr>
        <w:t xml:space="preserve"> </w:t>
      </w:r>
      <w:r w:rsidR="00DC7293" w:rsidRPr="008D0E98">
        <w:rPr>
          <w:b/>
          <w:sz w:val="26"/>
          <w:szCs w:val="26"/>
          <w:lang w:val="en-US"/>
        </w:rPr>
        <w:t>I</w:t>
      </w:r>
      <w:r w:rsidR="00DC7293" w:rsidRPr="008D0E98">
        <w:rPr>
          <w:b/>
          <w:sz w:val="26"/>
          <w:szCs w:val="26"/>
        </w:rPr>
        <w:t>)</w:t>
      </w:r>
      <w:r w:rsidR="00DC7293" w:rsidRPr="008D0E98">
        <w:rPr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 </w:t>
      </w:r>
      <w:r w:rsidR="001E1795">
        <w:rPr>
          <w:sz w:val="26"/>
          <w:szCs w:val="26"/>
        </w:rPr>
        <w:t>Проведено</w:t>
      </w:r>
      <w:r w:rsidR="001E1795" w:rsidRPr="008D0E98">
        <w:rPr>
          <w:b/>
          <w:sz w:val="26"/>
          <w:szCs w:val="26"/>
        </w:rPr>
        <w:t xml:space="preserve"> </w:t>
      </w:r>
      <w:r w:rsidR="00AD1781" w:rsidRPr="008D0E98">
        <w:rPr>
          <w:b/>
          <w:sz w:val="26"/>
          <w:szCs w:val="26"/>
        </w:rPr>
        <w:t>4  контрольных мероприятия</w:t>
      </w:r>
      <w:r w:rsidR="00AD1781" w:rsidRPr="008D0E98">
        <w:rPr>
          <w:sz w:val="26"/>
          <w:szCs w:val="26"/>
        </w:rPr>
        <w:t xml:space="preserve"> по </w:t>
      </w:r>
      <w:r w:rsidR="00AD1781" w:rsidRPr="008D0E98">
        <w:rPr>
          <w:bCs/>
          <w:spacing w:val="-2"/>
          <w:sz w:val="26"/>
          <w:szCs w:val="26"/>
        </w:rPr>
        <w:t xml:space="preserve">соблюдению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на предмет </w:t>
      </w:r>
      <w:r w:rsidR="00AD1781" w:rsidRPr="008D0E98">
        <w:rPr>
          <w:sz w:val="26"/>
          <w:szCs w:val="26"/>
        </w:rPr>
        <w:t xml:space="preserve">предупреждения и выявления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 </w:t>
      </w:r>
    </w:p>
    <w:p w:rsidR="00AD1781" w:rsidRPr="008D0E98" w:rsidRDefault="00AD1781" w:rsidP="00AD1781">
      <w:pPr>
        <w:autoSpaceDE w:val="0"/>
        <w:autoSpaceDN w:val="0"/>
        <w:adjustRightInd w:val="0"/>
        <w:ind w:hanging="425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</w:t>
      </w:r>
    </w:p>
    <w:p w:rsidR="00AD1781" w:rsidRPr="008D0E98" w:rsidRDefault="00AD1781" w:rsidP="00AD1781">
      <w:pPr>
        <w:autoSpaceDE w:val="0"/>
        <w:autoSpaceDN w:val="0"/>
        <w:adjustRightInd w:val="0"/>
        <w:ind w:hanging="425"/>
        <w:jc w:val="both"/>
        <w:rPr>
          <w:sz w:val="26"/>
          <w:szCs w:val="26"/>
          <w:u w:val="single"/>
        </w:rPr>
      </w:pPr>
      <w:r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  <w:u w:val="single"/>
        </w:rPr>
        <w:t>Объекты контроля:</w:t>
      </w:r>
    </w:p>
    <w:p w:rsidR="00AD1781" w:rsidRPr="008D0E98" w:rsidRDefault="00AD1781" w:rsidP="00AD178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-  Муниципальное казенное общеобразовательное учреждение «</w:t>
      </w:r>
      <w:proofErr w:type="spellStart"/>
      <w:r w:rsidRPr="008D0E98">
        <w:rPr>
          <w:sz w:val="26"/>
          <w:szCs w:val="26"/>
        </w:rPr>
        <w:t>Шакинская</w:t>
      </w:r>
      <w:proofErr w:type="spellEnd"/>
      <w:r w:rsidRPr="008D0E98">
        <w:rPr>
          <w:sz w:val="26"/>
          <w:szCs w:val="26"/>
        </w:rPr>
        <w:t xml:space="preserve"> средняя школа»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района. 403437, Волгоградская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х. </w:t>
      </w:r>
      <w:proofErr w:type="spellStart"/>
      <w:r w:rsidRPr="008D0E98">
        <w:rPr>
          <w:sz w:val="26"/>
          <w:szCs w:val="26"/>
        </w:rPr>
        <w:t>Шакин</w:t>
      </w:r>
      <w:proofErr w:type="spellEnd"/>
      <w:r w:rsidRPr="008D0E98">
        <w:rPr>
          <w:sz w:val="26"/>
          <w:szCs w:val="26"/>
        </w:rPr>
        <w:t>, ул. Садовая, д.38.        ИНН3424022170; ОГРН 1023405564874.</w:t>
      </w:r>
    </w:p>
    <w:p w:rsidR="00AD1781" w:rsidRPr="008D0E98" w:rsidRDefault="00AD1781" w:rsidP="00AD1781">
      <w:pPr>
        <w:ind w:right="-250" w:firstLine="567"/>
        <w:jc w:val="both"/>
        <w:rPr>
          <w:color w:val="538135"/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  <w:tab w:val="left" w:pos="7371"/>
        </w:tabs>
        <w:autoSpaceDE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- Администрация </w:t>
      </w:r>
      <w:proofErr w:type="spellStart"/>
      <w:r w:rsidRPr="008D0E98">
        <w:rPr>
          <w:sz w:val="26"/>
          <w:szCs w:val="26"/>
        </w:rPr>
        <w:t>Букановского</w:t>
      </w:r>
      <w:proofErr w:type="spellEnd"/>
      <w:r w:rsidRPr="008D0E98">
        <w:rPr>
          <w:sz w:val="26"/>
          <w:szCs w:val="26"/>
        </w:rPr>
        <w:t xml:space="preserve">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района. 403424,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ст. </w:t>
      </w:r>
      <w:proofErr w:type="spellStart"/>
      <w:r w:rsidRPr="008D0E98">
        <w:rPr>
          <w:sz w:val="26"/>
          <w:szCs w:val="26"/>
        </w:rPr>
        <w:t>Букановская</w:t>
      </w:r>
      <w:proofErr w:type="spellEnd"/>
      <w:r w:rsidRPr="008D0E98">
        <w:rPr>
          <w:sz w:val="26"/>
          <w:szCs w:val="26"/>
        </w:rPr>
        <w:t xml:space="preserve">, ул. Мира, д. 32.  ИНН 3424000200; ОГРН1053456052100.          </w:t>
      </w:r>
    </w:p>
    <w:p w:rsidR="00AD1781" w:rsidRPr="008D0E98" w:rsidRDefault="00AD1781" w:rsidP="00AD1781">
      <w:pPr>
        <w:tabs>
          <w:tab w:val="left" w:pos="851"/>
          <w:tab w:val="left" w:pos="7371"/>
        </w:tabs>
        <w:autoSpaceDE w:val="0"/>
        <w:ind w:firstLine="567"/>
        <w:jc w:val="both"/>
        <w:rPr>
          <w:color w:val="538135"/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ind w:right="-250" w:firstLine="567"/>
        <w:jc w:val="both"/>
        <w:rPr>
          <w:color w:val="70AD47"/>
          <w:sz w:val="26"/>
          <w:szCs w:val="26"/>
        </w:rPr>
      </w:pPr>
      <w:r w:rsidRPr="008D0E98">
        <w:rPr>
          <w:sz w:val="26"/>
          <w:szCs w:val="26"/>
        </w:rPr>
        <w:t xml:space="preserve">    - Администрация </w:t>
      </w:r>
      <w:proofErr w:type="spellStart"/>
      <w:r w:rsidRPr="008D0E98">
        <w:rPr>
          <w:sz w:val="26"/>
          <w:szCs w:val="26"/>
        </w:rPr>
        <w:t>Суляевского</w:t>
      </w:r>
      <w:proofErr w:type="spellEnd"/>
      <w:r w:rsidRPr="008D0E98">
        <w:rPr>
          <w:sz w:val="26"/>
          <w:szCs w:val="26"/>
        </w:rPr>
        <w:t xml:space="preserve">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района. 403414,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хутор </w:t>
      </w:r>
      <w:proofErr w:type="spellStart"/>
      <w:r w:rsidRPr="008D0E98">
        <w:rPr>
          <w:sz w:val="26"/>
          <w:szCs w:val="26"/>
        </w:rPr>
        <w:t>Суляевский</w:t>
      </w:r>
      <w:proofErr w:type="spellEnd"/>
      <w:r w:rsidRPr="008D0E98">
        <w:rPr>
          <w:sz w:val="26"/>
          <w:szCs w:val="26"/>
        </w:rPr>
        <w:t xml:space="preserve"> ул. 70 лет октября, д.2. ИНН 3424000176; ОГРН 1053456052044.</w:t>
      </w:r>
    </w:p>
    <w:p w:rsidR="00AD1781" w:rsidRPr="008D0E98" w:rsidRDefault="00AD1781" w:rsidP="00AD1781">
      <w:pPr>
        <w:tabs>
          <w:tab w:val="left" w:pos="851"/>
          <w:tab w:val="left" w:pos="7371"/>
        </w:tabs>
        <w:autoSpaceDE w:val="0"/>
        <w:ind w:firstLine="567"/>
        <w:jc w:val="both"/>
        <w:rPr>
          <w:color w:val="70AD47"/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  <w:tab w:val="left" w:pos="7371"/>
        </w:tabs>
        <w:autoSpaceDE w:val="0"/>
        <w:ind w:firstLine="567"/>
        <w:jc w:val="both"/>
        <w:rPr>
          <w:color w:val="70AD47"/>
          <w:sz w:val="26"/>
          <w:szCs w:val="26"/>
        </w:rPr>
      </w:pPr>
      <w:r w:rsidRPr="008D0E98">
        <w:rPr>
          <w:color w:val="70AD47"/>
          <w:sz w:val="26"/>
          <w:szCs w:val="26"/>
        </w:rPr>
        <w:t xml:space="preserve">    </w:t>
      </w:r>
      <w:r w:rsidRPr="008D0E98">
        <w:rPr>
          <w:sz w:val="26"/>
          <w:szCs w:val="26"/>
        </w:rPr>
        <w:t>-</w:t>
      </w:r>
      <w:r w:rsidRPr="008D0E98">
        <w:rPr>
          <w:color w:val="70AD47"/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Администрация </w:t>
      </w:r>
      <w:proofErr w:type="spellStart"/>
      <w:r w:rsidRPr="008D0E98">
        <w:rPr>
          <w:sz w:val="26"/>
          <w:szCs w:val="26"/>
        </w:rPr>
        <w:t>Шакинского</w:t>
      </w:r>
      <w:proofErr w:type="spellEnd"/>
      <w:r w:rsidRPr="008D0E98">
        <w:rPr>
          <w:sz w:val="26"/>
          <w:szCs w:val="26"/>
        </w:rPr>
        <w:t xml:space="preserve">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района. 403414,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х. </w:t>
      </w:r>
      <w:proofErr w:type="spellStart"/>
      <w:r w:rsidRPr="008D0E98">
        <w:rPr>
          <w:sz w:val="26"/>
          <w:szCs w:val="26"/>
        </w:rPr>
        <w:t>Шакин</w:t>
      </w:r>
      <w:proofErr w:type="spellEnd"/>
      <w:r w:rsidRPr="008D0E98">
        <w:rPr>
          <w:sz w:val="26"/>
          <w:szCs w:val="26"/>
        </w:rPr>
        <w:t>, ул. Центральная, д. 24.   ИНН 3424000105;</w:t>
      </w:r>
      <w:r w:rsidRPr="008D0E98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Pr="008D0E98">
        <w:rPr>
          <w:bCs/>
          <w:sz w:val="26"/>
          <w:szCs w:val="26"/>
        </w:rPr>
        <w:t>ОГРН</w:t>
      </w:r>
      <w:r w:rsidRPr="008D0E98">
        <w:rPr>
          <w:sz w:val="26"/>
          <w:szCs w:val="26"/>
        </w:rPr>
        <w:t> 1053456051813.</w:t>
      </w:r>
    </w:p>
    <w:p w:rsidR="00AD1781" w:rsidRPr="008D0E98" w:rsidRDefault="00AD1781" w:rsidP="00AD1781">
      <w:pPr>
        <w:snapToGrid w:val="0"/>
        <w:ind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В ходе контрольных мероприятий по проверяемым объектам установлено, что общий объем проверенных средств составил: 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color w:val="76923C"/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t xml:space="preserve">    Совокупный годовой объем закупок за 2024 год  – </w:t>
      </w:r>
      <w:r w:rsidRPr="008D0E98">
        <w:rPr>
          <w:b/>
          <w:i/>
          <w:sz w:val="26"/>
          <w:szCs w:val="26"/>
        </w:rPr>
        <w:t>22124,1  тыс. рублей.</w:t>
      </w:r>
    </w:p>
    <w:p w:rsidR="00AD1781" w:rsidRPr="008D0E98" w:rsidRDefault="00AD1781" w:rsidP="00AD1781">
      <w:pPr>
        <w:tabs>
          <w:tab w:val="left" w:pos="851"/>
        </w:tabs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AD1781" w:rsidRPr="008D0E98" w:rsidRDefault="00AD1781" w:rsidP="001E1795">
      <w:pPr>
        <w:tabs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D0E98">
        <w:rPr>
          <w:sz w:val="26"/>
          <w:szCs w:val="26"/>
          <w:u w:val="single"/>
        </w:rPr>
        <w:t>Фактически произведено закупок  за 2024 год</w:t>
      </w:r>
      <w:r w:rsidRPr="008D0E98">
        <w:rPr>
          <w:b/>
          <w:i/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– </w:t>
      </w:r>
      <w:r w:rsidRPr="008D0E98">
        <w:rPr>
          <w:b/>
          <w:i/>
          <w:sz w:val="26"/>
          <w:szCs w:val="26"/>
        </w:rPr>
        <w:t xml:space="preserve">19119,6  тыс. рублей, </w:t>
      </w:r>
      <w:r w:rsidRPr="008D0E98">
        <w:rPr>
          <w:sz w:val="26"/>
          <w:szCs w:val="26"/>
        </w:rPr>
        <w:t>в том числе: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t xml:space="preserve">- за счет средств бюджета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 сумме –</w:t>
      </w:r>
      <w:r w:rsidRPr="008D0E98">
        <w:rPr>
          <w:b/>
          <w:i/>
          <w:sz w:val="26"/>
          <w:szCs w:val="26"/>
        </w:rPr>
        <w:t>1638,7 тыс. рублей;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за счет средств бюджета Волгоградской области на сумму  – </w:t>
      </w:r>
      <w:r w:rsidRPr="008D0E98">
        <w:rPr>
          <w:b/>
          <w:i/>
          <w:sz w:val="26"/>
          <w:szCs w:val="26"/>
        </w:rPr>
        <w:t>3404,1  тыс. рублей</w:t>
      </w:r>
      <w:r w:rsidRPr="008D0E98">
        <w:rPr>
          <w:sz w:val="26"/>
          <w:szCs w:val="26"/>
        </w:rPr>
        <w:t>;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за счет средств бюджета сельских поселений на сумму – </w:t>
      </w:r>
      <w:r w:rsidRPr="008D0E98">
        <w:rPr>
          <w:b/>
          <w:i/>
          <w:sz w:val="26"/>
          <w:szCs w:val="26"/>
        </w:rPr>
        <w:t>13705,5 тыс. рублей;</w:t>
      </w:r>
      <w:r w:rsidRPr="008D0E98">
        <w:rPr>
          <w:sz w:val="26"/>
          <w:szCs w:val="26"/>
        </w:rPr>
        <w:t xml:space="preserve"> 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lastRenderedPageBreak/>
        <w:t xml:space="preserve">За счет средств федерального бюджета на сумму – </w:t>
      </w:r>
      <w:r w:rsidRPr="008D0E98">
        <w:rPr>
          <w:b/>
          <w:i/>
          <w:sz w:val="26"/>
          <w:szCs w:val="26"/>
        </w:rPr>
        <w:t>371,3 тыс. рублей.</w:t>
      </w:r>
    </w:p>
    <w:p w:rsidR="00AD1781" w:rsidRPr="008D0E98" w:rsidRDefault="00AD1781" w:rsidP="00AD1781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В ходе проведения контрольных мероприятий по соблюдению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были выявлены следующие нарушения: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</w:t>
      </w:r>
      <w:r w:rsidRPr="008D0E98">
        <w:rPr>
          <w:b/>
          <w:sz w:val="26"/>
          <w:szCs w:val="26"/>
        </w:rPr>
        <w:t>1)</w:t>
      </w:r>
      <w:r w:rsidRPr="008D0E98">
        <w:rPr>
          <w:sz w:val="26"/>
          <w:szCs w:val="26"/>
        </w:rPr>
        <w:t xml:space="preserve"> В результате проведения проверки в отношении Администрации </w:t>
      </w:r>
      <w:proofErr w:type="spellStart"/>
      <w:r w:rsidRPr="008D0E98">
        <w:rPr>
          <w:sz w:val="26"/>
          <w:szCs w:val="26"/>
        </w:rPr>
        <w:t>Букановского</w:t>
      </w:r>
      <w:proofErr w:type="spellEnd"/>
      <w:r w:rsidRPr="008D0E98">
        <w:rPr>
          <w:sz w:val="26"/>
          <w:szCs w:val="26"/>
        </w:rPr>
        <w:t xml:space="preserve">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было установлено нарушение статьи 7.32.5. КОАП РФ в части нарушения срока и порядка оплаты товаров (работ, услуг) при осуществлении закупок для обеспечения государственных и муниципальных нужд.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Нарушение срока и порядка оплаты товаров (работ, услуг) при осуществлении закупок для обеспечения государственных и муниципальных нужд является нарушением статьи 7.32.5. КОАП РФ Кодекса Российской Федерации об административных правонарушениях от 30.12.2001 № 195-ФЗ.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Для принятия решения в отношении нарушения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нужд», материалы проверки были переданы в Комитет финансов  Волгоградской области. 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</w:t>
      </w:r>
      <w:proofErr w:type="gramStart"/>
      <w:r w:rsidRPr="008D0E98">
        <w:rPr>
          <w:sz w:val="26"/>
          <w:szCs w:val="26"/>
        </w:rPr>
        <w:t xml:space="preserve">В возбуждении дела об административном правонарушении по части 1 статьи 7.32.5 Кодекса Российской Федерации об административных правонарушениях в отношении должностных лиц администрации </w:t>
      </w:r>
      <w:proofErr w:type="spellStart"/>
      <w:r w:rsidRPr="008D0E98">
        <w:rPr>
          <w:sz w:val="26"/>
          <w:szCs w:val="26"/>
        </w:rPr>
        <w:t>Букановского</w:t>
      </w:r>
      <w:proofErr w:type="spellEnd"/>
      <w:r w:rsidRPr="008D0E98">
        <w:rPr>
          <w:sz w:val="26"/>
          <w:szCs w:val="26"/>
        </w:rPr>
        <w:t xml:space="preserve"> сельского поселения  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 отказано в связи с истечением срока давности привлечения к административной ответственности, согласно части 1 статьи 4.5; пункт 6 часть 1 статьи 24.5 КоАП РФ.                                                                                    </w:t>
      </w:r>
      <w:proofErr w:type="gramEnd"/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</w:t>
      </w:r>
      <w:r w:rsidRPr="008D0E98">
        <w:rPr>
          <w:b/>
          <w:sz w:val="26"/>
          <w:szCs w:val="26"/>
        </w:rPr>
        <w:t>2)</w:t>
      </w:r>
      <w:r w:rsidRPr="008D0E98">
        <w:rPr>
          <w:sz w:val="26"/>
          <w:szCs w:val="26"/>
        </w:rPr>
        <w:t xml:space="preserve"> В ходе проведения проверки в отношении Администрации </w:t>
      </w:r>
      <w:proofErr w:type="spellStart"/>
      <w:r w:rsidRPr="008D0E98">
        <w:rPr>
          <w:sz w:val="26"/>
          <w:szCs w:val="26"/>
        </w:rPr>
        <w:t>Суляевского</w:t>
      </w:r>
      <w:proofErr w:type="spellEnd"/>
      <w:r w:rsidRPr="008D0E98">
        <w:rPr>
          <w:sz w:val="26"/>
          <w:szCs w:val="26"/>
        </w:rPr>
        <w:t xml:space="preserve">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было установлено нарушение статьи 7.32.5. КОАП РФ в части нарушения срока и порядка оплаты товаров (работ, услуг) при осуществлении закупок для обеспечения государственных и муниципальных нужд.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Нарушение срока и порядка оплаты товаров (работ, услуг) при осуществлении закупок для обеспечения государственных и муниципальных нужд является нарушением статьи 7.32.5. КОАП РФ Кодекса Российской Федерации об административных правонарушениях от 30.12.2001 № 195-ФЗ.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tabs>
          <w:tab w:val="left" w:pos="851"/>
        </w:tabs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Для принятия решения в отношении нарушения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нужд», материалы проверки были переданы в Комитет финансов  Волгоградской области. </w:t>
      </w: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</w:p>
    <w:p w:rsidR="00AD1781" w:rsidRPr="008D0E98" w:rsidRDefault="00AD1781" w:rsidP="00AD1781">
      <w:pPr>
        <w:ind w:right="-250"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В возбуждении дела об административном правонарушении по части 1 статьи 7.32.5 Кодекса Российской Федерации об административных правонарушениях отказано на основании пункта 6 часть 2 статьи 24.5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ответственности.</w:t>
      </w:r>
    </w:p>
    <w:p w:rsidR="00B56A79" w:rsidRPr="008D0E98" w:rsidRDefault="00B56A79" w:rsidP="00AD1781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</w:p>
    <w:p w:rsidR="00DC7293" w:rsidRPr="008D0E98" w:rsidRDefault="00927BF6" w:rsidP="00DC7293">
      <w:pPr>
        <w:tabs>
          <w:tab w:val="left" w:pos="0"/>
          <w:tab w:val="left" w:pos="851"/>
        </w:tabs>
        <w:ind w:hanging="283"/>
        <w:jc w:val="both"/>
        <w:rPr>
          <w:sz w:val="26"/>
          <w:szCs w:val="26"/>
        </w:rPr>
      </w:pPr>
      <w:r w:rsidRPr="008D0E98">
        <w:rPr>
          <w:b/>
          <w:sz w:val="26"/>
          <w:szCs w:val="26"/>
        </w:rPr>
        <w:lastRenderedPageBreak/>
        <w:t xml:space="preserve">           </w:t>
      </w:r>
      <w:r w:rsidR="005E1CC6" w:rsidRPr="008D0E98">
        <w:rPr>
          <w:b/>
          <w:sz w:val="26"/>
          <w:szCs w:val="26"/>
        </w:rPr>
        <w:t xml:space="preserve">      </w:t>
      </w:r>
      <w:r w:rsidR="00DC7293" w:rsidRPr="008D0E98">
        <w:rPr>
          <w:b/>
          <w:sz w:val="26"/>
          <w:szCs w:val="26"/>
          <w:lang w:val="en-US"/>
        </w:rPr>
        <w:t>II</w:t>
      </w:r>
      <w:r w:rsidR="00DC7293" w:rsidRPr="008D0E98">
        <w:rPr>
          <w:b/>
          <w:sz w:val="26"/>
          <w:szCs w:val="26"/>
        </w:rPr>
        <w:t>)</w:t>
      </w:r>
      <w:r w:rsidRPr="008D0E98">
        <w:rPr>
          <w:sz w:val="26"/>
          <w:szCs w:val="26"/>
        </w:rPr>
        <w:t xml:space="preserve"> </w:t>
      </w:r>
      <w:r w:rsidR="001E1795">
        <w:rPr>
          <w:sz w:val="26"/>
          <w:szCs w:val="26"/>
        </w:rPr>
        <w:t xml:space="preserve"> </w:t>
      </w:r>
      <w:r w:rsidR="00B02E44" w:rsidRPr="00B02E44">
        <w:rPr>
          <w:sz w:val="26"/>
          <w:szCs w:val="26"/>
        </w:rPr>
        <w:t xml:space="preserve">Проведено </w:t>
      </w:r>
      <w:r w:rsidR="00DC7293" w:rsidRPr="008D0E98">
        <w:rPr>
          <w:b/>
          <w:bCs/>
          <w:spacing w:val="-2"/>
          <w:sz w:val="26"/>
          <w:szCs w:val="26"/>
        </w:rPr>
        <w:t>5 ревизий финансово-хозяйственной деятельности</w:t>
      </w:r>
      <w:r w:rsidR="00DC7293" w:rsidRPr="008D0E98">
        <w:rPr>
          <w:bCs/>
          <w:spacing w:val="-2"/>
          <w:sz w:val="26"/>
          <w:szCs w:val="26"/>
        </w:rPr>
        <w:t xml:space="preserve"> на предмет    </w:t>
      </w:r>
      <w:r w:rsidR="00DC7293" w:rsidRPr="008D0E98">
        <w:rPr>
          <w:sz w:val="26"/>
          <w:szCs w:val="26"/>
        </w:rPr>
        <w:t xml:space="preserve">соблюдения Бюджетного кодекса Российской Федерации и нормативно правовых актов Российской Федерации. </w:t>
      </w:r>
    </w:p>
    <w:p w:rsidR="00DC7293" w:rsidRPr="008D0E98" w:rsidRDefault="00DC7293" w:rsidP="00DC7293">
      <w:pPr>
        <w:tabs>
          <w:tab w:val="left" w:pos="0"/>
          <w:tab w:val="left" w:pos="851"/>
        </w:tabs>
        <w:ind w:hanging="283"/>
        <w:jc w:val="both"/>
        <w:rPr>
          <w:sz w:val="26"/>
          <w:szCs w:val="26"/>
          <w:u w:val="single"/>
        </w:rPr>
      </w:pPr>
      <w:r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  <w:u w:val="single"/>
        </w:rPr>
        <w:t>Объекты контроля:</w:t>
      </w:r>
    </w:p>
    <w:p w:rsidR="00DC7293" w:rsidRPr="008D0E98" w:rsidRDefault="00DC7293" w:rsidP="00DC7293">
      <w:pPr>
        <w:ind w:right="-250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- Отдел по образованию, опеке и попечительству администрации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района. 403402, 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ст. Кумылженская, 18. ИНН 3424021553; ОГРН 1023405563807.</w:t>
      </w:r>
    </w:p>
    <w:p w:rsidR="00DC7293" w:rsidRPr="008D0E98" w:rsidRDefault="00DC7293" w:rsidP="00DC7293">
      <w:pPr>
        <w:widowControl w:val="0"/>
        <w:suppressAutoHyphens/>
        <w:autoSpaceDE w:val="0"/>
        <w:ind w:left="-567" w:right="-143" w:firstLine="141"/>
        <w:jc w:val="both"/>
        <w:rPr>
          <w:color w:val="000000"/>
          <w:sz w:val="26"/>
          <w:szCs w:val="26"/>
          <w:lang w:eastAsia="ar-SA"/>
        </w:rPr>
      </w:pPr>
      <w:r w:rsidRPr="008D0E98">
        <w:rPr>
          <w:b/>
          <w:i/>
          <w:color w:val="000000"/>
          <w:sz w:val="26"/>
          <w:szCs w:val="26"/>
          <w:lang w:eastAsia="ar-SA"/>
        </w:rPr>
        <w:t xml:space="preserve">                    </w:t>
      </w:r>
      <w:r w:rsidRPr="008D0E98">
        <w:rPr>
          <w:color w:val="000000"/>
          <w:sz w:val="26"/>
          <w:szCs w:val="26"/>
          <w:u w:val="single"/>
          <w:lang w:eastAsia="ar-SA"/>
        </w:rPr>
        <w:t>Общая сумма проверенных средств составляет</w:t>
      </w:r>
      <w:r w:rsidRPr="008D0E98">
        <w:rPr>
          <w:b/>
          <w:i/>
          <w:color w:val="000000"/>
          <w:sz w:val="26"/>
          <w:szCs w:val="26"/>
          <w:lang w:eastAsia="ar-SA"/>
        </w:rPr>
        <w:t xml:space="preserve"> 3605,6  тыс. рублей</w:t>
      </w:r>
      <w:r w:rsidRPr="008D0E98">
        <w:rPr>
          <w:color w:val="000000"/>
          <w:sz w:val="26"/>
          <w:szCs w:val="26"/>
          <w:lang w:eastAsia="ar-SA"/>
        </w:rPr>
        <w:t>.</w:t>
      </w:r>
    </w:p>
    <w:p w:rsidR="00DC7293" w:rsidRPr="008D0E98" w:rsidRDefault="00DC7293" w:rsidP="00DC7293">
      <w:pPr>
        <w:ind w:right="-250"/>
        <w:rPr>
          <w:sz w:val="26"/>
          <w:szCs w:val="26"/>
        </w:rPr>
      </w:pPr>
      <w:r w:rsidRPr="008D0E98">
        <w:rPr>
          <w:sz w:val="26"/>
          <w:szCs w:val="26"/>
        </w:rPr>
        <w:t xml:space="preserve"> </w:t>
      </w:r>
    </w:p>
    <w:p w:rsidR="00DC7293" w:rsidRPr="008D0E98" w:rsidRDefault="00DC7293" w:rsidP="00DC7293">
      <w:pPr>
        <w:tabs>
          <w:tab w:val="left" w:pos="142"/>
          <w:tab w:val="left" w:pos="709"/>
        </w:tabs>
        <w:ind w:left="142" w:hanging="425"/>
        <w:jc w:val="both"/>
        <w:rPr>
          <w:sz w:val="26"/>
          <w:szCs w:val="26"/>
        </w:rPr>
      </w:pPr>
      <w:r w:rsidRPr="008D0E98">
        <w:rPr>
          <w:color w:val="70AD47"/>
          <w:sz w:val="26"/>
          <w:szCs w:val="26"/>
        </w:rPr>
        <w:t xml:space="preserve">                  </w:t>
      </w:r>
      <w:r w:rsidRPr="008D0E98">
        <w:rPr>
          <w:sz w:val="26"/>
          <w:szCs w:val="26"/>
        </w:rPr>
        <w:t xml:space="preserve">- Администрация Слащевского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области. 403420,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ст. Слащевская, ул. Красноармейская, д. 7.  ИНН 3424000225; ОГРН 1053456052110.</w:t>
      </w:r>
    </w:p>
    <w:p w:rsidR="00DC7293" w:rsidRPr="008D0E98" w:rsidRDefault="00DC7293" w:rsidP="00DC7293">
      <w:pPr>
        <w:tabs>
          <w:tab w:val="left" w:pos="142"/>
          <w:tab w:val="left" w:pos="709"/>
        </w:tabs>
        <w:ind w:left="142" w:hanging="425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     </w:t>
      </w:r>
      <w:r w:rsidRPr="008D0E98">
        <w:rPr>
          <w:sz w:val="26"/>
          <w:szCs w:val="26"/>
          <w:u w:val="single"/>
        </w:rPr>
        <w:t>Общая сумма проверенных средств составляет</w:t>
      </w:r>
      <w:r w:rsidRPr="008D0E98">
        <w:rPr>
          <w:sz w:val="26"/>
          <w:szCs w:val="26"/>
        </w:rPr>
        <w:t xml:space="preserve"> </w:t>
      </w:r>
      <w:r w:rsidRPr="008D0E98">
        <w:rPr>
          <w:b/>
          <w:i/>
          <w:sz w:val="26"/>
          <w:szCs w:val="26"/>
        </w:rPr>
        <w:t>8904,4  тыс. рублей.</w:t>
      </w:r>
    </w:p>
    <w:p w:rsidR="00DC7293" w:rsidRPr="008D0E98" w:rsidRDefault="00DC7293" w:rsidP="00DC7293">
      <w:pPr>
        <w:tabs>
          <w:tab w:val="left" w:pos="0"/>
          <w:tab w:val="left" w:pos="142"/>
        </w:tabs>
        <w:ind w:left="567" w:hanging="425"/>
        <w:jc w:val="both"/>
        <w:rPr>
          <w:color w:val="70AD47"/>
          <w:sz w:val="26"/>
          <w:szCs w:val="26"/>
        </w:rPr>
      </w:pPr>
    </w:p>
    <w:p w:rsidR="00DC7293" w:rsidRPr="008D0E98" w:rsidRDefault="00DC7293" w:rsidP="00DC7293">
      <w:pPr>
        <w:rPr>
          <w:sz w:val="26"/>
          <w:szCs w:val="26"/>
        </w:rPr>
      </w:pPr>
      <w:r w:rsidRPr="008D0E98">
        <w:rPr>
          <w:color w:val="70AD47"/>
          <w:sz w:val="26"/>
          <w:szCs w:val="26"/>
        </w:rPr>
        <w:t xml:space="preserve">            </w:t>
      </w:r>
      <w:r w:rsidRPr="008D0E98">
        <w:rPr>
          <w:sz w:val="26"/>
          <w:szCs w:val="26"/>
        </w:rPr>
        <w:t>-</w:t>
      </w:r>
      <w:r w:rsidRPr="008D0E98">
        <w:rPr>
          <w:color w:val="70AD47"/>
          <w:sz w:val="26"/>
          <w:szCs w:val="26"/>
        </w:rPr>
        <w:t xml:space="preserve">  </w:t>
      </w:r>
      <w:r w:rsidRPr="008D0E98">
        <w:rPr>
          <w:sz w:val="26"/>
          <w:szCs w:val="26"/>
        </w:rPr>
        <w:t xml:space="preserve">Администрация Краснянского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области. 403409,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х. Краснянский, ул. Пролетарская, д. 91. ИНН 3424000169; ОГРН 1053456052055.</w:t>
      </w:r>
    </w:p>
    <w:p w:rsidR="00DC7293" w:rsidRPr="008D0E98" w:rsidRDefault="00DC7293" w:rsidP="00DC7293">
      <w:pPr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</w:t>
      </w:r>
      <w:r w:rsidRPr="008D0E98">
        <w:rPr>
          <w:sz w:val="26"/>
          <w:szCs w:val="26"/>
          <w:u w:val="single"/>
        </w:rPr>
        <w:t>Общая сумма проверенных средств составляет</w:t>
      </w:r>
      <w:r w:rsidRPr="008D0E98">
        <w:rPr>
          <w:sz w:val="26"/>
          <w:szCs w:val="26"/>
        </w:rPr>
        <w:t xml:space="preserve"> </w:t>
      </w:r>
      <w:r w:rsidRPr="008D0E98">
        <w:rPr>
          <w:b/>
          <w:i/>
          <w:sz w:val="26"/>
          <w:szCs w:val="26"/>
        </w:rPr>
        <w:t>6858,9  тыс. рублей.</w:t>
      </w:r>
    </w:p>
    <w:p w:rsidR="00DC7293" w:rsidRPr="008D0E98" w:rsidRDefault="00DC7293" w:rsidP="00DC7293">
      <w:pPr>
        <w:rPr>
          <w:sz w:val="26"/>
          <w:szCs w:val="26"/>
        </w:rPr>
      </w:pPr>
    </w:p>
    <w:p w:rsidR="00DC7293" w:rsidRPr="008D0E98" w:rsidRDefault="00DC7293" w:rsidP="00DC7293">
      <w:pPr>
        <w:tabs>
          <w:tab w:val="left" w:pos="709"/>
        </w:tabs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- Администрация Поповского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области. 403434,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х. Попов, ул. Центральная, д. 36. ИНН 3424000257; ОГРН1053456052088.</w:t>
      </w:r>
    </w:p>
    <w:p w:rsidR="00DC7293" w:rsidRPr="008D0E98" w:rsidRDefault="00DC7293" w:rsidP="00DC7293">
      <w:pPr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t xml:space="preserve">            </w:t>
      </w:r>
      <w:r w:rsidRPr="008D0E98">
        <w:rPr>
          <w:sz w:val="26"/>
          <w:szCs w:val="26"/>
          <w:u w:val="single"/>
        </w:rPr>
        <w:t>Общая сумма проверенных средств составляет</w:t>
      </w:r>
      <w:r w:rsidRPr="008D0E98">
        <w:rPr>
          <w:b/>
          <w:i/>
          <w:sz w:val="26"/>
          <w:szCs w:val="26"/>
        </w:rPr>
        <w:t xml:space="preserve"> 13376,5  тыс. рублей.</w:t>
      </w:r>
    </w:p>
    <w:p w:rsidR="00DC7293" w:rsidRPr="008D0E98" w:rsidRDefault="00DC7293" w:rsidP="00DC7293">
      <w:pPr>
        <w:rPr>
          <w:sz w:val="26"/>
          <w:szCs w:val="26"/>
        </w:rPr>
      </w:pPr>
    </w:p>
    <w:p w:rsidR="00DC7293" w:rsidRPr="008D0E98" w:rsidRDefault="00DC7293" w:rsidP="00DC7293">
      <w:pPr>
        <w:tabs>
          <w:tab w:val="left" w:pos="851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- Администрация Белогорского сельского поселения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40343,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хутор Белогорский, ул. Центральная, д.22; ИНН 3424000190; ОГРН 1053456052132.</w:t>
      </w:r>
    </w:p>
    <w:p w:rsidR="00DC7293" w:rsidRPr="008D0E98" w:rsidRDefault="00DC7293" w:rsidP="00DC7293">
      <w:pPr>
        <w:tabs>
          <w:tab w:val="left" w:pos="851"/>
        </w:tabs>
        <w:jc w:val="both"/>
        <w:rPr>
          <w:sz w:val="26"/>
          <w:szCs w:val="26"/>
        </w:rPr>
      </w:pPr>
      <w:r w:rsidRPr="008D0E98">
        <w:rPr>
          <w:sz w:val="26"/>
          <w:szCs w:val="26"/>
          <w:lang w:eastAsia="ar-SA"/>
        </w:rPr>
        <w:t xml:space="preserve">             </w:t>
      </w:r>
      <w:r w:rsidRPr="008D0E98">
        <w:rPr>
          <w:sz w:val="26"/>
          <w:szCs w:val="26"/>
          <w:u w:val="single"/>
          <w:lang w:eastAsia="ar-SA"/>
        </w:rPr>
        <w:t>Общая сумма проверенных средств составляет</w:t>
      </w:r>
      <w:r w:rsidRPr="008D0E98">
        <w:rPr>
          <w:b/>
          <w:i/>
          <w:sz w:val="26"/>
          <w:szCs w:val="26"/>
          <w:lang w:eastAsia="ar-SA"/>
        </w:rPr>
        <w:t xml:space="preserve"> 46406,8  тыс. рублей</w:t>
      </w:r>
      <w:r w:rsidRPr="008D0E98">
        <w:rPr>
          <w:sz w:val="26"/>
          <w:szCs w:val="26"/>
          <w:lang w:eastAsia="ar-SA"/>
        </w:rPr>
        <w:t>.</w:t>
      </w:r>
    </w:p>
    <w:p w:rsidR="00DC7293" w:rsidRPr="008D0E98" w:rsidRDefault="00DC7293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</w:p>
    <w:p w:rsidR="00B56A79" w:rsidRPr="00B02E44" w:rsidRDefault="00B56A79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</w:t>
      </w:r>
      <w:r w:rsidR="005E1CC6" w:rsidRPr="008D0E98">
        <w:rPr>
          <w:sz w:val="26"/>
          <w:szCs w:val="26"/>
        </w:rPr>
        <w:t xml:space="preserve">     </w:t>
      </w:r>
      <w:r w:rsidRPr="008D0E98">
        <w:rPr>
          <w:sz w:val="26"/>
          <w:szCs w:val="26"/>
        </w:rPr>
        <w:t>Процесс осуществления ф</w:t>
      </w:r>
      <w:r w:rsidR="005E1CC6" w:rsidRPr="008D0E98">
        <w:rPr>
          <w:sz w:val="26"/>
          <w:szCs w:val="26"/>
        </w:rPr>
        <w:t>и</w:t>
      </w:r>
      <w:r w:rsidRPr="008D0E98">
        <w:rPr>
          <w:sz w:val="26"/>
          <w:szCs w:val="26"/>
        </w:rPr>
        <w:t>нансово - хозяйственной деятельности осуществляется без нарушения нормативно правовых актов и законодательства Российской Федерации.</w:t>
      </w:r>
    </w:p>
    <w:p w:rsidR="00DC7293" w:rsidRPr="00B02E44" w:rsidRDefault="00DC7293" w:rsidP="005E1CC6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</w:p>
    <w:p w:rsidR="00DC7293" w:rsidRPr="008D0E98" w:rsidRDefault="00DC7293" w:rsidP="00DC7293">
      <w:pPr>
        <w:tabs>
          <w:tab w:val="left" w:pos="0"/>
          <w:tab w:val="left" w:pos="851"/>
        </w:tabs>
        <w:ind w:hanging="283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      </w:t>
      </w:r>
      <w:r w:rsidRPr="008D0E98">
        <w:rPr>
          <w:b/>
          <w:sz w:val="26"/>
          <w:szCs w:val="26"/>
          <w:lang w:val="en-US"/>
        </w:rPr>
        <w:t>III</w:t>
      </w:r>
      <w:r w:rsidRPr="008D0E98">
        <w:rPr>
          <w:b/>
          <w:sz w:val="26"/>
          <w:szCs w:val="26"/>
        </w:rPr>
        <w:t>)</w:t>
      </w:r>
      <w:r w:rsidRPr="008D0E98">
        <w:rPr>
          <w:sz w:val="26"/>
          <w:szCs w:val="26"/>
        </w:rPr>
        <w:t xml:space="preserve">  Проведена </w:t>
      </w:r>
      <w:r w:rsidRPr="008D0E98">
        <w:rPr>
          <w:b/>
          <w:sz w:val="26"/>
          <w:szCs w:val="26"/>
        </w:rPr>
        <w:t>1 проверка</w:t>
      </w:r>
      <w:r w:rsidRPr="008D0E98">
        <w:rPr>
          <w:sz w:val="26"/>
          <w:szCs w:val="26"/>
        </w:rPr>
        <w:t xml:space="preserve"> в</w:t>
      </w:r>
      <w:r w:rsidRPr="008D0E98">
        <w:rPr>
          <w:bCs/>
          <w:sz w:val="26"/>
          <w:szCs w:val="26"/>
        </w:rPr>
        <w:t xml:space="preserve"> сфере закупок товаров, работ, услуг для обеспечения муниципальных нужд в соответствии с пунктом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8D0E98">
        <w:rPr>
          <w:bCs/>
          <w:sz w:val="26"/>
          <w:szCs w:val="26"/>
        </w:rPr>
        <w:t>»</w:t>
      </w:r>
      <w:r w:rsidRPr="008D0E98">
        <w:rPr>
          <w:sz w:val="26"/>
          <w:szCs w:val="26"/>
        </w:rPr>
        <w:t xml:space="preserve">  по</w:t>
      </w:r>
      <w:proofErr w:type="gramEnd"/>
      <w:r w:rsidRPr="008D0E98">
        <w:rPr>
          <w:sz w:val="26"/>
          <w:szCs w:val="26"/>
        </w:rPr>
        <w:t xml:space="preserve"> </w:t>
      </w:r>
      <w:r w:rsidRPr="008D0E98">
        <w:rPr>
          <w:bCs/>
          <w:sz w:val="26"/>
          <w:szCs w:val="26"/>
        </w:rPr>
        <w:t>соблюдению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</w:t>
      </w:r>
      <w:r w:rsidRPr="008D0E98">
        <w:rPr>
          <w:sz w:val="26"/>
          <w:szCs w:val="26"/>
        </w:rPr>
        <w:t xml:space="preserve">. </w:t>
      </w:r>
    </w:p>
    <w:p w:rsidR="00DC7293" w:rsidRPr="008D0E98" w:rsidRDefault="00DC7293" w:rsidP="00DC7293">
      <w:pPr>
        <w:tabs>
          <w:tab w:val="left" w:pos="0"/>
          <w:tab w:val="left" w:pos="142"/>
          <w:tab w:val="left" w:pos="851"/>
        </w:tabs>
        <w:ind w:left="142" w:hanging="425"/>
        <w:jc w:val="both"/>
        <w:rPr>
          <w:sz w:val="26"/>
          <w:szCs w:val="26"/>
          <w:u w:val="single"/>
        </w:rPr>
      </w:pPr>
      <w:r w:rsidRPr="008D0E98">
        <w:rPr>
          <w:sz w:val="26"/>
          <w:szCs w:val="26"/>
        </w:rPr>
        <w:t xml:space="preserve">      </w:t>
      </w:r>
      <w:r w:rsidRPr="008D0E98">
        <w:rPr>
          <w:sz w:val="26"/>
          <w:szCs w:val="26"/>
          <w:u w:val="single"/>
        </w:rPr>
        <w:t>Объект контроля:</w:t>
      </w:r>
    </w:p>
    <w:p w:rsidR="00DC7293" w:rsidRPr="008D0E98" w:rsidRDefault="00DC7293" w:rsidP="00DC7293">
      <w:pPr>
        <w:tabs>
          <w:tab w:val="left" w:pos="851"/>
        </w:tabs>
        <w:ind w:right="-250"/>
        <w:jc w:val="both"/>
        <w:rPr>
          <w:bCs/>
          <w:spacing w:val="-2"/>
          <w:sz w:val="26"/>
          <w:szCs w:val="26"/>
        </w:rPr>
      </w:pPr>
      <w:r w:rsidRPr="008D0E98">
        <w:rPr>
          <w:sz w:val="26"/>
          <w:szCs w:val="26"/>
        </w:rPr>
        <w:t xml:space="preserve">              - Администрация </w:t>
      </w:r>
      <w:proofErr w:type="spellStart"/>
      <w:r w:rsidRPr="008D0E98">
        <w:rPr>
          <w:sz w:val="26"/>
          <w:szCs w:val="26"/>
        </w:rPr>
        <w:t>Глазуновского</w:t>
      </w:r>
      <w:proofErr w:type="spellEnd"/>
      <w:r w:rsidRPr="008D0E98">
        <w:rPr>
          <w:sz w:val="26"/>
          <w:szCs w:val="26"/>
        </w:rPr>
        <w:t xml:space="preserve"> сельского поселение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Волгоградской области. 403406,  Волгоградская  область, </w:t>
      </w:r>
      <w:proofErr w:type="spellStart"/>
      <w:r w:rsidRPr="008D0E98">
        <w:rPr>
          <w:sz w:val="26"/>
          <w:szCs w:val="26"/>
        </w:rPr>
        <w:t>Кумылженский</w:t>
      </w:r>
      <w:proofErr w:type="spellEnd"/>
      <w:r w:rsidRPr="008D0E98">
        <w:rPr>
          <w:sz w:val="26"/>
          <w:szCs w:val="26"/>
        </w:rPr>
        <w:t xml:space="preserve"> район, ст. </w:t>
      </w:r>
      <w:proofErr w:type="spellStart"/>
      <w:r w:rsidRPr="008D0E98">
        <w:rPr>
          <w:sz w:val="26"/>
          <w:szCs w:val="26"/>
        </w:rPr>
        <w:t>Глазуновская</w:t>
      </w:r>
      <w:proofErr w:type="spellEnd"/>
      <w:r w:rsidRPr="008D0E98">
        <w:rPr>
          <w:sz w:val="26"/>
          <w:szCs w:val="26"/>
        </w:rPr>
        <w:t>, ул. Советская, д. 36. ИНН 3424000137; ОГРН 1053456051770.</w:t>
      </w:r>
      <w:r w:rsidRPr="008D0E98">
        <w:rPr>
          <w:bCs/>
          <w:spacing w:val="-2"/>
          <w:sz w:val="26"/>
          <w:szCs w:val="26"/>
        </w:rPr>
        <w:t xml:space="preserve">  </w:t>
      </w:r>
    </w:p>
    <w:p w:rsidR="00DC7293" w:rsidRPr="008D0E98" w:rsidRDefault="00DC7293" w:rsidP="00DC7293">
      <w:pPr>
        <w:tabs>
          <w:tab w:val="left" w:pos="851"/>
        </w:tabs>
        <w:ind w:right="-250"/>
        <w:jc w:val="both"/>
        <w:rPr>
          <w:bCs/>
          <w:spacing w:val="-2"/>
          <w:sz w:val="26"/>
          <w:szCs w:val="26"/>
        </w:rPr>
      </w:pPr>
    </w:p>
    <w:p w:rsidR="00DC7293" w:rsidRPr="008D0E98" w:rsidRDefault="00DC7293" w:rsidP="00DC729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В ходе контрольного мероприятия по проверяемому объекту установлено, что общий объем проверенных средств составил: </w:t>
      </w:r>
    </w:p>
    <w:p w:rsidR="00DC7293" w:rsidRPr="008D0E98" w:rsidRDefault="00DC7293" w:rsidP="00DC7293">
      <w:pPr>
        <w:autoSpaceDE w:val="0"/>
        <w:autoSpaceDN w:val="0"/>
        <w:adjustRightInd w:val="0"/>
        <w:ind w:firstLine="567"/>
        <w:jc w:val="both"/>
        <w:rPr>
          <w:color w:val="76923C"/>
          <w:sz w:val="26"/>
          <w:szCs w:val="26"/>
        </w:rPr>
      </w:pPr>
    </w:p>
    <w:p w:rsidR="00DC7293" w:rsidRPr="008D0E98" w:rsidRDefault="00DC7293" w:rsidP="00DC729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t xml:space="preserve">    Совокупный годовой объем закупок за 2024 год  – </w:t>
      </w:r>
      <w:r w:rsidRPr="008D0E98">
        <w:rPr>
          <w:b/>
          <w:i/>
          <w:sz w:val="26"/>
          <w:szCs w:val="26"/>
        </w:rPr>
        <w:t>2936,7  тыс. рублей.</w:t>
      </w:r>
    </w:p>
    <w:p w:rsidR="00DC7293" w:rsidRPr="008D0E98" w:rsidRDefault="00DC7293" w:rsidP="00DC7293">
      <w:pPr>
        <w:tabs>
          <w:tab w:val="left" w:pos="851"/>
        </w:tabs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DC7293" w:rsidRPr="008D0E98" w:rsidRDefault="00DC7293" w:rsidP="00DC7293">
      <w:pPr>
        <w:tabs>
          <w:tab w:val="left" w:pos="851"/>
        </w:tabs>
        <w:autoSpaceDE w:val="0"/>
        <w:autoSpaceDN w:val="0"/>
        <w:adjustRightInd w:val="0"/>
        <w:rPr>
          <w:sz w:val="26"/>
          <w:szCs w:val="26"/>
        </w:rPr>
      </w:pPr>
      <w:r w:rsidRPr="008D0E98">
        <w:rPr>
          <w:sz w:val="26"/>
          <w:szCs w:val="26"/>
        </w:rPr>
        <w:lastRenderedPageBreak/>
        <w:t xml:space="preserve">             </w:t>
      </w:r>
      <w:r w:rsidRPr="008D0E98">
        <w:rPr>
          <w:sz w:val="26"/>
          <w:szCs w:val="26"/>
          <w:u w:val="single"/>
        </w:rPr>
        <w:t>Фактически произведено закупок  за 2024 год</w:t>
      </w:r>
      <w:r w:rsidRPr="008D0E98">
        <w:rPr>
          <w:b/>
          <w:i/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– </w:t>
      </w:r>
      <w:r w:rsidRPr="008D0E98">
        <w:rPr>
          <w:b/>
          <w:i/>
          <w:sz w:val="26"/>
          <w:szCs w:val="26"/>
        </w:rPr>
        <w:t xml:space="preserve">2936,7  тыс. рублей, </w:t>
      </w:r>
      <w:r w:rsidRPr="008D0E98">
        <w:rPr>
          <w:sz w:val="26"/>
          <w:szCs w:val="26"/>
        </w:rPr>
        <w:t>в том числе:</w:t>
      </w:r>
    </w:p>
    <w:p w:rsidR="00DC7293" w:rsidRPr="008D0E98" w:rsidRDefault="00DC7293" w:rsidP="00DC7293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8D0E98">
        <w:rPr>
          <w:sz w:val="26"/>
          <w:szCs w:val="26"/>
        </w:rPr>
        <w:t xml:space="preserve">         за счет средств бюджета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муниципального района в сумме – </w:t>
      </w:r>
      <w:r w:rsidRPr="008D0E98">
        <w:rPr>
          <w:b/>
          <w:i/>
          <w:sz w:val="26"/>
          <w:szCs w:val="26"/>
        </w:rPr>
        <w:t>473,0  тыс. рублей;</w:t>
      </w:r>
    </w:p>
    <w:p w:rsidR="00DC7293" w:rsidRPr="008D0E98" w:rsidRDefault="00DC7293" w:rsidP="00DC729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за счет средств бюджета Волгоградской области на сумму  – </w:t>
      </w:r>
      <w:r w:rsidRPr="008D0E98">
        <w:rPr>
          <w:b/>
          <w:i/>
          <w:sz w:val="26"/>
          <w:szCs w:val="26"/>
        </w:rPr>
        <w:t>362,9  тыс. рублей</w:t>
      </w:r>
      <w:r w:rsidRPr="008D0E98">
        <w:rPr>
          <w:sz w:val="26"/>
          <w:szCs w:val="26"/>
        </w:rPr>
        <w:t>;</w:t>
      </w:r>
    </w:p>
    <w:p w:rsidR="00DC7293" w:rsidRPr="008D0E98" w:rsidRDefault="00DC7293" w:rsidP="00DC729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за счет средств бюджета сельского поселения на сумму – </w:t>
      </w:r>
      <w:r w:rsidRPr="008D0E98">
        <w:rPr>
          <w:b/>
          <w:i/>
          <w:sz w:val="26"/>
          <w:szCs w:val="26"/>
        </w:rPr>
        <w:t>2100,8 тыс. рублей.</w:t>
      </w:r>
      <w:r w:rsidRPr="008D0E98">
        <w:rPr>
          <w:sz w:val="26"/>
          <w:szCs w:val="26"/>
        </w:rPr>
        <w:t xml:space="preserve"> </w:t>
      </w:r>
    </w:p>
    <w:p w:rsidR="0042271E" w:rsidRPr="008D0E98" w:rsidRDefault="0042271E" w:rsidP="005E1CC6">
      <w:pPr>
        <w:tabs>
          <w:tab w:val="left" w:pos="567"/>
          <w:tab w:val="left" w:pos="851"/>
          <w:tab w:val="left" w:pos="1134"/>
        </w:tabs>
        <w:jc w:val="both"/>
        <w:rPr>
          <w:color w:val="9BBB59" w:themeColor="accent3"/>
          <w:sz w:val="26"/>
          <w:szCs w:val="26"/>
        </w:rPr>
      </w:pPr>
    </w:p>
    <w:p w:rsidR="00DC7293" w:rsidRPr="008D0E98" w:rsidRDefault="00DC7293" w:rsidP="00DC7293">
      <w:pPr>
        <w:tabs>
          <w:tab w:val="left" w:pos="851"/>
          <w:tab w:val="left" w:pos="993"/>
        </w:tabs>
        <w:snapToGrid w:val="0"/>
        <w:ind w:firstLine="567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Проверки произведены по заключенным муниципальным контрактам  и иным гражданско – правовым договорам за 2024 год.</w:t>
      </w:r>
    </w:p>
    <w:p w:rsidR="00DC7293" w:rsidRPr="008D0E98" w:rsidRDefault="00DC7293" w:rsidP="00DC7293">
      <w:pPr>
        <w:ind w:right="-250"/>
        <w:jc w:val="both"/>
        <w:rPr>
          <w:sz w:val="26"/>
          <w:szCs w:val="26"/>
        </w:rPr>
      </w:pPr>
    </w:p>
    <w:p w:rsidR="00DC7293" w:rsidRPr="008D0E98" w:rsidRDefault="00DC7293" w:rsidP="00DC7293">
      <w:pPr>
        <w:tabs>
          <w:tab w:val="left" w:pos="142"/>
          <w:tab w:val="left" w:pos="851"/>
        </w:tabs>
        <w:ind w:left="142" w:hanging="425"/>
        <w:jc w:val="both"/>
        <w:rPr>
          <w:sz w:val="26"/>
          <w:szCs w:val="26"/>
        </w:rPr>
      </w:pPr>
      <w:r w:rsidRPr="008D0E98">
        <w:rPr>
          <w:sz w:val="26"/>
          <w:szCs w:val="26"/>
        </w:rPr>
        <w:t xml:space="preserve">                   </w:t>
      </w:r>
      <w:r w:rsidRPr="008D0E98">
        <w:rPr>
          <w:b/>
          <w:sz w:val="26"/>
          <w:szCs w:val="26"/>
        </w:rPr>
        <w:t xml:space="preserve"> </w:t>
      </w:r>
      <w:r w:rsidRPr="008D0E98">
        <w:rPr>
          <w:sz w:val="26"/>
          <w:szCs w:val="26"/>
        </w:rPr>
        <w:t xml:space="preserve">В  рамках  реализации федеральных, региональных и  муниципальных  программ на  территории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 муниципального  района   финансовым  отделом  осуществляется  контроль по их  целевому  использованию  и правильности применения  кодов  бюджетной  классификации.</w:t>
      </w:r>
    </w:p>
    <w:p w:rsidR="00DC7293" w:rsidRPr="008D0E98" w:rsidRDefault="00DC7293" w:rsidP="00DC7293">
      <w:pPr>
        <w:tabs>
          <w:tab w:val="left" w:pos="142"/>
          <w:tab w:val="left" w:pos="851"/>
        </w:tabs>
        <w:ind w:left="142" w:hanging="425"/>
        <w:jc w:val="both"/>
        <w:rPr>
          <w:sz w:val="26"/>
          <w:szCs w:val="26"/>
        </w:rPr>
      </w:pPr>
    </w:p>
    <w:p w:rsidR="00DC7293" w:rsidRPr="008D0E98" w:rsidRDefault="00DC7293" w:rsidP="00DC7293">
      <w:pPr>
        <w:tabs>
          <w:tab w:val="left" w:pos="0"/>
          <w:tab w:val="left" w:pos="142"/>
          <w:tab w:val="left" w:pos="851"/>
        </w:tabs>
        <w:ind w:left="142" w:hanging="425"/>
        <w:jc w:val="both"/>
        <w:rPr>
          <w:sz w:val="26"/>
          <w:szCs w:val="26"/>
        </w:rPr>
      </w:pPr>
      <w:r w:rsidRPr="008D0E98">
        <w:rPr>
          <w:b/>
          <w:sz w:val="26"/>
          <w:szCs w:val="26"/>
        </w:rPr>
        <w:t xml:space="preserve">                    </w:t>
      </w:r>
      <w:r w:rsidRPr="008D0E98">
        <w:rPr>
          <w:sz w:val="26"/>
          <w:szCs w:val="26"/>
        </w:rPr>
        <w:t xml:space="preserve">Ежемесячно предоставляются   сведения  в  прокуратуру  </w:t>
      </w:r>
      <w:proofErr w:type="spellStart"/>
      <w:r w:rsidRPr="008D0E98">
        <w:rPr>
          <w:sz w:val="26"/>
          <w:szCs w:val="26"/>
        </w:rPr>
        <w:t>Кумылженского</w:t>
      </w:r>
      <w:proofErr w:type="spellEnd"/>
      <w:r w:rsidRPr="008D0E98">
        <w:rPr>
          <w:sz w:val="26"/>
          <w:szCs w:val="26"/>
        </w:rPr>
        <w:t xml:space="preserve">  муниципального  района  о  финансовых  нарушениях. За отчетный период финансовых нарушений не установлено.</w:t>
      </w:r>
    </w:p>
    <w:p w:rsidR="00D63676" w:rsidRPr="008D0E98" w:rsidRDefault="00D63676" w:rsidP="00DC7293">
      <w:pPr>
        <w:tabs>
          <w:tab w:val="left" w:pos="567"/>
          <w:tab w:val="left" w:pos="851"/>
          <w:tab w:val="left" w:pos="1134"/>
        </w:tabs>
        <w:jc w:val="both"/>
        <w:rPr>
          <w:sz w:val="26"/>
          <w:szCs w:val="26"/>
        </w:rPr>
      </w:pPr>
    </w:p>
    <w:p w:rsidR="0029603C" w:rsidRDefault="0029603C" w:rsidP="00E830D8">
      <w:pPr>
        <w:pStyle w:val="3"/>
        <w:spacing w:after="0"/>
        <w:ind w:left="284" w:firstLine="567"/>
        <w:rPr>
          <w:color w:val="9BBB59" w:themeColor="accent3"/>
          <w:sz w:val="26"/>
          <w:szCs w:val="26"/>
        </w:rPr>
      </w:pPr>
    </w:p>
    <w:p w:rsidR="00B02E44" w:rsidRPr="008D0E98" w:rsidRDefault="00B02E44" w:rsidP="00E830D8">
      <w:pPr>
        <w:pStyle w:val="3"/>
        <w:spacing w:after="0"/>
        <w:ind w:left="284" w:firstLine="567"/>
        <w:rPr>
          <w:color w:val="9BBB59" w:themeColor="accent3"/>
          <w:sz w:val="26"/>
          <w:szCs w:val="26"/>
        </w:rPr>
      </w:pPr>
    </w:p>
    <w:p w:rsidR="00E830D8" w:rsidRPr="008D0E98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8D0E98">
        <w:rPr>
          <w:rFonts w:ascii="Times New Roman" w:hAnsi="Times New Roman" w:cs="Times New Roman"/>
          <w:sz w:val="26"/>
          <w:szCs w:val="26"/>
        </w:rPr>
        <w:t>Начальник Финансового отдела</w:t>
      </w:r>
    </w:p>
    <w:p w:rsidR="00E830D8" w:rsidRPr="008D0E98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8D0E9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8D0E98">
        <w:rPr>
          <w:rFonts w:ascii="Times New Roman" w:hAnsi="Times New Roman" w:cs="Times New Roman"/>
          <w:sz w:val="26"/>
          <w:szCs w:val="26"/>
        </w:rPr>
        <w:t>Кумылженского</w:t>
      </w:r>
      <w:proofErr w:type="spellEnd"/>
    </w:p>
    <w:p w:rsidR="00E830D8" w:rsidRPr="008D0E98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8D0E98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E830D8" w:rsidRPr="008D0E98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  <w:r w:rsidRPr="008D0E98">
        <w:rPr>
          <w:rFonts w:ascii="Times New Roman" w:hAnsi="Times New Roman" w:cs="Times New Roman"/>
          <w:sz w:val="26"/>
          <w:szCs w:val="26"/>
        </w:rPr>
        <w:t xml:space="preserve">Волгоградской области                    </w:t>
      </w:r>
      <w:r w:rsidR="00127034" w:rsidRPr="008D0E9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F3A63" w:rsidRPr="008D0E98">
        <w:rPr>
          <w:rFonts w:ascii="Times New Roman" w:hAnsi="Times New Roman" w:cs="Times New Roman"/>
          <w:sz w:val="26"/>
          <w:szCs w:val="26"/>
        </w:rPr>
        <w:t xml:space="preserve">         </w:t>
      </w:r>
      <w:r w:rsidR="00334AE7" w:rsidRPr="008D0E9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D0E98">
        <w:rPr>
          <w:rFonts w:ascii="Times New Roman" w:hAnsi="Times New Roman" w:cs="Times New Roman"/>
          <w:sz w:val="26"/>
          <w:szCs w:val="26"/>
        </w:rPr>
        <w:t xml:space="preserve"> Л. В. Власо</w:t>
      </w:r>
      <w:r w:rsidR="00291984" w:rsidRPr="008D0E98">
        <w:rPr>
          <w:rFonts w:ascii="Times New Roman" w:hAnsi="Times New Roman" w:cs="Times New Roman"/>
          <w:sz w:val="26"/>
          <w:szCs w:val="26"/>
        </w:rPr>
        <w:t>ва</w:t>
      </w:r>
    </w:p>
    <w:p w:rsidR="00FE00DE" w:rsidRPr="008D0E98" w:rsidRDefault="00FE00DE" w:rsidP="00FE00DE">
      <w:pPr>
        <w:pStyle w:val="ConsNormal"/>
        <w:widowControl/>
        <w:tabs>
          <w:tab w:val="left" w:pos="4395"/>
        </w:tabs>
        <w:ind w:left="284" w:right="0" w:hanging="284"/>
        <w:rPr>
          <w:rFonts w:ascii="Times New Roman" w:hAnsi="Times New Roman" w:cs="Times New Roman"/>
          <w:sz w:val="26"/>
          <w:szCs w:val="26"/>
        </w:rPr>
      </w:pPr>
    </w:p>
    <w:p w:rsidR="00D63676" w:rsidRPr="008D0E98" w:rsidRDefault="00D63676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</w:p>
    <w:p w:rsidR="00D63676" w:rsidRPr="008D0E98" w:rsidRDefault="00D63676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6"/>
          <w:szCs w:val="26"/>
        </w:rPr>
      </w:pPr>
    </w:p>
    <w:p w:rsidR="00D63676" w:rsidRPr="008D0E98" w:rsidRDefault="00D63676" w:rsidP="00D63676">
      <w:r w:rsidRPr="008D0E98">
        <w:t>Исп. Никулина  О.В.</w:t>
      </w:r>
    </w:p>
    <w:p w:rsidR="00D63676" w:rsidRPr="008D0E98" w:rsidRDefault="00D63676" w:rsidP="00D63676">
      <w:r w:rsidRPr="008D0E98">
        <w:t>Тел:8(84462) 6-13-51</w:t>
      </w:r>
    </w:p>
    <w:p w:rsidR="00D63676" w:rsidRPr="008D0E98" w:rsidRDefault="00D63676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</w:p>
    <w:sectPr w:rsidR="00D63676" w:rsidRPr="008D0E98" w:rsidSect="00012B37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95" w:rsidRDefault="001E1795" w:rsidP="004942B9">
      <w:r>
        <w:separator/>
      </w:r>
    </w:p>
  </w:endnote>
  <w:endnote w:type="continuationSeparator" w:id="0">
    <w:p w:rsidR="001E1795" w:rsidRDefault="001E1795" w:rsidP="0049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95" w:rsidRDefault="001E1795" w:rsidP="004942B9">
      <w:r>
        <w:separator/>
      </w:r>
    </w:p>
  </w:footnote>
  <w:footnote w:type="continuationSeparator" w:id="0">
    <w:p w:rsidR="001E1795" w:rsidRDefault="001E1795" w:rsidP="0049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34A"/>
    <w:rsid w:val="00003030"/>
    <w:rsid w:val="00006B27"/>
    <w:rsid w:val="00012B37"/>
    <w:rsid w:val="00016B87"/>
    <w:rsid w:val="00027185"/>
    <w:rsid w:val="00040A92"/>
    <w:rsid w:val="000470CF"/>
    <w:rsid w:val="00053D2D"/>
    <w:rsid w:val="000562F7"/>
    <w:rsid w:val="00060C58"/>
    <w:rsid w:val="00083701"/>
    <w:rsid w:val="00093381"/>
    <w:rsid w:val="000B05B1"/>
    <w:rsid w:val="000B3364"/>
    <w:rsid w:val="000C12CB"/>
    <w:rsid w:val="000E0080"/>
    <w:rsid w:val="000E6032"/>
    <w:rsid w:val="000F246D"/>
    <w:rsid w:val="000F46CD"/>
    <w:rsid w:val="000F4B45"/>
    <w:rsid w:val="000F6E71"/>
    <w:rsid w:val="00107106"/>
    <w:rsid w:val="00125ABD"/>
    <w:rsid w:val="00127034"/>
    <w:rsid w:val="0013051B"/>
    <w:rsid w:val="001555BF"/>
    <w:rsid w:val="00166729"/>
    <w:rsid w:val="001826AD"/>
    <w:rsid w:val="001858F6"/>
    <w:rsid w:val="00185BB4"/>
    <w:rsid w:val="00190C5E"/>
    <w:rsid w:val="001912D5"/>
    <w:rsid w:val="001A0382"/>
    <w:rsid w:val="001B4F38"/>
    <w:rsid w:val="001B7E93"/>
    <w:rsid w:val="001C1007"/>
    <w:rsid w:val="001C11DA"/>
    <w:rsid w:val="001E1795"/>
    <w:rsid w:val="001F1259"/>
    <w:rsid w:val="001F15A3"/>
    <w:rsid w:val="001F5D43"/>
    <w:rsid w:val="001F7259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838CA"/>
    <w:rsid w:val="00291984"/>
    <w:rsid w:val="0029603C"/>
    <w:rsid w:val="002A0845"/>
    <w:rsid w:val="002B2E54"/>
    <w:rsid w:val="002E0A07"/>
    <w:rsid w:val="002E7DF3"/>
    <w:rsid w:val="002F06BF"/>
    <w:rsid w:val="003245A2"/>
    <w:rsid w:val="00334AE7"/>
    <w:rsid w:val="00343986"/>
    <w:rsid w:val="00351E18"/>
    <w:rsid w:val="00356568"/>
    <w:rsid w:val="003649F1"/>
    <w:rsid w:val="00395437"/>
    <w:rsid w:val="003C7D64"/>
    <w:rsid w:val="003D27F5"/>
    <w:rsid w:val="003E2825"/>
    <w:rsid w:val="003F4BCE"/>
    <w:rsid w:val="003F6100"/>
    <w:rsid w:val="003F6737"/>
    <w:rsid w:val="004203FF"/>
    <w:rsid w:val="00422408"/>
    <w:rsid w:val="0042271E"/>
    <w:rsid w:val="0043110D"/>
    <w:rsid w:val="00452AE3"/>
    <w:rsid w:val="0045610C"/>
    <w:rsid w:val="00462B2A"/>
    <w:rsid w:val="00462B58"/>
    <w:rsid w:val="004731B3"/>
    <w:rsid w:val="004742A1"/>
    <w:rsid w:val="00482F18"/>
    <w:rsid w:val="004942B9"/>
    <w:rsid w:val="00496B7C"/>
    <w:rsid w:val="004D5B3B"/>
    <w:rsid w:val="004D79C1"/>
    <w:rsid w:val="004E789B"/>
    <w:rsid w:val="004F31CB"/>
    <w:rsid w:val="004F5CD0"/>
    <w:rsid w:val="00502138"/>
    <w:rsid w:val="00503D45"/>
    <w:rsid w:val="00506C06"/>
    <w:rsid w:val="0051157F"/>
    <w:rsid w:val="005428E4"/>
    <w:rsid w:val="00543F4F"/>
    <w:rsid w:val="00544CAF"/>
    <w:rsid w:val="00551D18"/>
    <w:rsid w:val="00557BAF"/>
    <w:rsid w:val="00566AFC"/>
    <w:rsid w:val="00571878"/>
    <w:rsid w:val="00597EE9"/>
    <w:rsid w:val="005A385C"/>
    <w:rsid w:val="005B185A"/>
    <w:rsid w:val="005D0C63"/>
    <w:rsid w:val="005E0017"/>
    <w:rsid w:val="005E1CC6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62651"/>
    <w:rsid w:val="00670BFA"/>
    <w:rsid w:val="00671977"/>
    <w:rsid w:val="006875E6"/>
    <w:rsid w:val="006C0CD6"/>
    <w:rsid w:val="006D52C5"/>
    <w:rsid w:val="006E515B"/>
    <w:rsid w:val="006F130F"/>
    <w:rsid w:val="00707A86"/>
    <w:rsid w:val="007276CC"/>
    <w:rsid w:val="00730FB7"/>
    <w:rsid w:val="007330EF"/>
    <w:rsid w:val="0073563A"/>
    <w:rsid w:val="00742CC1"/>
    <w:rsid w:val="0078432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0E98"/>
    <w:rsid w:val="008D1038"/>
    <w:rsid w:val="008D54C2"/>
    <w:rsid w:val="008E193D"/>
    <w:rsid w:val="0091046A"/>
    <w:rsid w:val="00914436"/>
    <w:rsid w:val="00927BF6"/>
    <w:rsid w:val="00934743"/>
    <w:rsid w:val="00943C98"/>
    <w:rsid w:val="009526E4"/>
    <w:rsid w:val="00960A07"/>
    <w:rsid w:val="00973D58"/>
    <w:rsid w:val="0097612C"/>
    <w:rsid w:val="009952D1"/>
    <w:rsid w:val="009B40D6"/>
    <w:rsid w:val="009C5144"/>
    <w:rsid w:val="009D5412"/>
    <w:rsid w:val="009E4F50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1781"/>
    <w:rsid w:val="00AD547F"/>
    <w:rsid w:val="00AD7DFE"/>
    <w:rsid w:val="00AE6105"/>
    <w:rsid w:val="00AF3A63"/>
    <w:rsid w:val="00AF56F2"/>
    <w:rsid w:val="00AF6EFA"/>
    <w:rsid w:val="00B02E44"/>
    <w:rsid w:val="00B10578"/>
    <w:rsid w:val="00B146A1"/>
    <w:rsid w:val="00B14B56"/>
    <w:rsid w:val="00B15E5E"/>
    <w:rsid w:val="00B22A22"/>
    <w:rsid w:val="00B3256C"/>
    <w:rsid w:val="00B4760D"/>
    <w:rsid w:val="00B56A79"/>
    <w:rsid w:val="00B60447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BF407F"/>
    <w:rsid w:val="00C063BF"/>
    <w:rsid w:val="00C1299B"/>
    <w:rsid w:val="00C21038"/>
    <w:rsid w:val="00C44C00"/>
    <w:rsid w:val="00C50E7D"/>
    <w:rsid w:val="00C55A2B"/>
    <w:rsid w:val="00C56962"/>
    <w:rsid w:val="00C631E5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63676"/>
    <w:rsid w:val="00D70E44"/>
    <w:rsid w:val="00D85C0C"/>
    <w:rsid w:val="00D9365D"/>
    <w:rsid w:val="00D9702C"/>
    <w:rsid w:val="00DA477C"/>
    <w:rsid w:val="00DB70A3"/>
    <w:rsid w:val="00DC7293"/>
    <w:rsid w:val="00DE1BE5"/>
    <w:rsid w:val="00DE3C02"/>
    <w:rsid w:val="00DF68FC"/>
    <w:rsid w:val="00E04BEA"/>
    <w:rsid w:val="00E433A6"/>
    <w:rsid w:val="00E43E82"/>
    <w:rsid w:val="00E43EEC"/>
    <w:rsid w:val="00E556D3"/>
    <w:rsid w:val="00E70D22"/>
    <w:rsid w:val="00E74821"/>
    <w:rsid w:val="00E830D8"/>
    <w:rsid w:val="00E94BF5"/>
    <w:rsid w:val="00EC0F51"/>
    <w:rsid w:val="00EC586A"/>
    <w:rsid w:val="00ED2A1D"/>
    <w:rsid w:val="00EE2D45"/>
    <w:rsid w:val="00EE6FCC"/>
    <w:rsid w:val="00F072DA"/>
    <w:rsid w:val="00F10D84"/>
    <w:rsid w:val="00F14B47"/>
    <w:rsid w:val="00F27FA4"/>
    <w:rsid w:val="00F371EC"/>
    <w:rsid w:val="00F42EE4"/>
    <w:rsid w:val="00F45C30"/>
    <w:rsid w:val="00F50003"/>
    <w:rsid w:val="00F86350"/>
    <w:rsid w:val="00FC6B38"/>
    <w:rsid w:val="00FC6E29"/>
    <w:rsid w:val="00FD376A"/>
    <w:rsid w:val="00FD59CD"/>
    <w:rsid w:val="00FE00DE"/>
    <w:rsid w:val="00FE4834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94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42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C064-36AD-4F7D-86CD-3810E6D0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38</cp:revision>
  <cp:lastPrinted>2024-01-15T12:24:00Z</cp:lastPrinted>
  <dcterms:created xsi:type="dcterms:W3CDTF">2014-09-24T07:20:00Z</dcterms:created>
  <dcterms:modified xsi:type="dcterms:W3CDTF">2025-02-25T12:29:00Z</dcterms:modified>
</cp:coreProperties>
</file>