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F" w:rsidRDefault="005C47DF" w:rsidP="005C47DF">
      <w:pPr>
        <w:ind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jc w:val="center"/>
        <w:rPr>
          <w:b/>
          <w:sz w:val="36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47DF" w:rsidRDefault="005C47DF" w:rsidP="005C47DF">
      <w:pPr>
        <w:jc w:val="center"/>
        <w:rPr>
          <w:b/>
          <w:sz w:val="35"/>
          <w:szCs w:val="35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47DF" w:rsidRDefault="005C47DF" w:rsidP="005C47DF">
      <w:pPr>
        <w:jc w:val="both"/>
        <w:rPr>
          <w:sz w:val="36"/>
        </w:rPr>
      </w:pPr>
    </w:p>
    <w:p w:rsidR="005C47DF" w:rsidRDefault="008513F7" w:rsidP="005C47DF">
      <w:pPr>
        <w:jc w:val="both"/>
        <w:rPr>
          <w:sz w:val="36"/>
          <w:szCs w:val="20"/>
        </w:rPr>
      </w:pPr>
      <w:r w:rsidRPr="008513F7"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8513F7"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tbl>
      <w:tblPr>
        <w:tblW w:w="0" w:type="auto"/>
        <w:tblLook w:val="00A0"/>
      </w:tblPr>
      <w:tblGrid>
        <w:gridCol w:w="5637"/>
      </w:tblGrid>
      <w:tr w:rsidR="00F27062" w:rsidRPr="00F27062" w:rsidTr="00731459">
        <w:tc>
          <w:tcPr>
            <w:tcW w:w="5637" w:type="dxa"/>
            <w:hideMark/>
          </w:tcPr>
          <w:p w:rsidR="00F27062" w:rsidRPr="00F27062" w:rsidRDefault="004F7673" w:rsidP="00731459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о</w:t>
            </w:r>
            <w:r w:rsidR="005C47DF" w:rsidRPr="00F2706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01.09.2020</w:t>
            </w:r>
            <w:r w:rsidR="005C47DF" w:rsidRPr="00F27062">
              <w:rPr>
                <w:spacing w:val="-4"/>
                <w:sz w:val="22"/>
                <w:szCs w:val="22"/>
              </w:rPr>
              <w:t xml:space="preserve"> г.  №</w:t>
            </w:r>
            <w:r>
              <w:rPr>
                <w:spacing w:val="-4"/>
                <w:sz w:val="22"/>
                <w:szCs w:val="22"/>
              </w:rPr>
              <w:t>561</w:t>
            </w:r>
          </w:p>
        </w:tc>
      </w:tr>
      <w:tr w:rsidR="00F27062" w:rsidRPr="00F27062" w:rsidTr="00731459">
        <w:tc>
          <w:tcPr>
            <w:tcW w:w="5637" w:type="dxa"/>
            <w:hideMark/>
          </w:tcPr>
          <w:p w:rsidR="00F27062" w:rsidRPr="00F27062" w:rsidRDefault="00F27062" w:rsidP="00731459">
            <w:pPr>
              <w:shd w:val="clear" w:color="auto" w:fill="FFFFFF"/>
            </w:pPr>
          </w:p>
        </w:tc>
      </w:tr>
    </w:tbl>
    <w:p w:rsidR="00F27062" w:rsidRPr="00F27062" w:rsidRDefault="00F27062" w:rsidP="00F27062">
      <w:pPr>
        <w:shd w:val="clear" w:color="auto" w:fill="FFFFFF"/>
        <w:jc w:val="both"/>
        <w:rPr>
          <w:color w:val="000000"/>
          <w:sz w:val="22"/>
          <w:szCs w:val="22"/>
        </w:rPr>
      </w:pPr>
      <w:r w:rsidRPr="00F27062">
        <w:rPr>
          <w:sz w:val="22"/>
          <w:szCs w:val="22"/>
        </w:rPr>
        <w:t xml:space="preserve">О </w:t>
      </w:r>
      <w:r w:rsidRPr="00F27062">
        <w:rPr>
          <w:color w:val="000000"/>
          <w:sz w:val="22"/>
          <w:szCs w:val="22"/>
        </w:rPr>
        <w:t xml:space="preserve"> предоставлении разрешения на отклонение</w:t>
      </w:r>
    </w:p>
    <w:p w:rsidR="00F27062" w:rsidRPr="00F27062" w:rsidRDefault="00F27062" w:rsidP="00F27062">
      <w:pPr>
        <w:shd w:val="clear" w:color="auto" w:fill="FFFFFF"/>
        <w:jc w:val="both"/>
        <w:rPr>
          <w:color w:val="000000"/>
          <w:sz w:val="22"/>
          <w:szCs w:val="22"/>
        </w:rPr>
      </w:pPr>
      <w:r w:rsidRPr="00F27062">
        <w:rPr>
          <w:color w:val="000000"/>
          <w:sz w:val="22"/>
          <w:szCs w:val="22"/>
        </w:rPr>
        <w:t xml:space="preserve">от предельных параметров </w:t>
      </w:r>
      <w:proofErr w:type="gramStart"/>
      <w:r w:rsidRPr="00F27062">
        <w:rPr>
          <w:color w:val="000000"/>
          <w:sz w:val="22"/>
          <w:szCs w:val="22"/>
        </w:rPr>
        <w:t>разрешенного</w:t>
      </w:r>
      <w:proofErr w:type="gramEnd"/>
      <w:r w:rsidRPr="00F27062">
        <w:rPr>
          <w:color w:val="000000"/>
          <w:sz w:val="22"/>
          <w:szCs w:val="22"/>
        </w:rPr>
        <w:t xml:space="preserve"> </w:t>
      </w:r>
    </w:p>
    <w:p w:rsidR="00F27062" w:rsidRPr="00F27062" w:rsidRDefault="00F27062" w:rsidP="00F27062">
      <w:pPr>
        <w:shd w:val="clear" w:color="auto" w:fill="FFFFFF"/>
        <w:jc w:val="both"/>
        <w:rPr>
          <w:color w:val="000000"/>
          <w:sz w:val="22"/>
          <w:szCs w:val="22"/>
        </w:rPr>
      </w:pPr>
      <w:r w:rsidRPr="00F27062">
        <w:rPr>
          <w:color w:val="000000"/>
          <w:sz w:val="22"/>
          <w:szCs w:val="22"/>
        </w:rPr>
        <w:t xml:space="preserve">строительства, реконструкции объектов </w:t>
      </w:r>
    </w:p>
    <w:p w:rsidR="00F27062" w:rsidRPr="00F27062" w:rsidRDefault="00F27062" w:rsidP="00F27062">
      <w:pPr>
        <w:shd w:val="clear" w:color="auto" w:fill="FFFFFF"/>
        <w:jc w:val="both"/>
        <w:rPr>
          <w:color w:val="000000"/>
          <w:sz w:val="22"/>
          <w:szCs w:val="22"/>
        </w:rPr>
      </w:pPr>
      <w:r w:rsidRPr="00F27062">
        <w:rPr>
          <w:color w:val="000000"/>
          <w:sz w:val="22"/>
          <w:szCs w:val="22"/>
        </w:rPr>
        <w:t xml:space="preserve">капитального строительства на </w:t>
      </w:r>
      <w:proofErr w:type="gramStart"/>
      <w:r w:rsidRPr="00F27062">
        <w:rPr>
          <w:color w:val="000000"/>
          <w:sz w:val="22"/>
          <w:szCs w:val="22"/>
        </w:rPr>
        <w:t>земельном</w:t>
      </w:r>
      <w:proofErr w:type="gramEnd"/>
      <w:r w:rsidRPr="00F27062">
        <w:rPr>
          <w:color w:val="000000"/>
          <w:sz w:val="22"/>
          <w:szCs w:val="22"/>
        </w:rPr>
        <w:t xml:space="preserve"> </w:t>
      </w:r>
    </w:p>
    <w:p w:rsidR="00F27062" w:rsidRPr="00F27062" w:rsidRDefault="00F27062" w:rsidP="00F27062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F27062">
        <w:rPr>
          <w:color w:val="000000"/>
          <w:sz w:val="22"/>
          <w:szCs w:val="22"/>
        </w:rPr>
        <w:t>участке</w:t>
      </w:r>
      <w:proofErr w:type="gramEnd"/>
      <w:r w:rsidRPr="00F27062">
        <w:rPr>
          <w:color w:val="000000"/>
          <w:sz w:val="22"/>
          <w:szCs w:val="22"/>
        </w:rPr>
        <w:t xml:space="preserve"> с кадастровым номером  34:24:070203:328,</w:t>
      </w:r>
    </w:p>
    <w:p w:rsidR="00F27062" w:rsidRPr="00F27062" w:rsidRDefault="00F27062" w:rsidP="00F27062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F27062">
        <w:rPr>
          <w:color w:val="000000"/>
          <w:sz w:val="22"/>
          <w:szCs w:val="22"/>
        </w:rPr>
        <w:t>расположенном</w:t>
      </w:r>
      <w:proofErr w:type="gramEnd"/>
      <w:r w:rsidRPr="00F27062">
        <w:rPr>
          <w:color w:val="000000"/>
          <w:sz w:val="22"/>
          <w:szCs w:val="22"/>
        </w:rPr>
        <w:t xml:space="preserve">  по адресу: Волгоградская обл.,</w:t>
      </w:r>
    </w:p>
    <w:p w:rsidR="00F27062" w:rsidRPr="00F27062" w:rsidRDefault="00F27062" w:rsidP="00F27062">
      <w:pPr>
        <w:shd w:val="clear" w:color="auto" w:fill="FFFFFF"/>
        <w:jc w:val="both"/>
        <w:rPr>
          <w:color w:val="000000"/>
          <w:sz w:val="22"/>
          <w:szCs w:val="22"/>
        </w:rPr>
      </w:pPr>
      <w:r w:rsidRPr="00F27062">
        <w:rPr>
          <w:color w:val="000000"/>
          <w:sz w:val="22"/>
          <w:szCs w:val="22"/>
        </w:rPr>
        <w:t>Кумылженский р-н,  ст-ца Кумылженская,</w:t>
      </w:r>
    </w:p>
    <w:p w:rsidR="00F27062" w:rsidRPr="00F27062" w:rsidRDefault="00F27062" w:rsidP="00F27062">
      <w:pPr>
        <w:shd w:val="clear" w:color="auto" w:fill="FFFFFF"/>
        <w:jc w:val="both"/>
        <w:rPr>
          <w:sz w:val="22"/>
          <w:szCs w:val="22"/>
        </w:rPr>
      </w:pPr>
      <w:r w:rsidRPr="00F27062">
        <w:rPr>
          <w:color w:val="000000"/>
          <w:sz w:val="22"/>
          <w:szCs w:val="22"/>
        </w:rPr>
        <w:t xml:space="preserve">ул. </w:t>
      </w:r>
      <w:proofErr w:type="gramStart"/>
      <w:r w:rsidRPr="00F27062">
        <w:rPr>
          <w:color w:val="000000"/>
          <w:sz w:val="22"/>
          <w:szCs w:val="22"/>
        </w:rPr>
        <w:t>Октябрьская</w:t>
      </w:r>
      <w:proofErr w:type="gramEnd"/>
      <w:r w:rsidRPr="00F27062">
        <w:rPr>
          <w:color w:val="000000"/>
          <w:sz w:val="22"/>
          <w:szCs w:val="22"/>
        </w:rPr>
        <w:t>, дом 40а</w:t>
      </w:r>
    </w:p>
    <w:p w:rsidR="00F27062" w:rsidRDefault="00F27062" w:rsidP="00F27062">
      <w:pPr>
        <w:jc w:val="both"/>
        <w:rPr>
          <w:sz w:val="28"/>
          <w:szCs w:val="28"/>
        </w:rPr>
      </w:pPr>
    </w:p>
    <w:p w:rsidR="00F27062" w:rsidRDefault="00F27062" w:rsidP="00F27062"/>
    <w:p w:rsidR="00F27062" w:rsidRDefault="00F27062" w:rsidP="00F27062">
      <w:pPr>
        <w:shd w:val="clear" w:color="auto" w:fill="FFFFFF"/>
        <w:jc w:val="both"/>
        <w:rPr>
          <w:color w:val="000000"/>
        </w:rPr>
      </w:pPr>
    </w:p>
    <w:p w:rsidR="00F27062" w:rsidRDefault="00F27062" w:rsidP="00F2706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Рассмотрев заявление </w:t>
      </w:r>
      <w:proofErr w:type="spellStart"/>
      <w:r>
        <w:t>Алейниковой</w:t>
      </w:r>
      <w:proofErr w:type="spellEnd"/>
      <w:r>
        <w:t xml:space="preserve"> Натальи Вячеславовны, </w:t>
      </w:r>
      <w:proofErr w:type="spellStart"/>
      <w:r>
        <w:t>Коренькова</w:t>
      </w:r>
      <w:proofErr w:type="spellEnd"/>
      <w:r>
        <w:t xml:space="preserve"> Романа Сергеевича</w:t>
      </w:r>
      <w:r>
        <w:rPr>
          <w:color w:val="00000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</w:t>
      </w:r>
      <w:r>
        <w:rPr>
          <w:color w:val="333333"/>
        </w:rPr>
        <w:t xml:space="preserve"> минимального отступа от границы земельного участка в 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на земельном участке, кадастровый номер </w:t>
      </w:r>
      <w:r>
        <w:rPr>
          <w:color w:val="000000"/>
        </w:rPr>
        <w:t xml:space="preserve">34:24:070203:328, расположенном по адресу: Волгоградская область, Кумылженский район, ст-ца Кумылженская, ул. Октябрьская, дом 40а,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19.11.2019 № 2/24-РД «</w:t>
      </w:r>
      <w:r>
        <w:rPr>
          <w:color w:val="052635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муниципальном районе Волгоградской области",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01.09.2020г.</w:t>
      </w:r>
    </w:p>
    <w:p w:rsidR="00F27062" w:rsidRDefault="00F27062" w:rsidP="00F27062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F27062" w:rsidRDefault="00F27062" w:rsidP="00F27062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27062" w:rsidRPr="00665F43" w:rsidRDefault="00F27062" w:rsidP="00F27062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27062" w:rsidRDefault="00F27062" w:rsidP="00F27062">
      <w:pPr>
        <w:shd w:val="clear" w:color="auto" w:fill="FFFFFF"/>
        <w:tabs>
          <w:tab w:val="left" w:pos="993"/>
        </w:tabs>
        <w:ind w:firstLine="567"/>
        <w:jc w:val="both"/>
        <w:rPr>
          <w:color w:val="333333"/>
        </w:rPr>
      </w:pPr>
      <w:r>
        <w:rPr>
          <w:color w:val="000000"/>
        </w:rPr>
        <w:t>1. 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333333"/>
        </w:rPr>
        <w:t xml:space="preserve">, установленные </w:t>
      </w:r>
      <w:r>
        <w:rPr>
          <w:color w:val="333333"/>
        </w:rPr>
        <w:lastRenderedPageBreak/>
        <w:t xml:space="preserve">градостроительным регламентом для земельного участка с кадастровым номером </w:t>
      </w:r>
      <w:r>
        <w:rPr>
          <w:color w:val="000000"/>
        </w:rPr>
        <w:t xml:space="preserve">34:24:070203:328, расположенного по адресу: Волгоградская область, Кумылженский район, ст-ца Кумылженская, ул. Октябрьская, дом 40а,  </w:t>
      </w:r>
      <w:proofErr w:type="gramStart"/>
      <w:r>
        <w:rPr>
          <w:color w:val="333333"/>
        </w:rPr>
        <w:t>принадлежащего</w:t>
      </w:r>
      <w:proofErr w:type="gramEnd"/>
      <w:r>
        <w:rPr>
          <w:color w:val="333333"/>
        </w:rPr>
        <w:t xml:space="preserve"> на праве собственности </w:t>
      </w:r>
      <w:proofErr w:type="spellStart"/>
      <w:r>
        <w:t>Алейниковой</w:t>
      </w:r>
      <w:proofErr w:type="spellEnd"/>
      <w:r>
        <w:t xml:space="preserve"> Наталье Вячеславовне, </w:t>
      </w:r>
      <w:proofErr w:type="spellStart"/>
      <w:r>
        <w:t>Коренькову</w:t>
      </w:r>
      <w:proofErr w:type="spellEnd"/>
      <w:r>
        <w:t xml:space="preserve"> Роману Сергеевичу</w:t>
      </w:r>
      <w:r>
        <w:rPr>
          <w:color w:val="333333"/>
        </w:rPr>
        <w:t xml:space="preserve"> в части:</w:t>
      </w:r>
    </w:p>
    <w:p w:rsidR="00F27062" w:rsidRDefault="00F27062" w:rsidP="00F27062">
      <w:pPr>
        <w:shd w:val="clear" w:color="auto" w:fill="FFFFFF"/>
        <w:tabs>
          <w:tab w:val="left" w:pos="993"/>
        </w:tabs>
        <w:ind w:firstLine="567"/>
        <w:jc w:val="both"/>
        <w:rPr>
          <w:color w:val="333333"/>
        </w:rPr>
      </w:pPr>
      <w:r>
        <w:rPr>
          <w:color w:val="333333"/>
        </w:rPr>
        <w:t>-   уменьшить минимальный отступ от границы земельного участка в целях определения места допустимого размещения зданий, строений, сооружений за пределами которого запрещено строительство зданий, строений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сооружений  с южной стороны  земельного участка с 3м до 0м, с восточной стороны (передней линии)  с 3.0м до 1,9м.</w:t>
      </w:r>
    </w:p>
    <w:p w:rsidR="00F27062" w:rsidRDefault="00F27062" w:rsidP="00F27062">
      <w:pPr>
        <w:shd w:val="clear" w:color="auto" w:fill="FFFFFF"/>
        <w:tabs>
          <w:tab w:val="left" w:pos="993"/>
        </w:tabs>
        <w:ind w:firstLine="567"/>
        <w:jc w:val="both"/>
      </w:pPr>
      <w:r>
        <w:rPr>
          <w:color w:val="333333"/>
        </w:rPr>
        <w:t xml:space="preserve"> </w:t>
      </w: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F27062" w:rsidRDefault="00F27062" w:rsidP="00F27062">
      <w:pPr>
        <w:shd w:val="clear" w:color="auto" w:fill="FFFFFF"/>
        <w:ind w:firstLine="567"/>
        <w:jc w:val="both"/>
      </w:pPr>
      <w:r>
        <w:rPr>
          <w:color w:val="000000"/>
        </w:rPr>
        <w:t xml:space="preserve"> 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исполняющего обязанности первого заместителя главы - начальника отдела ЖКХ и строительства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А.Е. </w:t>
      </w:r>
      <w:proofErr w:type="spellStart"/>
      <w:r>
        <w:t>Загороднева</w:t>
      </w:r>
      <w:proofErr w:type="spellEnd"/>
      <w:r>
        <w:t xml:space="preserve">. </w:t>
      </w:r>
    </w:p>
    <w:p w:rsidR="00F27062" w:rsidRPr="004A1CE0" w:rsidRDefault="00F27062" w:rsidP="00F27062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p w:rsidR="00057A16" w:rsidRPr="00057A16" w:rsidRDefault="00057A16" w:rsidP="00057A16">
      <w:pPr>
        <w:jc w:val="both"/>
        <w:rPr>
          <w:rFonts w:ascii="Arial" w:hAnsi="Arial" w:cs="Arial"/>
          <w:sz w:val="26"/>
          <w:szCs w:val="26"/>
        </w:rPr>
      </w:pPr>
    </w:p>
    <w:p w:rsidR="00C74D9B" w:rsidRPr="00057A16" w:rsidRDefault="00C74D9B" w:rsidP="00C74D9B">
      <w:pPr>
        <w:pStyle w:val="21"/>
        <w:rPr>
          <w:sz w:val="26"/>
          <w:szCs w:val="26"/>
        </w:rPr>
      </w:pPr>
    </w:p>
    <w:p w:rsidR="005C47DF" w:rsidRPr="00057A16" w:rsidRDefault="005C47DF" w:rsidP="005C47DF">
      <w:pPr>
        <w:rPr>
          <w:sz w:val="26"/>
          <w:szCs w:val="26"/>
        </w:rPr>
      </w:pPr>
      <w:r w:rsidRPr="00057A16">
        <w:rPr>
          <w:sz w:val="26"/>
          <w:szCs w:val="26"/>
        </w:rPr>
        <w:t xml:space="preserve">Глава Кумылженского  </w:t>
      </w:r>
    </w:p>
    <w:p w:rsidR="005C47DF" w:rsidRPr="00057A16" w:rsidRDefault="005C47DF" w:rsidP="00CC3ADE">
      <w:pPr>
        <w:tabs>
          <w:tab w:val="left" w:pos="993"/>
        </w:tabs>
        <w:rPr>
          <w:sz w:val="26"/>
          <w:szCs w:val="26"/>
        </w:rPr>
      </w:pPr>
      <w:r w:rsidRPr="00057A16">
        <w:rPr>
          <w:sz w:val="26"/>
          <w:szCs w:val="26"/>
        </w:rPr>
        <w:t xml:space="preserve">муниципального  района                                                </w:t>
      </w:r>
      <w:r w:rsidR="00F27062">
        <w:rPr>
          <w:sz w:val="26"/>
          <w:szCs w:val="26"/>
        </w:rPr>
        <w:t xml:space="preserve"> </w:t>
      </w:r>
      <w:r w:rsidRPr="00057A16">
        <w:rPr>
          <w:sz w:val="26"/>
          <w:szCs w:val="26"/>
        </w:rPr>
        <w:t xml:space="preserve"> </w:t>
      </w:r>
      <w:r w:rsidR="00057A16">
        <w:rPr>
          <w:sz w:val="26"/>
          <w:szCs w:val="26"/>
        </w:rPr>
        <w:t xml:space="preserve">    </w:t>
      </w:r>
      <w:r w:rsidR="00CC3ADE">
        <w:rPr>
          <w:sz w:val="26"/>
          <w:szCs w:val="26"/>
        </w:rPr>
        <w:t xml:space="preserve">                    В.В.</w:t>
      </w:r>
      <w:r w:rsidRPr="00057A16">
        <w:rPr>
          <w:sz w:val="26"/>
          <w:szCs w:val="26"/>
        </w:rPr>
        <w:t xml:space="preserve">Денисов                               </w:t>
      </w:r>
    </w:p>
    <w:p w:rsidR="005C47DF" w:rsidRPr="00057A16" w:rsidRDefault="005C47DF" w:rsidP="005C47DF">
      <w:pPr>
        <w:rPr>
          <w:sz w:val="26"/>
          <w:szCs w:val="26"/>
        </w:rPr>
      </w:pPr>
      <w:r w:rsidRPr="00057A16">
        <w:rPr>
          <w:sz w:val="26"/>
          <w:szCs w:val="26"/>
        </w:rPr>
        <w:t xml:space="preserve">   </w:t>
      </w:r>
    </w:p>
    <w:p w:rsidR="005C47DF" w:rsidRPr="00057A16" w:rsidRDefault="005C47DF" w:rsidP="005C47DF">
      <w:r w:rsidRPr="00057A16">
        <w:rPr>
          <w:sz w:val="26"/>
          <w:szCs w:val="26"/>
        </w:rPr>
        <w:t xml:space="preserve">И.о. начальника правового отдела                                     </w:t>
      </w:r>
      <w:r w:rsidR="00057A16">
        <w:rPr>
          <w:sz w:val="26"/>
          <w:szCs w:val="26"/>
        </w:rPr>
        <w:t xml:space="preserve">    </w:t>
      </w:r>
      <w:r w:rsidRPr="00057A16">
        <w:rPr>
          <w:sz w:val="26"/>
          <w:szCs w:val="26"/>
        </w:rPr>
        <w:t xml:space="preserve">                 Н.М.Савина</w:t>
      </w:r>
      <w:r w:rsidRPr="00057A16">
        <w:t xml:space="preserve">  </w:t>
      </w:r>
    </w:p>
    <w:p w:rsidR="00C74D9B" w:rsidRDefault="00C74D9B" w:rsidP="00C74D9B"/>
    <w:p w:rsidR="00A3207A" w:rsidRDefault="00A3207A"/>
    <w:sectPr w:rsidR="00A3207A" w:rsidSect="005C4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BE2"/>
    <w:multiLevelType w:val="hybridMultilevel"/>
    <w:tmpl w:val="C00E5BF0"/>
    <w:lvl w:ilvl="0" w:tplc="B0ECB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D337A"/>
    <w:multiLevelType w:val="multilevel"/>
    <w:tmpl w:val="B8AE5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9B"/>
    <w:rsid w:val="00057A16"/>
    <w:rsid w:val="0006367C"/>
    <w:rsid w:val="00084990"/>
    <w:rsid w:val="000B048F"/>
    <w:rsid w:val="000F54D3"/>
    <w:rsid w:val="001767E5"/>
    <w:rsid w:val="001E12BB"/>
    <w:rsid w:val="00251B16"/>
    <w:rsid w:val="00301C03"/>
    <w:rsid w:val="00373291"/>
    <w:rsid w:val="0039641B"/>
    <w:rsid w:val="003A424D"/>
    <w:rsid w:val="003B1A53"/>
    <w:rsid w:val="004F7673"/>
    <w:rsid w:val="005536F8"/>
    <w:rsid w:val="00590EBE"/>
    <w:rsid w:val="005C47DF"/>
    <w:rsid w:val="005E4ADD"/>
    <w:rsid w:val="00605101"/>
    <w:rsid w:val="006620CD"/>
    <w:rsid w:val="00682145"/>
    <w:rsid w:val="00712F37"/>
    <w:rsid w:val="007C6C27"/>
    <w:rsid w:val="007C7BB3"/>
    <w:rsid w:val="008264CD"/>
    <w:rsid w:val="008414D2"/>
    <w:rsid w:val="008513F7"/>
    <w:rsid w:val="008B469B"/>
    <w:rsid w:val="008E3EC7"/>
    <w:rsid w:val="009025AE"/>
    <w:rsid w:val="0095342A"/>
    <w:rsid w:val="009A73C1"/>
    <w:rsid w:val="00A3207A"/>
    <w:rsid w:val="00A46FB8"/>
    <w:rsid w:val="00A947CC"/>
    <w:rsid w:val="00AE45CA"/>
    <w:rsid w:val="00B03025"/>
    <w:rsid w:val="00B21A6F"/>
    <w:rsid w:val="00B41F7D"/>
    <w:rsid w:val="00C079D7"/>
    <w:rsid w:val="00C71198"/>
    <w:rsid w:val="00C74D9B"/>
    <w:rsid w:val="00CC3ADE"/>
    <w:rsid w:val="00CD4F41"/>
    <w:rsid w:val="00CF033B"/>
    <w:rsid w:val="00DA4B18"/>
    <w:rsid w:val="00DE131E"/>
    <w:rsid w:val="00E24A0B"/>
    <w:rsid w:val="00E44AC9"/>
    <w:rsid w:val="00EA7BBA"/>
    <w:rsid w:val="00EC1389"/>
    <w:rsid w:val="00EF0C45"/>
    <w:rsid w:val="00F27062"/>
    <w:rsid w:val="00FD5F65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47DF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rsid w:val="00C74D9B"/>
    <w:pPr>
      <w:ind w:firstLine="720"/>
    </w:pPr>
    <w:rPr>
      <w:b/>
      <w:caps/>
      <w:szCs w:val="20"/>
    </w:rPr>
  </w:style>
  <w:style w:type="paragraph" w:customStyle="1" w:styleId="21">
    <w:name w:val="Основной текст 21"/>
    <w:basedOn w:val="a"/>
    <w:rsid w:val="00C74D9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C4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057A1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57A16"/>
    <w:pPr>
      <w:widowControl w:val="0"/>
      <w:shd w:val="clear" w:color="auto" w:fill="FFFFFF"/>
      <w:suppressAutoHyphens w:val="0"/>
      <w:spacing w:after="480" w:line="245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C6C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F27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2020-09-01T05:10:00Z</cp:lastPrinted>
  <dcterms:created xsi:type="dcterms:W3CDTF">2020-08-26T07:09:00Z</dcterms:created>
  <dcterms:modified xsi:type="dcterms:W3CDTF">2020-09-01T05:49:00Z</dcterms:modified>
</cp:coreProperties>
</file>