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DF" w:rsidRDefault="005C47DF" w:rsidP="005C47DF">
      <w:pPr>
        <w:ind w:right="-284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7DF" w:rsidRDefault="005C47DF" w:rsidP="005C47DF">
      <w:pPr>
        <w:pStyle w:val="1"/>
        <w:rPr>
          <w:sz w:val="32"/>
        </w:rPr>
      </w:pPr>
    </w:p>
    <w:p w:rsidR="005C47DF" w:rsidRDefault="005C47DF" w:rsidP="005C47DF">
      <w:pPr>
        <w:pStyle w:val="1"/>
        <w:rPr>
          <w:sz w:val="32"/>
        </w:rPr>
      </w:pPr>
    </w:p>
    <w:p w:rsidR="005C47DF" w:rsidRDefault="005C47DF" w:rsidP="005C47DF">
      <w:pPr>
        <w:jc w:val="center"/>
        <w:rPr>
          <w:b/>
          <w:sz w:val="36"/>
        </w:rPr>
      </w:pPr>
    </w:p>
    <w:p w:rsidR="005C47DF" w:rsidRDefault="005C47DF" w:rsidP="005C47D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5C47DF" w:rsidRDefault="005C47DF" w:rsidP="005C47D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5C47DF" w:rsidRDefault="005C47DF" w:rsidP="005C47D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5C47DF" w:rsidRDefault="005C47DF" w:rsidP="005C47DF">
      <w:pPr>
        <w:jc w:val="center"/>
        <w:rPr>
          <w:b/>
          <w:sz w:val="35"/>
          <w:szCs w:val="35"/>
        </w:rPr>
      </w:pPr>
    </w:p>
    <w:p w:rsidR="005C47DF" w:rsidRDefault="005C47DF" w:rsidP="005C47D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5C47DF" w:rsidRDefault="005C47DF" w:rsidP="005C47DF">
      <w:pPr>
        <w:jc w:val="both"/>
        <w:rPr>
          <w:sz w:val="36"/>
        </w:rPr>
      </w:pPr>
    </w:p>
    <w:p w:rsidR="005C47DF" w:rsidRDefault="00F8261D" w:rsidP="005C47DF">
      <w:pPr>
        <w:jc w:val="both"/>
        <w:rPr>
          <w:sz w:val="36"/>
          <w:szCs w:val="20"/>
        </w:rPr>
      </w:pPr>
      <w:r w:rsidRPr="00F8261D">
        <w:pict>
          <v:line id="_x0000_s1026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F8261D">
        <w:pict>
          <v:line id="_x0000_s1027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5C47DF" w:rsidRPr="007C6C27" w:rsidRDefault="004E097D" w:rsidP="005C47DF">
      <w:pPr>
        <w:shd w:val="clear" w:color="auto" w:fill="FFFFFF"/>
        <w:tabs>
          <w:tab w:val="left" w:leader="underscore" w:pos="1699"/>
          <w:tab w:val="left" w:pos="2525"/>
        </w:tabs>
        <w:rPr>
          <w:sz w:val="22"/>
          <w:szCs w:val="22"/>
        </w:rPr>
      </w:pPr>
      <w:r>
        <w:rPr>
          <w:sz w:val="22"/>
          <w:szCs w:val="22"/>
        </w:rPr>
        <w:t>от 01.09.2020</w:t>
      </w:r>
      <w:r w:rsidR="005C47DF" w:rsidRPr="007C6C27">
        <w:rPr>
          <w:spacing w:val="-4"/>
          <w:sz w:val="22"/>
          <w:szCs w:val="22"/>
        </w:rPr>
        <w:t xml:space="preserve"> г.  № </w:t>
      </w:r>
      <w:r>
        <w:rPr>
          <w:spacing w:val="-4"/>
          <w:sz w:val="22"/>
          <w:szCs w:val="22"/>
        </w:rPr>
        <w:t>562</w:t>
      </w:r>
    </w:p>
    <w:p w:rsidR="007C6C27" w:rsidRPr="007C6C27" w:rsidRDefault="007C6C27" w:rsidP="007C6C27">
      <w:pPr>
        <w:shd w:val="clear" w:color="auto" w:fill="FFFFFF"/>
        <w:jc w:val="both"/>
        <w:rPr>
          <w:color w:val="000000"/>
          <w:sz w:val="22"/>
          <w:szCs w:val="22"/>
        </w:rPr>
      </w:pPr>
      <w:r w:rsidRPr="007C6C27">
        <w:rPr>
          <w:sz w:val="22"/>
          <w:szCs w:val="22"/>
        </w:rPr>
        <w:t xml:space="preserve">О </w:t>
      </w:r>
      <w:r w:rsidRPr="007C6C27">
        <w:rPr>
          <w:color w:val="000000"/>
          <w:sz w:val="22"/>
          <w:szCs w:val="22"/>
        </w:rPr>
        <w:t xml:space="preserve"> предоставлении разрешения на отклонение</w:t>
      </w:r>
    </w:p>
    <w:p w:rsidR="007C6C27" w:rsidRPr="007C6C27" w:rsidRDefault="007C6C27" w:rsidP="007C6C27">
      <w:pPr>
        <w:shd w:val="clear" w:color="auto" w:fill="FFFFFF"/>
        <w:jc w:val="both"/>
        <w:rPr>
          <w:color w:val="000000"/>
          <w:sz w:val="22"/>
          <w:szCs w:val="22"/>
        </w:rPr>
      </w:pPr>
      <w:r w:rsidRPr="007C6C27">
        <w:rPr>
          <w:color w:val="000000"/>
          <w:sz w:val="22"/>
          <w:szCs w:val="22"/>
        </w:rPr>
        <w:t xml:space="preserve">от предельных параметров </w:t>
      </w:r>
      <w:proofErr w:type="gramStart"/>
      <w:r w:rsidRPr="007C6C27">
        <w:rPr>
          <w:color w:val="000000"/>
          <w:sz w:val="22"/>
          <w:szCs w:val="22"/>
        </w:rPr>
        <w:t>разрешенного</w:t>
      </w:r>
      <w:proofErr w:type="gramEnd"/>
      <w:r w:rsidRPr="007C6C27">
        <w:rPr>
          <w:color w:val="000000"/>
          <w:sz w:val="22"/>
          <w:szCs w:val="22"/>
        </w:rPr>
        <w:t xml:space="preserve"> </w:t>
      </w:r>
    </w:p>
    <w:p w:rsidR="007C6C27" w:rsidRPr="007C6C27" w:rsidRDefault="007C6C27" w:rsidP="007C6C27">
      <w:pPr>
        <w:shd w:val="clear" w:color="auto" w:fill="FFFFFF"/>
        <w:jc w:val="both"/>
        <w:rPr>
          <w:color w:val="000000"/>
          <w:sz w:val="22"/>
          <w:szCs w:val="22"/>
        </w:rPr>
      </w:pPr>
      <w:r w:rsidRPr="007C6C27">
        <w:rPr>
          <w:color w:val="000000"/>
          <w:sz w:val="22"/>
          <w:szCs w:val="22"/>
        </w:rPr>
        <w:t xml:space="preserve">строительства, реконструкции объектов </w:t>
      </w:r>
    </w:p>
    <w:p w:rsidR="007C6C27" w:rsidRPr="007C6C27" w:rsidRDefault="007C6C27" w:rsidP="007C6C27">
      <w:pPr>
        <w:shd w:val="clear" w:color="auto" w:fill="FFFFFF"/>
        <w:jc w:val="both"/>
        <w:rPr>
          <w:color w:val="000000"/>
          <w:sz w:val="22"/>
          <w:szCs w:val="22"/>
        </w:rPr>
      </w:pPr>
      <w:r w:rsidRPr="007C6C27">
        <w:rPr>
          <w:color w:val="000000"/>
          <w:sz w:val="22"/>
          <w:szCs w:val="22"/>
        </w:rPr>
        <w:t xml:space="preserve">капитального строительства на </w:t>
      </w:r>
      <w:proofErr w:type="gramStart"/>
      <w:r w:rsidRPr="007C6C27">
        <w:rPr>
          <w:color w:val="000000"/>
          <w:sz w:val="22"/>
          <w:szCs w:val="22"/>
        </w:rPr>
        <w:t>земельном</w:t>
      </w:r>
      <w:proofErr w:type="gramEnd"/>
      <w:r w:rsidRPr="007C6C27">
        <w:rPr>
          <w:color w:val="000000"/>
          <w:sz w:val="22"/>
          <w:szCs w:val="22"/>
        </w:rPr>
        <w:t xml:space="preserve"> </w:t>
      </w:r>
    </w:p>
    <w:p w:rsidR="007C6C27" w:rsidRPr="007C6C27" w:rsidRDefault="007C6C27" w:rsidP="007C6C27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7C6C27">
        <w:rPr>
          <w:color w:val="000000"/>
          <w:sz w:val="22"/>
          <w:szCs w:val="22"/>
        </w:rPr>
        <w:t>участке</w:t>
      </w:r>
      <w:proofErr w:type="gramEnd"/>
      <w:r w:rsidRPr="007C6C27">
        <w:rPr>
          <w:color w:val="000000"/>
          <w:sz w:val="22"/>
          <w:szCs w:val="22"/>
        </w:rPr>
        <w:t xml:space="preserve"> с кадастровым номером  34:24:070203:0148,</w:t>
      </w:r>
    </w:p>
    <w:p w:rsidR="007C6C27" w:rsidRPr="007C6C27" w:rsidRDefault="007C6C27" w:rsidP="007C6C27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7C6C27">
        <w:rPr>
          <w:color w:val="000000"/>
          <w:sz w:val="22"/>
          <w:szCs w:val="22"/>
        </w:rPr>
        <w:t>расположенном</w:t>
      </w:r>
      <w:proofErr w:type="gramEnd"/>
      <w:r w:rsidRPr="007C6C27">
        <w:rPr>
          <w:color w:val="000000"/>
          <w:sz w:val="22"/>
          <w:szCs w:val="22"/>
        </w:rPr>
        <w:t xml:space="preserve">  по адресу: Волгоградская обл.,</w:t>
      </w:r>
    </w:p>
    <w:p w:rsidR="007C6C27" w:rsidRPr="007C6C27" w:rsidRDefault="007C6C27" w:rsidP="007C6C27">
      <w:pPr>
        <w:shd w:val="clear" w:color="auto" w:fill="FFFFFF"/>
        <w:jc w:val="both"/>
        <w:rPr>
          <w:color w:val="000000"/>
          <w:sz w:val="22"/>
          <w:szCs w:val="22"/>
        </w:rPr>
      </w:pPr>
      <w:r w:rsidRPr="007C6C27">
        <w:rPr>
          <w:color w:val="000000"/>
          <w:sz w:val="22"/>
          <w:szCs w:val="22"/>
        </w:rPr>
        <w:t>Кумылженский р-н,  ст-ца Кумылженская,</w:t>
      </w:r>
    </w:p>
    <w:p w:rsidR="007C6C27" w:rsidRPr="00027432" w:rsidRDefault="007C6C27" w:rsidP="007C6C27">
      <w:pPr>
        <w:shd w:val="clear" w:color="auto" w:fill="FFFFFF"/>
        <w:jc w:val="both"/>
        <w:rPr>
          <w:sz w:val="22"/>
          <w:szCs w:val="22"/>
        </w:rPr>
      </w:pPr>
      <w:r w:rsidRPr="007C6C27">
        <w:rPr>
          <w:color w:val="000000"/>
          <w:sz w:val="22"/>
          <w:szCs w:val="22"/>
        </w:rPr>
        <w:t xml:space="preserve">ул. </w:t>
      </w:r>
      <w:proofErr w:type="gramStart"/>
      <w:r w:rsidRPr="007C6C27">
        <w:rPr>
          <w:color w:val="000000"/>
          <w:sz w:val="22"/>
          <w:szCs w:val="22"/>
        </w:rPr>
        <w:t>Октябрьская</w:t>
      </w:r>
      <w:proofErr w:type="gramEnd"/>
      <w:r w:rsidRPr="007C6C27">
        <w:rPr>
          <w:color w:val="000000"/>
          <w:sz w:val="22"/>
          <w:szCs w:val="22"/>
        </w:rPr>
        <w:t>, дом 40</w:t>
      </w:r>
    </w:p>
    <w:p w:rsidR="007C6C27" w:rsidRDefault="007C6C27" w:rsidP="007C6C27">
      <w:pPr>
        <w:jc w:val="both"/>
        <w:rPr>
          <w:sz w:val="28"/>
          <w:szCs w:val="28"/>
        </w:rPr>
      </w:pPr>
    </w:p>
    <w:p w:rsidR="007C6C27" w:rsidRDefault="007C6C27" w:rsidP="007C6C27"/>
    <w:p w:rsidR="007C6C27" w:rsidRDefault="007C6C27" w:rsidP="007C6C27">
      <w:pPr>
        <w:shd w:val="clear" w:color="auto" w:fill="FFFFFF"/>
        <w:jc w:val="both"/>
        <w:rPr>
          <w:color w:val="000000"/>
        </w:rPr>
      </w:pPr>
    </w:p>
    <w:p w:rsidR="007C6C27" w:rsidRDefault="007C6C27" w:rsidP="007C6C27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Рассмотрев заявление Крюковой Ирины Семеновны о предоставлении разрешения  на отклонение от предельных параметров разрешенного строительства, реконструкции объектов капитального строительства,</w:t>
      </w:r>
      <w:r w:rsidRPr="00447DB8">
        <w:t xml:space="preserve"> </w:t>
      </w:r>
      <w:r>
        <w:t xml:space="preserve"> </w:t>
      </w:r>
      <w:r>
        <w:rPr>
          <w:color w:val="000000"/>
        </w:rPr>
        <w:t xml:space="preserve"> в части уменьшения  </w:t>
      </w:r>
      <w:r>
        <w:rPr>
          <w:color w:val="333333"/>
        </w:rPr>
        <w:t xml:space="preserve"> минимального отступа от границы земельного участка в  целях определения места допустимого размещения зданий, строений, сооружений, за пределами которого запрещено строительство зданий, строений, сооружений, на земельном участке, кадастровый номер </w:t>
      </w:r>
      <w:r>
        <w:rPr>
          <w:color w:val="000000"/>
        </w:rPr>
        <w:t xml:space="preserve">34:24:070203:0148, расположенном по адресу: Волгоградская область, Кумылженский район, ст-ца Кумылженская, ул. Октябрьская, дом 40, </w:t>
      </w:r>
      <w:r>
        <w:rPr>
          <w:color w:val="333333"/>
        </w:rPr>
        <w:t xml:space="preserve">и, руководствуясь </w:t>
      </w:r>
      <w:r>
        <w:rPr>
          <w:color w:val="000000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</w:t>
      </w:r>
      <w:r>
        <w:rPr>
          <w:color w:val="000000"/>
        </w:rPr>
        <w:tab/>
        <w:t xml:space="preserve"> Думы от 19.11.2019 № 2/24-РД «</w:t>
      </w:r>
      <w:r>
        <w:rPr>
          <w:color w:val="052635"/>
          <w:shd w:val="clear" w:color="auto" w:fill="FFFFFF"/>
        </w:rPr>
        <w:t>Об утверждении Порядка организации и  проведения общественных обсуждений  и публичных слушаний  по проектам документов в сфере градостроительной деятельности в Кумылженском муниципальном районе Волгоградской области",</w:t>
      </w:r>
      <w:r>
        <w:rPr>
          <w:color w:val="000000"/>
        </w:rPr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от 01.09.2020г.</w:t>
      </w:r>
    </w:p>
    <w:p w:rsidR="007C6C27" w:rsidRDefault="007C6C27" w:rsidP="007C6C27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7C6C27" w:rsidRDefault="007C6C27" w:rsidP="007C6C27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7C6C27" w:rsidRPr="00665F43" w:rsidRDefault="007C6C27" w:rsidP="007C6C27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C6C27" w:rsidRDefault="007C6C27" w:rsidP="007C6C27">
      <w:pPr>
        <w:shd w:val="clear" w:color="auto" w:fill="FFFFFF"/>
        <w:tabs>
          <w:tab w:val="left" w:pos="993"/>
        </w:tabs>
        <w:ind w:firstLine="567"/>
        <w:jc w:val="both"/>
        <w:rPr>
          <w:color w:val="333333"/>
        </w:rPr>
      </w:pPr>
      <w:r>
        <w:rPr>
          <w:color w:val="000000"/>
        </w:rPr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color w:val="333333"/>
        </w:rPr>
        <w:t xml:space="preserve">, установленные </w:t>
      </w:r>
      <w:r>
        <w:rPr>
          <w:color w:val="333333"/>
        </w:rPr>
        <w:lastRenderedPageBreak/>
        <w:t>градостроительным рег</w:t>
      </w:r>
      <w:r w:rsidR="000B048F">
        <w:rPr>
          <w:color w:val="333333"/>
        </w:rPr>
        <w:t>ламентом для земельного участка</w:t>
      </w:r>
      <w:r>
        <w:rPr>
          <w:color w:val="333333"/>
        </w:rPr>
        <w:t xml:space="preserve"> с кадастровым номером </w:t>
      </w:r>
      <w:r>
        <w:rPr>
          <w:color w:val="000000"/>
        </w:rPr>
        <w:t xml:space="preserve">34:24:070203:0148, </w:t>
      </w:r>
      <w:proofErr w:type="gramStart"/>
      <w:r>
        <w:rPr>
          <w:color w:val="000000"/>
        </w:rPr>
        <w:t>расположенном</w:t>
      </w:r>
      <w:proofErr w:type="gramEnd"/>
      <w:r>
        <w:rPr>
          <w:color w:val="000000"/>
        </w:rPr>
        <w:t xml:space="preserve"> по адресу: </w:t>
      </w:r>
      <w:proofErr w:type="gramStart"/>
      <w:r>
        <w:rPr>
          <w:color w:val="000000"/>
        </w:rPr>
        <w:t xml:space="preserve">Волгоградская область, Кумылженский район, ст-ца Кумылженская, </w:t>
      </w:r>
      <w:r w:rsidR="000B048F">
        <w:rPr>
          <w:color w:val="000000"/>
        </w:rPr>
        <w:t xml:space="preserve">ул. </w:t>
      </w:r>
      <w:r>
        <w:rPr>
          <w:color w:val="000000"/>
        </w:rPr>
        <w:t xml:space="preserve">Октябрьская, дом 40,  </w:t>
      </w:r>
      <w:r>
        <w:rPr>
          <w:color w:val="333333"/>
        </w:rPr>
        <w:t>принадлежащем на праве собственности Крюковой Ирине Семеновне в части:</w:t>
      </w:r>
      <w:proofErr w:type="gramEnd"/>
    </w:p>
    <w:p w:rsidR="007C6C27" w:rsidRDefault="007C6C27" w:rsidP="007C6C27">
      <w:pPr>
        <w:shd w:val="clear" w:color="auto" w:fill="FFFFFF"/>
        <w:tabs>
          <w:tab w:val="left" w:pos="993"/>
        </w:tabs>
        <w:ind w:firstLine="567"/>
        <w:jc w:val="both"/>
        <w:rPr>
          <w:color w:val="333333"/>
        </w:rPr>
      </w:pPr>
      <w:r>
        <w:rPr>
          <w:color w:val="333333"/>
        </w:rPr>
        <w:t xml:space="preserve">-    уменьшить минимальный отступ от границы земельного участка в целях определения мест допустимого размещения зданий, строений, </w:t>
      </w:r>
      <w:proofErr w:type="gramStart"/>
      <w:r>
        <w:rPr>
          <w:color w:val="333333"/>
        </w:rPr>
        <w:t>сооружений</w:t>
      </w:r>
      <w:proofErr w:type="gramEnd"/>
      <w:r>
        <w:rPr>
          <w:color w:val="333333"/>
        </w:rPr>
        <w:t xml:space="preserve"> за пределами которого запрещено строительство зданий, строений, сооружений  с южной стороны участка земельного участка с 3м до 1,25м, с восточной стороны (передней линии)  с 3.0м до 2,3м.</w:t>
      </w:r>
    </w:p>
    <w:p w:rsidR="007C6C27" w:rsidRDefault="007C6C27" w:rsidP="007C6C27">
      <w:pPr>
        <w:shd w:val="clear" w:color="auto" w:fill="FFFFFF"/>
        <w:ind w:firstLine="567"/>
        <w:jc w:val="both"/>
      </w:pPr>
      <w:r>
        <w:rPr>
          <w:color w:val="333333"/>
        </w:rPr>
        <w:t xml:space="preserve"> </w:t>
      </w:r>
      <w:r>
        <w:t xml:space="preserve">2.   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</w:t>
      </w:r>
    </w:p>
    <w:p w:rsidR="007C6C27" w:rsidRDefault="007C6C27" w:rsidP="007C6C27">
      <w:pPr>
        <w:shd w:val="clear" w:color="auto" w:fill="FFFFFF"/>
        <w:ind w:firstLine="567"/>
        <w:jc w:val="both"/>
      </w:pPr>
      <w:r>
        <w:rPr>
          <w:color w:val="000000"/>
        </w:rPr>
        <w:t xml:space="preserve"> 3.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исполняющего обязанности первого заместителя главы - начальника отдела ЖКХ и строительства 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  А.Е. </w:t>
      </w:r>
      <w:proofErr w:type="spellStart"/>
      <w:r>
        <w:t>Загороднева</w:t>
      </w:r>
      <w:proofErr w:type="spellEnd"/>
      <w:r>
        <w:t xml:space="preserve">. </w:t>
      </w:r>
    </w:p>
    <w:p w:rsidR="007C6C27" w:rsidRPr="004A1CE0" w:rsidRDefault="007C6C27" w:rsidP="007C6C27">
      <w:pPr>
        <w:jc w:val="both"/>
        <w:rPr>
          <w:sz w:val="28"/>
          <w:szCs w:val="28"/>
        </w:rPr>
      </w:pP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  <w:t xml:space="preserve">     </w:t>
      </w:r>
      <w:r w:rsidRPr="004A1CE0">
        <w:rPr>
          <w:sz w:val="28"/>
          <w:szCs w:val="28"/>
        </w:rPr>
        <w:tab/>
      </w:r>
    </w:p>
    <w:p w:rsidR="00057A16" w:rsidRPr="00057A16" w:rsidRDefault="00057A16" w:rsidP="00057A16">
      <w:pPr>
        <w:jc w:val="both"/>
        <w:rPr>
          <w:rFonts w:ascii="Arial" w:hAnsi="Arial" w:cs="Arial"/>
          <w:sz w:val="26"/>
          <w:szCs w:val="26"/>
        </w:rPr>
      </w:pPr>
    </w:p>
    <w:p w:rsidR="00C74D9B" w:rsidRPr="00057A16" w:rsidRDefault="00C74D9B" w:rsidP="00C74D9B">
      <w:pPr>
        <w:pStyle w:val="21"/>
        <w:rPr>
          <w:sz w:val="26"/>
          <w:szCs w:val="26"/>
        </w:rPr>
      </w:pPr>
    </w:p>
    <w:p w:rsidR="005C47DF" w:rsidRPr="00057A16" w:rsidRDefault="005C47DF" w:rsidP="005C47DF">
      <w:pPr>
        <w:rPr>
          <w:sz w:val="26"/>
          <w:szCs w:val="26"/>
        </w:rPr>
      </w:pPr>
      <w:r w:rsidRPr="00057A16">
        <w:rPr>
          <w:sz w:val="26"/>
          <w:szCs w:val="26"/>
        </w:rPr>
        <w:t xml:space="preserve">Глава Кумылженского  </w:t>
      </w:r>
    </w:p>
    <w:p w:rsidR="005C47DF" w:rsidRPr="00057A16" w:rsidRDefault="005C47DF" w:rsidP="00CC3ADE">
      <w:pPr>
        <w:tabs>
          <w:tab w:val="left" w:pos="993"/>
        </w:tabs>
        <w:rPr>
          <w:sz w:val="26"/>
          <w:szCs w:val="26"/>
        </w:rPr>
      </w:pPr>
      <w:r w:rsidRPr="00057A16">
        <w:rPr>
          <w:sz w:val="26"/>
          <w:szCs w:val="26"/>
        </w:rPr>
        <w:t xml:space="preserve">муниципального  района                                                 </w:t>
      </w:r>
      <w:r w:rsidR="00057A16">
        <w:rPr>
          <w:sz w:val="26"/>
          <w:szCs w:val="26"/>
        </w:rPr>
        <w:t xml:space="preserve">    </w:t>
      </w:r>
      <w:r w:rsidR="00CC3ADE">
        <w:rPr>
          <w:sz w:val="26"/>
          <w:szCs w:val="26"/>
        </w:rPr>
        <w:t xml:space="preserve">                    В.В.</w:t>
      </w:r>
      <w:r w:rsidRPr="00057A16">
        <w:rPr>
          <w:sz w:val="26"/>
          <w:szCs w:val="26"/>
        </w:rPr>
        <w:t xml:space="preserve">Денисов                               </w:t>
      </w:r>
    </w:p>
    <w:p w:rsidR="005C47DF" w:rsidRPr="00057A16" w:rsidRDefault="005C47DF" w:rsidP="005C47DF">
      <w:pPr>
        <w:rPr>
          <w:sz w:val="26"/>
          <w:szCs w:val="26"/>
        </w:rPr>
      </w:pPr>
      <w:r w:rsidRPr="00057A16">
        <w:rPr>
          <w:sz w:val="26"/>
          <w:szCs w:val="26"/>
        </w:rPr>
        <w:t xml:space="preserve">   </w:t>
      </w:r>
    </w:p>
    <w:p w:rsidR="005C47DF" w:rsidRPr="00057A16" w:rsidRDefault="005C47DF" w:rsidP="005C47DF">
      <w:r w:rsidRPr="00057A16">
        <w:rPr>
          <w:sz w:val="26"/>
          <w:szCs w:val="26"/>
        </w:rPr>
        <w:t xml:space="preserve">И.о. начальника правового отдела                                     </w:t>
      </w:r>
      <w:r w:rsidR="00057A16">
        <w:rPr>
          <w:sz w:val="26"/>
          <w:szCs w:val="26"/>
        </w:rPr>
        <w:t xml:space="preserve">    </w:t>
      </w:r>
      <w:r w:rsidRPr="00057A16">
        <w:rPr>
          <w:sz w:val="26"/>
          <w:szCs w:val="26"/>
        </w:rPr>
        <w:t xml:space="preserve">                 Н.М.Савина</w:t>
      </w:r>
      <w:r w:rsidRPr="00057A16">
        <w:t xml:space="preserve">  </w:t>
      </w:r>
    </w:p>
    <w:p w:rsidR="00C74D9B" w:rsidRDefault="00C74D9B" w:rsidP="00C74D9B"/>
    <w:p w:rsidR="00A3207A" w:rsidRDefault="00A3207A"/>
    <w:sectPr w:rsidR="00A3207A" w:rsidSect="005C47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BE2"/>
    <w:multiLevelType w:val="hybridMultilevel"/>
    <w:tmpl w:val="C00E5BF0"/>
    <w:lvl w:ilvl="0" w:tplc="B0ECBD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3D337A"/>
    <w:multiLevelType w:val="multilevel"/>
    <w:tmpl w:val="B8AE5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D9B"/>
    <w:rsid w:val="00057A16"/>
    <w:rsid w:val="0006367C"/>
    <w:rsid w:val="00084990"/>
    <w:rsid w:val="000B048F"/>
    <w:rsid w:val="000F54D3"/>
    <w:rsid w:val="001767E5"/>
    <w:rsid w:val="001E12BB"/>
    <w:rsid w:val="00251B16"/>
    <w:rsid w:val="00301C03"/>
    <w:rsid w:val="00373291"/>
    <w:rsid w:val="0039641B"/>
    <w:rsid w:val="003A424D"/>
    <w:rsid w:val="004E097D"/>
    <w:rsid w:val="005536F8"/>
    <w:rsid w:val="00590EBE"/>
    <w:rsid w:val="005C47DF"/>
    <w:rsid w:val="005E4ADD"/>
    <w:rsid w:val="00605101"/>
    <w:rsid w:val="006620CD"/>
    <w:rsid w:val="00682145"/>
    <w:rsid w:val="00712F37"/>
    <w:rsid w:val="007C6C27"/>
    <w:rsid w:val="007C7BB3"/>
    <w:rsid w:val="008264CD"/>
    <w:rsid w:val="008414D2"/>
    <w:rsid w:val="008B469B"/>
    <w:rsid w:val="008E3EC7"/>
    <w:rsid w:val="009025AE"/>
    <w:rsid w:val="0095342A"/>
    <w:rsid w:val="009A73C1"/>
    <w:rsid w:val="00A3207A"/>
    <w:rsid w:val="00A46FB8"/>
    <w:rsid w:val="00A947CC"/>
    <w:rsid w:val="00AE45CA"/>
    <w:rsid w:val="00B03025"/>
    <w:rsid w:val="00B21A6F"/>
    <w:rsid w:val="00B41F7D"/>
    <w:rsid w:val="00C079D7"/>
    <w:rsid w:val="00C71198"/>
    <w:rsid w:val="00C74D9B"/>
    <w:rsid w:val="00CC3ADE"/>
    <w:rsid w:val="00CD4F41"/>
    <w:rsid w:val="00CF033B"/>
    <w:rsid w:val="00DA4B18"/>
    <w:rsid w:val="00DE131E"/>
    <w:rsid w:val="00E24A0B"/>
    <w:rsid w:val="00E44AC9"/>
    <w:rsid w:val="00EA7BBA"/>
    <w:rsid w:val="00EC1389"/>
    <w:rsid w:val="00EF0C45"/>
    <w:rsid w:val="00F8261D"/>
    <w:rsid w:val="00FD5F65"/>
    <w:rsid w:val="00FE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47DF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"/>
    <w:rsid w:val="00C74D9B"/>
    <w:pPr>
      <w:ind w:firstLine="720"/>
    </w:pPr>
    <w:rPr>
      <w:b/>
      <w:caps/>
      <w:szCs w:val="20"/>
    </w:rPr>
  </w:style>
  <w:style w:type="paragraph" w:customStyle="1" w:styleId="21">
    <w:name w:val="Основной текст 21"/>
    <w:basedOn w:val="a"/>
    <w:rsid w:val="00C74D9B"/>
    <w:pPr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5C47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57A1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7A16"/>
    <w:pPr>
      <w:widowControl w:val="0"/>
      <w:shd w:val="clear" w:color="auto" w:fill="FFFFFF"/>
      <w:suppressAutoHyphens w:val="0"/>
      <w:spacing w:after="480" w:line="245" w:lineRule="exact"/>
      <w:jc w:val="center"/>
    </w:pPr>
    <w:rPr>
      <w:rFonts w:cstheme="minorBid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7C6C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2020-09-01T04:59:00Z</cp:lastPrinted>
  <dcterms:created xsi:type="dcterms:W3CDTF">2020-08-26T07:09:00Z</dcterms:created>
  <dcterms:modified xsi:type="dcterms:W3CDTF">2020-09-01T05:48:00Z</dcterms:modified>
</cp:coreProperties>
</file>