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Pr="0029603C" w:rsidRDefault="00E316F2" w:rsidP="0029603C">
      <w:pPr>
        <w:spacing w:line="360" w:lineRule="auto"/>
        <w:ind w:left="-426"/>
        <w:rPr>
          <w:sz w:val="28"/>
        </w:rPr>
      </w:pPr>
      <w:r w:rsidRPr="00E316F2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>
        <w:rPr>
          <w:sz w:val="28"/>
        </w:rPr>
        <w:t xml:space="preserve">                        </w:t>
      </w:r>
    </w:p>
    <w:p w:rsidR="0029603C" w:rsidRDefault="00E830D8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 w:rsidRPr="0026529F">
        <w:rPr>
          <w:bCs/>
          <w:color w:val="000000"/>
          <w:spacing w:val="-2"/>
        </w:rPr>
        <w:t xml:space="preserve">  </w:t>
      </w:r>
      <w:r>
        <w:rPr>
          <w:bCs/>
          <w:color w:val="000000"/>
          <w:spacing w:val="-2"/>
        </w:rPr>
        <w:t xml:space="preserve">                                               </w:t>
      </w:r>
      <w:r w:rsidR="00EE2D45">
        <w:rPr>
          <w:bCs/>
          <w:color w:val="000000"/>
          <w:spacing w:val="-2"/>
        </w:rPr>
        <w:t xml:space="preserve">                         </w:t>
      </w:r>
      <w:r>
        <w:rPr>
          <w:bCs/>
          <w:color w:val="000000"/>
          <w:spacing w:val="-2"/>
        </w:rPr>
        <w:t xml:space="preserve"> </w:t>
      </w:r>
      <w:r w:rsidR="00EE2D45">
        <w:rPr>
          <w:b/>
          <w:bCs/>
          <w:color w:val="000000"/>
          <w:spacing w:val="-2"/>
          <w:sz w:val="28"/>
          <w:szCs w:val="28"/>
        </w:rPr>
        <w:t>ПРИКАЗ</w:t>
      </w:r>
    </w:p>
    <w:p w:rsidR="0029603C" w:rsidRPr="0029603C" w:rsidRDefault="0029603C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0F6E71" w:rsidRDefault="005C106D" w:rsidP="00E830D8">
      <w:pPr>
        <w:shd w:val="clear" w:color="auto" w:fill="FFFFFF"/>
        <w:jc w:val="both"/>
      </w:pPr>
      <w:r w:rsidRPr="005C106D">
        <w:rPr>
          <w:u w:val="single"/>
        </w:rPr>
        <w:t>2</w:t>
      </w:r>
      <w:r>
        <w:rPr>
          <w:u w:val="single"/>
          <w:lang w:val="en-US"/>
        </w:rPr>
        <w:t>6</w:t>
      </w:r>
      <w:r w:rsidR="000F6E71" w:rsidRPr="000F6E71">
        <w:rPr>
          <w:u w:val="single"/>
        </w:rPr>
        <w:t xml:space="preserve"> </w:t>
      </w:r>
      <w:r>
        <w:rPr>
          <w:u w:val="single"/>
        </w:rPr>
        <w:t>нояб</w:t>
      </w:r>
      <w:r w:rsidR="000F6E71">
        <w:rPr>
          <w:u w:val="single"/>
        </w:rPr>
        <w:t>ря</w:t>
      </w:r>
      <w:r w:rsidR="00127034" w:rsidRPr="0029603C">
        <w:rPr>
          <w:u w:val="single"/>
        </w:rPr>
        <w:t xml:space="preserve"> </w:t>
      </w:r>
      <w:r w:rsidR="00EE2D45" w:rsidRPr="0029603C">
        <w:rPr>
          <w:u w:val="single"/>
        </w:rPr>
        <w:t>201</w:t>
      </w:r>
      <w:r>
        <w:rPr>
          <w:u w:val="single"/>
        </w:rPr>
        <w:t>5</w:t>
      </w:r>
      <w:r w:rsidR="000F6E71">
        <w:rPr>
          <w:u w:val="single"/>
        </w:rPr>
        <w:t xml:space="preserve"> </w:t>
      </w:r>
      <w:r w:rsidR="00EE2D45" w:rsidRPr="0029603C">
        <w:rPr>
          <w:u w:val="single"/>
        </w:rPr>
        <w:t>г.</w:t>
      </w:r>
      <w:r w:rsidR="00EE2D45" w:rsidRPr="0029603C">
        <w:t xml:space="preserve">                                                                                   </w:t>
      </w:r>
      <w:r w:rsidR="00291984" w:rsidRPr="0029603C">
        <w:t xml:space="preserve">                               </w:t>
      </w:r>
      <w:r w:rsidR="00EE2D45" w:rsidRPr="0029603C">
        <w:t xml:space="preserve"> № </w:t>
      </w:r>
      <w:r>
        <w:t>19/1</w:t>
      </w:r>
    </w:p>
    <w:p w:rsidR="000F6E71" w:rsidRPr="0029603C" w:rsidRDefault="000F6E71" w:rsidP="00E830D8">
      <w:pPr>
        <w:shd w:val="clear" w:color="auto" w:fill="FFFFFF"/>
        <w:jc w:val="both"/>
      </w:pPr>
    </w:p>
    <w:p w:rsidR="000F6E71" w:rsidRDefault="000F6E71" w:rsidP="000F6E71">
      <w:pPr>
        <w:widowControl w:val="0"/>
        <w:autoSpaceDE w:val="0"/>
        <w:autoSpaceDN w:val="0"/>
        <w:adjustRightInd w:val="0"/>
        <w:jc w:val="both"/>
      </w:pPr>
      <w:r>
        <w:t xml:space="preserve">         Об  утверждении плана контрольных мероприятий Финансового отдела </w:t>
      </w:r>
      <w:proofErr w:type="spellStart"/>
      <w:r>
        <w:t>Кумылженского</w:t>
      </w:r>
      <w:proofErr w:type="spellEnd"/>
      <w:r>
        <w:t xml:space="preserve">          муниципального района Волгоградской области на 2016 год.</w:t>
      </w:r>
    </w:p>
    <w:p w:rsidR="00291984" w:rsidRDefault="00291984" w:rsidP="000F6E71">
      <w:pPr>
        <w:shd w:val="clear" w:color="auto" w:fill="FFFFFF"/>
        <w:ind w:left="4253" w:hanging="4253"/>
        <w:jc w:val="both"/>
      </w:pPr>
    </w:p>
    <w:p w:rsidR="000F6E71" w:rsidRDefault="000F6E71" w:rsidP="000F6E71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 В целях обеспечения </w:t>
      </w:r>
      <w:proofErr w:type="gramStart"/>
      <w:r>
        <w:t>контроля за</w:t>
      </w:r>
      <w:proofErr w:type="gramEnd"/>
      <w:r>
        <w:t xml:space="preserve"> расходованием средств бюджета муниципального образования в соответствии со статьей 269.2 Бюджетного кодекса Российской Федерации, согласно пункту 8 статьи 99 Федерального закона от 05.04.2013 №44-ФЗ. </w:t>
      </w:r>
    </w:p>
    <w:p w:rsidR="000F6E71" w:rsidRPr="0029603C" w:rsidRDefault="000F6E71" w:rsidP="000F6E71">
      <w:pPr>
        <w:shd w:val="clear" w:color="auto" w:fill="FFFFFF"/>
        <w:ind w:left="4253" w:hanging="4253"/>
        <w:jc w:val="both"/>
      </w:pPr>
    </w:p>
    <w:p w:rsidR="0029603C" w:rsidRPr="0029603C" w:rsidRDefault="0029603C" w:rsidP="0029603C">
      <w:pPr>
        <w:shd w:val="clear" w:color="auto" w:fill="FFFFFF"/>
        <w:ind w:right="5812"/>
        <w:jc w:val="both"/>
        <w:rPr>
          <w:bCs/>
          <w:color w:val="000000"/>
          <w:spacing w:val="-2"/>
        </w:rPr>
      </w:pPr>
    </w:p>
    <w:p w:rsidR="000F6E71" w:rsidRDefault="000F6E71" w:rsidP="000F6E71">
      <w:pPr>
        <w:widowControl w:val="0"/>
        <w:autoSpaceDE w:val="0"/>
        <w:autoSpaceDN w:val="0"/>
        <w:adjustRightInd w:val="0"/>
      </w:pPr>
      <w:r>
        <w:t>Приказываю утвердить:</w:t>
      </w:r>
    </w:p>
    <w:p w:rsidR="000F6E71" w:rsidRDefault="000F6E71" w:rsidP="000F6E71">
      <w:pPr>
        <w:widowControl w:val="0"/>
        <w:autoSpaceDE w:val="0"/>
        <w:autoSpaceDN w:val="0"/>
        <w:adjustRightInd w:val="0"/>
      </w:pPr>
      <w:r>
        <w:t xml:space="preserve">              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  <w:r>
        <w:t xml:space="preserve">  1. План проведения мероприятий по осуществлению контроля в сфере закупок товаров, работ, услуг для обеспечения муниципальных нужд,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  <w:r>
        <w:t>согласно приложению 1.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  <w:r>
        <w:t xml:space="preserve"> 2.   План проведения мероприятий по осуществлению внутреннего муниципального контроля, согласно приложению 2.   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  <w:r>
        <w:t xml:space="preserve"> 3.  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               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29603C">
      <w:pPr>
        <w:pStyle w:val="3"/>
        <w:spacing w:after="0"/>
        <w:rPr>
          <w:sz w:val="24"/>
          <w:szCs w:val="24"/>
        </w:rPr>
      </w:pP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0F6E71" w:rsidRDefault="000F6E71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0F6E71" w:rsidRDefault="000F6E71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0F6E71" w:rsidRPr="0029603C" w:rsidRDefault="000F6E71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0F6E71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4A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0F6E71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0F6E71"/>
    <w:rsid w:val="00107106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34AE7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C106D"/>
    <w:rsid w:val="005D0C63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63BF"/>
    <w:rsid w:val="00C1299B"/>
    <w:rsid w:val="00C21038"/>
    <w:rsid w:val="00C44C00"/>
    <w:rsid w:val="00C50E7D"/>
    <w:rsid w:val="00C55A2B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316F2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D59CD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22</cp:revision>
  <cp:lastPrinted>2016-01-15T06:26:00Z</cp:lastPrinted>
  <dcterms:created xsi:type="dcterms:W3CDTF">2014-09-24T07:20:00Z</dcterms:created>
  <dcterms:modified xsi:type="dcterms:W3CDTF">2016-01-15T06:27:00Z</dcterms:modified>
</cp:coreProperties>
</file>