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171AF" w:rsidRPr="0089543A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75A3" w:rsidRPr="0089543A" w:rsidRDefault="00E171AF" w:rsidP="0089543A">
      <w:pPr>
        <w:pStyle w:val="2"/>
        <w:rPr>
          <w:b/>
          <w:sz w:val="26"/>
          <w:szCs w:val="26"/>
          <w:u w:val="single"/>
        </w:rPr>
      </w:pPr>
      <w:r w:rsidRPr="0089543A">
        <w:rPr>
          <w:sz w:val="26"/>
          <w:szCs w:val="26"/>
        </w:rPr>
        <w:t>1. Проект</w:t>
      </w:r>
      <w:r w:rsidRPr="0089543A">
        <w:rPr>
          <w:b/>
          <w:sz w:val="26"/>
          <w:szCs w:val="26"/>
          <w:u w:val="single"/>
        </w:rPr>
        <w:t>:</w:t>
      </w:r>
      <w:r w:rsidR="00E51EDE" w:rsidRPr="0089543A">
        <w:rPr>
          <w:b/>
          <w:sz w:val="26"/>
          <w:szCs w:val="26"/>
          <w:u w:val="single"/>
        </w:rPr>
        <w:t xml:space="preserve"> </w:t>
      </w:r>
      <w:r w:rsidR="00D30C97">
        <w:rPr>
          <w:b/>
          <w:sz w:val="26"/>
          <w:szCs w:val="26"/>
          <w:u w:val="single"/>
        </w:rPr>
        <w:t>«</w:t>
      </w:r>
      <w:r w:rsidR="000F7C2B" w:rsidRPr="0089543A">
        <w:rPr>
          <w:b/>
          <w:sz w:val="26"/>
          <w:szCs w:val="26"/>
          <w:u w:val="single"/>
        </w:rPr>
        <w:t>О</w:t>
      </w:r>
      <w:r w:rsidR="00ED519C" w:rsidRPr="0089543A">
        <w:rPr>
          <w:b/>
          <w:sz w:val="26"/>
          <w:szCs w:val="26"/>
          <w:u w:val="single"/>
        </w:rPr>
        <w:t xml:space="preserve"> предоставлении 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 </w:t>
      </w:r>
      <w:r w:rsidR="006C1FB6">
        <w:rPr>
          <w:b/>
          <w:sz w:val="26"/>
          <w:szCs w:val="26"/>
          <w:u w:val="single"/>
        </w:rPr>
        <w:t>34:24:070204:</w:t>
      </w:r>
      <w:r w:rsidR="00FE4218">
        <w:rPr>
          <w:b/>
          <w:sz w:val="26"/>
          <w:szCs w:val="26"/>
          <w:u w:val="single"/>
        </w:rPr>
        <w:t>2185</w:t>
      </w:r>
      <w:r w:rsidR="00ED519C" w:rsidRPr="0089543A">
        <w:rPr>
          <w:b/>
          <w:sz w:val="26"/>
          <w:szCs w:val="26"/>
          <w:u w:val="single"/>
        </w:rPr>
        <w:t xml:space="preserve">, расположенном по адресу: </w:t>
      </w:r>
      <w:r w:rsidR="001A60DC" w:rsidRPr="0089543A">
        <w:rPr>
          <w:b/>
          <w:sz w:val="26"/>
          <w:szCs w:val="26"/>
          <w:u w:val="single"/>
        </w:rPr>
        <w:t xml:space="preserve">Волгоградская область, </w:t>
      </w:r>
      <w:proofErr w:type="spellStart"/>
      <w:r w:rsidR="001A60DC" w:rsidRPr="0089543A">
        <w:rPr>
          <w:b/>
          <w:sz w:val="26"/>
          <w:szCs w:val="26"/>
          <w:u w:val="single"/>
        </w:rPr>
        <w:t>Кумылженский</w:t>
      </w:r>
      <w:proofErr w:type="spellEnd"/>
      <w:r w:rsidR="001A60DC" w:rsidRPr="0089543A">
        <w:rPr>
          <w:b/>
          <w:sz w:val="26"/>
          <w:szCs w:val="26"/>
          <w:u w:val="single"/>
        </w:rPr>
        <w:t xml:space="preserve"> район, </w:t>
      </w:r>
      <w:proofErr w:type="spellStart"/>
      <w:r w:rsidR="001A60DC" w:rsidRPr="0089543A">
        <w:rPr>
          <w:b/>
          <w:sz w:val="26"/>
          <w:szCs w:val="26"/>
          <w:u w:val="single"/>
        </w:rPr>
        <w:t>ст-ца</w:t>
      </w:r>
      <w:proofErr w:type="spellEnd"/>
      <w:r w:rsidR="001A60DC" w:rsidRPr="0089543A">
        <w:rPr>
          <w:b/>
          <w:sz w:val="26"/>
          <w:szCs w:val="26"/>
          <w:u w:val="single"/>
        </w:rPr>
        <w:t xml:space="preserve"> Кумылже</w:t>
      </w:r>
      <w:r w:rsidR="006C1FB6">
        <w:rPr>
          <w:b/>
          <w:sz w:val="26"/>
          <w:szCs w:val="26"/>
          <w:u w:val="single"/>
        </w:rPr>
        <w:t>нская, ул</w:t>
      </w:r>
      <w:proofErr w:type="gramStart"/>
      <w:r w:rsidR="006C1FB6">
        <w:rPr>
          <w:b/>
          <w:sz w:val="26"/>
          <w:szCs w:val="26"/>
          <w:u w:val="single"/>
        </w:rPr>
        <w:t>.</w:t>
      </w:r>
      <w:r w:rsidR="00FE4218">
        <w:rPr>
          <w:b/>
          <w:sz w:val="26"/>
          <w:szCs w:val="26"/>
          <w:u w:val="single"/>
        </w:rPr>
        <w:t>М</w:t>
      </w:r>
      <w:proofErr w:type="gramEnd"/>
      <w:r w:rsidR="00FE4218">
        <w:rPr>
          <w:b/>
          <w:sz w:val="26"/>
          <w:szCs w:val="26"/>
          <w:u w:val="single"/>
        </w:rPr>
        <w:t>елиораторов, 26</w:t>
      </w:r>
      <w:r w:rsidR="00D30C97">
        <w:rPr>
          <w:b/>
          <w:sz w:val="26"/>
          <w:szCs w:val="26"/>
          <w:u w:val="single"/>
        </w:rPr>
        <w:t>»_</w:t>
      </w:r>
      <w:r w:rsidR="0051695B" w:rsidRPr="0089543A">
        <w:rPr>
          <w:b/>
          <w:sz w:val="26"/>
          <w:szCs w:val="26"/>
          <w:u w:val="single"/>
        </w:rPr>
        <w:t>__</w:t>
      </w:r>
      <w:r w:rsidR="00FE4218">
        <w:rPr>
          <w:b/>
          <w:sz w:val="26"/>
          <w:szCs w:val="26"/>
          <w:u w:val="single"/>
        </w:rPr>
        <w:t>_________</w:t>
      </w:r>
    </w:p>
    <w:p w:rsidR="00E171AF" w:rsidRDefault="00E171AF" w:rsidP="00BF75A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9543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(название проекта, подлежащего рассмотрению на публичных слушаниях, </w:t>
      </w:r>
      <w:r w:rsidR="003A1333">
        <w:rPr>
          <w:rFonts w:ascii="Times New Roman" w:hAnsi="Times New Roman" w:cs="Times New Roman"/>
          <w:sz w:val="16"/>
          <w:szCs w:val="16"/>
        </w:rPr>
        <w:t xml:space="preserve">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A29C5" w:rsidRPr="0089543A" w:rsidRDefault="00E171AF" w:rsidP="00BD102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2.Информационные материалы</w:t>
      </w:r>
      <w:r w:rsidR="00C4690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906F95" w:rsidRPr="0089543A"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="00534DEF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>схема участка</w:t>
      </w:r>
      <w:r w:rsidR="00AA29C5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26144B" w:rsidRPr="0089543A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3840B6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37053" w:rsidRPr="0089543A">
        <w:rPr>
          <w:rFonts w:ascii="Times New Roman" w:hAnsi="Times New Roman" w:cs="Times New Roman"/>
          <w:b/>
          <w:sz w:val="26"/>
          <w:szCs w:val="26"/>
          <w:u w:val="single"/>
        </w:rPr>
        <w:t>запрашиваемым</w:t>
      </w:r>
      <w:r w:rsidR="00FB45D0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837053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  <w:r w:rsidR="003840B6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9529C5" w:rsidRPr="0089543A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отклонением</w:t>
      </w:r>
      <w:r w:rsidR="0051695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</w:t>
      </w:r>
      <w:r w:rsidR="009529C5" w:rsidRPr="0089543A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AA29C5" w:rsidRPr="0089543A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r w:rsidRPr="008954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171AF" w:rsidRDefault="00AA29C5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>(перечень приложенных к проекту материалов)</w:t>
      </w:r>
    </w:p>
    <w:p w:rsidR="00E171AF" w:rsidRPr="0089543A" w:rsidRDefault="00E171AF" w:rsidP="00E1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8962D2" w:rsidRPr="00D30C97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ED519C" w:rsidRPr="00D30C9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http</w:t>
      </w:r>
      <w:r w:rsidR="00ED519C" w:rsidRPr="00D30C97">
        <w:rPr>
          <w:rFonts w:ascii="Times New Roman" w:hAnsi="Times New Roman" w:cs="Times New Roman"/>
          <w:b/>
          <w:sz w:val="26"/>
          <w:szCs w:val="26"/>
          <w:u w:val="single"/>
        </w:rPr>
        <w:t>://</w:t>
      </w:r>
      <w:proofErr w:type="spellStart"/>
      <w:r w:rsidR="00ED519C" w:rsidRPr="00D30C9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kumadmin</w:t>
      </w:r>
      <w:proofErr w:type="spellEnd"/>
      <w:r w:rsidR="00ED519C" w:rsidRPr="00D30C9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ED519C" w:rsidRPr="00D30C9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  <w:r w:rsidR="008962D2" w:rsidRPr="00D30C97">
        <w:rPr>
          <w:rFonts w:ascii="Times New Roman" w:hAnsi="Times New Roman" w:cs="Times New Roman"/>
          <w:b/>
          <w:sz w:val="26"/>
          <w:szCs w:val="26"/>
          <w:u w:val="single"/>
        </w:rPr>
        <w:t>) в разделе «Документы», подраздел «Градостроительство» на странице «Общественные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обсуждения и публичные слушания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FB45D0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  <w:r w:rsidR="0089543A">
        <w:rPr>
          <w:rFonts w:ascii="Times New Roman" w:hAnsi="Times New Roman" w:cs="Times New Roman"/>
          <w:b/>
          <w:sz w:val="26"/>
          <w:szCs w:val="26"/>
          <w:u w:val="single"/>
        </w:rPr>
        <w:t>________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</w:t>
      </w:r>
    </w:p>
    <w:p w:rsidR="00E171AF" w:rsidRDefault="00E171AF" w:rsidP="008F5FE4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сайта )</w:t>
      </w:r>
    </w:p>
    <w:p w:rsidR="00E171AF" w:rsidRPr="0089543A" w:rsidRDefault="00E171AF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4.Порядок  и сроки проведения  публичных слушаний:</w:t>
      </w:r>
    </w:p>
    <w:p w:rsidR="00E171AF" w:rsidRDefault="00E171AF" w:rsidP="00ED3EFD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89543A">
        <w:rPr>
          <w:rFonts w:ascii="Times New Roman" w:hAnsi="Times New Roman" w:cs="Times New Roman"/>
          <w:sz w:val="26"/>
          <w:szCs w:val="26"/>
        </w:rPr>
        <w:t>Оповещение о начале публичных слушаний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sz w:val="26"/>
          <w:szCs w:val="26"/>
        </w:rPr>
        <w:t>-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30.06.2026г.</w:t>
      </w:r>
      <w:r w:rsidR="00ED3EFD" w:rsidRPr="0089543A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D207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ED3EFD" w:rsidRDefault="00E171AF" w:rsidP="008962D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5A21B6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E4218">
        <w:rPr>
          <w:rFonts w:ascii="Times New Roman" w:hAnsi="Times New Roman" w:cs="Times New Roman"/>
          <w:sz w:val="16"/>
          <w:szCs w:val="16"/>
        </w:rPr>
        <w:t xml:space="preserve"> </w:t>
      </w:r>
      <w:r w:rsidR="00ED3EFD">
        <w:rPr>
          <w:rFonts w:ascii="Times New Roman" w:hAnsi="Times New Roman" w:cs="Times New Roman"/>
          <w:sz w:val="16"/>
          <w:szCs w:val="16"/>
        </w:rPr>
        <w:t>(дата)</w:t>
      </w:r>
    </w:p>
    <w:p w:rsidR="00E171AF" w:rsidRPr="0089543A" w:rsidRDefault="00ED3EFD" w:rsidP="008962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2</w:t>
      </w:r>
      <w:r w:rsidR="00D2079E" w:rsidRPr="0089543A">
        <w:rPr>
          <w:rFonts w:ascii="Times New Roman" w:hAnsi="Times New Roman" w:cs="Times New Roman"/>
          <w:sz w:val="26"/>
          <w:szCs w:val="26"/>
        </w:rPr>
        <w:t>.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Общий срок проведения публичных слушаний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667C1E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с 30.06.2026г. по 25.07.2026г._____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FE4218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 xml:space="preserve"> (срок указывается в соответствии с разрабатываемым проектом)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3</w:t>
      </w:r>
      <w:r w:rsidR="00E171AF" w:rsidRPr="0089543A">
        <w:rPr>
          <w:rFonts w:ascii="Times New Roman" w:hAnsi="Times New Roman" w:cs="Times New Roman"/>
          <w:sz w:val="26"/>
          <w:szCs w:val="26"/>
        </w:rPr>
        <w:t>.Ра</w:t>
      </w:r>
      <w:r w:rsidR="005A21B6">
        <w:rPr>
          <w:rFonts w:ascii="Times New Roman" w:hAnsi="Times New Roman" w:cs="Times New Roman"/>
          <w:sz w:val="26"/>
          <w:szCs w:val="26"/>
        </w:rPr>
        <w:t xml:space="preserve">змещение проекта  на сайте  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 -</w:t>
      </w:r>
      <w:r w:rsidR="00C2188C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07.07.2026г.___________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(не ранее 7 дней после опубликования оповещения)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4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.Проведение экспозиций </w:t>
      </w:r>
      <w:r w:rsidR="0041010A" w:rsidRPr="0089543A">
        <w:rPr>
          <w:rFonts w:ascii="Times New Roman" w:hAnsi="Times New Roman" w:cs="Times New Roman"/>
          <w:sz w:val="26"/>
          <w:szCs w:val="26"/>
        </w:rPr>
        <w:t>–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07.07.2026г.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16.07.2026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BC32D5">
        <w:rPr>
          <w:rFonts w:ascii="Times New Roman" w:hAnsi="Times New Roman" w:cs="Times New Roman"/>
          <w:sz w:val="16"/>
          <w:szCs w:val="16"/>
        </w:rPr>
        <w:t xml:space="preserve">      (оговариваются даты «с»</w:t>
      </w:r>
      <w:r>
        <w:rPr>
          <w:rFonts w:ascii="Times New Roman" w:hAnsi="Times New Roman" w:cs="Times New Roman"/>
          <w:sz w:val="16"/>
          <w:szCs w:val="16"/>
        </w:rPr>
        <w:t>,  «по», либо количество календарных дней)</w:t>
      </w:r>
    </w:p>
    <w:p w:rsidR="0051695B" w:rsidRPr="0089543A" w:rsidRDefault="00E171AF" w:rsidP="0051695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а) </w:t>
      </w:r>
      <w:r w:rsidR="008F5FE4" w:rsidRPr="0089543A">
        <w:rPr>
          <w:rFonts w:ascii="Times New Roman" w:hAnsi="Times New Roman" w:cs="Times New Roman"/>
          <w:sz w:val="26"/>
          <w:szCs w:val="26"/>
        </w:rPr>
        <w:t xml:space="preserve"> Дата, место и время открытия </w:t>
      </w:r>
      <w:r w:rsidRPr="0089543A">
        <w:rPr>
          <w:rFonts w:ascii="Times New Roman" w:hAnsi="Times New Roman" w:cs="Times New Roman"/>
          <w:sz w:val="26"/>
          <w:szCs w:val="26"/>
        </w:rPr>
        <w:t>экспозиций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2"/>
        <w:gridCol w:w="3685"/>
      </w:tblGrid>
      <w:tr w:rsidR="0051695B" w:rsidRPr="0089543A" w:rsidTr="0051695B">
        <w:tc>
          <w:tcPr>
            <w:tcW w:w="5532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Адрес места размещения экспозиций</w:t>
            </w:r>
          </w:p>
        </w:tc>
        <w:tc>
          <w:tcPr>
            <w:tcW w:w="3685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Дата и время открытия экспозиции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казенное  учреждение культуры «Кумылженская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межпоселенческая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центральная библиотека им. Ю.В. Сергеева»,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Ленина, 20</w:t>
            </w:r>
          </w:p>
        </w:tc>
        <w:tc>
          <w:tcPr>
            <w:tcW w:w="3685" w:type="dxa"/>
          </w:tcPr>
          <w:p w:rsidR="0051695B" w:rsidRPr="0089543A" w:rsidRDefault="006C1FB6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E4218">
              <w:rPr>
                <w:rFonts w:ascii="Times New Roman" w:hAnsi="Times New Roman" w:cs="Times New Roman"/>
                <w:b/>
                <w:sz w:val="26"/>
                <w:szCs w:val="26"/>
              </w:rPr>
              <w:t>07.07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.2026</w:t>
            </w:r>
            <w:r w:rsidR="005A21B6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51695B"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695B" w:rsidRPr="0089543A" w:rsidRDefault="0051695B" w:rsidP="00D3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30C9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1A6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Здание администрации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Кумылженского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сельского поселения,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Кумылженская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ул. </w:t>
            </w:r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>Мира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8, кабинет 6</w:t>
            </w:r>
          </w:p>
        </w:tc>
        <w:tc>
          <w:tcPr>
            <w:tcW w:w="3685" w:type="dxa"/>
          </w:tcPr>
          <w:p w:rsidR="006C1FB6" w:rsidRPr="0089543A" w:rsidRDefault="00FE4218" w:rsidP="006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07.07.</w:t>
            </w:r>
            <w:r w:rsidR="006C1FB6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  <w:r w:rsidR="006C1FB6"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A21B6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:rsidR="0051695B" w:rsidRPr="0089543A" w:rsidRDefault="0051695B" w:rsidP="00D3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30C9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BC3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Здание администрации Кумылженского муниципального района</w:t>
            </w:r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3A13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Мира, 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18, 2 этаж, кабинет  202,</w:t>
            </w:r>
            <w:r w:rsidR="00BC32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203</w:t>
            </w:r>
          </w:p>
        </w:tc>
        <w:tc>
          <w:tcPr>
            <w:tcW w:w="3685" w:type="dxa"/>
          </w:tcPr>
          <w:p w:rsidR="006C1FB6" w:rsidRPr="0089543A" w:rsidRDefault="00FE4218" w:rsidP="006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07.07.</w:t>
            </w:r>
            <w:r w:rsidR="006C1FB6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  <w:r w:rsidR="005A21B6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6C1FB6"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695B" w:rsidRPr="0089543A" w:rsidRDefault="0051695B" w:rsidP="00D3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30C9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</w:tbl>
    <w:p w:rsidR="003A1333" w:rsidRDefault="003333D1" w:rsidP="003A1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ab/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3A133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6AA2" w:rsidRPr="003A1333" w:rsidRDefault="003A1333" w:rsidP="003A1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66AA2" w:rsidRPr="0089543A">
        <w:rPr>
          <w:rFonts w:ascii="Times New Roman" w:hAnsi="Times New Roman" w:cs="Times New Roman"/>
          <w:sz w:val="26"/>
          <w:szCs w:val="26"/>
        </w:rPr>
        <w:t>б)  Дни и время посещения экспозиций:</w:t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      </w:t>
      </w:r>
      <w:r w:rsidR="00B66AA2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B66AA2" w:rsidRPr="0089543A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</w:t>
      </w:r>
    </w:p>
    <w:p w:rsidR="005F50E7" w:rsidRPr="0089543A" w:rsidRDefault="000D7D88" w:rsidP="00151580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   Административные здания             с 8-00 до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16-00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обед с 12.00 -13.00</w:t>
      </w:r>
    </w:p>
    <w:p w:rsidR="00151580" w:rsidRPr="0089543A" w:rsidRDefault="00151580" w:rsidP="008C116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 xml:space="preserve">Здание библиотеки                           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 xml:space="preserve"> с 8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 до 1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>7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ab/>
      </w:r>
      <w:r w:rsidR="00D30C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837053" w:rsidRPr="0089543A" w:rsidRDefault="0051695B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66D"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171AF" w:rsidRPr="0089543A" w:rsidRDefault="00837053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E171AF" w:rsidRPr="0089543A">
        <w:rPr>
          <w:rFonts w:ascii="Times New Roman" w:hAnsi="Times New Roman" w:cs="Times New Roman"/>
          <w:sz w:val="26"/>
          <w:szCs w:val="26"/>
        </w:rPr>
        <w:t>в)  Консультирование по проекту: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- по тел: 6-25-89; 6-12-74 в рабочие дни с 8:00 до 15:00, перерыв на    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  обед с 12:00 до 13:00</w:t>
      </w:r>
      <w:r w:rsidR="00E171AF" w:rsidRPr="0089543A">
        <w:rPr>
          <w:rFonts w:ascii="Times New Roman" w:hAnsi="Times New Roman" w:cs="Times New Roman"/>
          <w:sz w:val="26"/>
          <w:szCs w:val="26"/>
        </w:rPr>
        <w:t>;</w:t>
      </w:r>
      <w:r w:rsidR="008C4D36" w:rsidRPr="0089543A">
        <w:rPr>
          <w:rFonts w:ascii="Times New Roman" w:hAnsi="Times New Roman" w:cs="Times New Roman"/>
          <w:sz w:val="26"/>
          <w:szCs w:val="26"/>
        </w:rPr>
        <w:t xml:space="preserve">  </w:t>
      </w:r>
      <w:r w:rsidR="007D5DAE" w:rsidRPr="0089543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4377" w:rsidRPr="0089543A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  - во время проведения экспозиции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:  </w:t>
      </w:r>
      <w:r w:rsidR="001D4377" w:rsidRPr="0089543A">
        <w:rPr>
          <w:rFonts w:ascii="Times New Roman" w:hAnsi="Times New Roman" w:cs="Times New Roman"/>
          <w:b/>
          <w:sz w:val="26"/>
          <w:szCs w:val="26"/>
          <w:u w:val="single"/>
        </w:rPr>
        <w:t>понедельник –пятница</w:t>
      </w:r>
    </w:p>
    <w:p w:rsidR="001D4377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(даты либо дни недели )</w:t>
      </w:r>
    </w:p>
    <w:p w:rsidR="0089543A" w:rsidRPr="006D3955" w:rsidRDefault="001D4377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8.00 до 12.00</w:t>
      </w:r>
    </w:p>
    <w:p w:rsidR="00D30C97" w:rsidRDefault="00D30C97" w:rsidP="00097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7053" w:rsidRPr="0089543A" w:rsidRDefault="00ED3EFD" w:rsidP="00097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E171AF" w:rsidRPr="0089543A">
        <w:rPr>
          <w:rFonts w:ascii="Times New Roman" w:hAnsi="Times New Roman" w:cs="Times New Roman"/>
          <w:sz w:val="26"/>
          <w:szCs w:val="26"/>
        </w:rPr>
        <w:t>. Проведение собрания или собраний участников публичных слушаний</w:t>
      </w:r>
      <w:r w:rsidR="001634BD" w:rsidRPr="0089543A">
        <w:rPr>
          <w:rFonts w:ascii="Times New Roman" w:hAnsi="Times New Roman" w:cs="Times New Roman"/>
          <w:sz w:val="26"/>
          <w:szCs w:val="26"/>
        </w:rPr>
        <w:t>:</w:t>
      </w:r>
      <w:r w:rsidR="00DC12B2" w:rsidRPr="00895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1C5" w:rsidRPr="0089543A" w:rsidRDefault="006C1FB6" w:rsidP="00ED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10 часов  00 минут </w:t>
      </w:r>
      <w:r w:rsidR="00FE4218">
        <w:rPr>
          <w:rFonts w:ascii="Times New Roman" w:hAnsi="Times New Roman" w:cs="Times New Roman"/>
          <w:b/>
          <w:sz w:val="26"/>
          <w:szCs w:val="26"/>
          <w:u w:val="single"/>
        </w:rPr>
        <w:t>20 июля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2026</w:t>
      </w:r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здании администрации Кумылженского муниципального района Волгоградской области  по адресу: Волгоградская обл.,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Кумылженский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р-н,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ст-ца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Кумылженская, ул. Мира, 18.</w:t>
      </w:r>
      <w:r w:rsidR="008A14E1" w:rsidRPr="0089543A">
        <w:rPr>
          <w:rFonts w:ascii="Times New Roman" w:hAnsi="Times New Roman" w:cs="Times New Roman"/>
          <w:b/>
          <w:sz w:val="26"/>
          <w:szCs w:val="26"/>
          <w:u w:val="single"/>
        </w:rPr>
        <w:t>_______</w:t>
      </w:r>
      <w:r w:rsidR="00BC32D5">
        <w:rPr>
          <w:rFonts w:ascii="Times New Roman" w:hAnsi="Times New Roman" w:cs="Times New Roman"/>
          <w:b/>
          <w:sz w:val="26"/>
          <w:szCs w:val="26"/>
          <w:u w:val="single"/>
        </w:rPr>
        <w:t>__________</w:t>
      </w:r>
      <w:r w:rsidR="008A14E1" w:rsidRPr="0089543A">
        <w:rPr>
          <w:rFonts w:ascii="Times New Roman" w:hAnsi="Times New Roman" w:cs="Times New Roman"/>
          <w:b/>
          <w:sz w:val="26"/>
          <w:szCs w:val="26"/>
          <w:u w:val="single"/>
        </w:rPr>
        <w:t>______</w:t>
      </w:r>
      <w:r w:rsidR="006471C5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</w:t>
      </w:r>
      <w:r w:rsidR="006471C5" w:rsidRPr="0089543A">
        <w:rPr>
          <w:sz w:val="26"/>
          <w:szCs w:val="26"/>
        </w:rPr>
        <w:t xml:space="preserve">                   </w:t>
      </w:r>
    </w:p>
    <w:p w:rsidR="00097CEA" w:rsidRPr="00736864" w:rsidRDefault="006471C5" w:rsidP="00736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26"/>
          <w:szCs w:val="26"/>
        </w:rPr>
        <w:t xml:space="preserve">                              </w:t>
      </w:r>
      <w:r w:rsidR="00AA6800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>(дата,</w:t>
      </w:r>
      <w:r w:rsidR="003A1333">
        <w:rPr>
          <w:rFonts w:ascii="Times New Roman" w:hAnsi="Times New Roman" w:cs="Times New Roman"/>
          <w:sz w:val="16"/>
          <w:szCs w:val="1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>место и время)</w:t>
      </w:r>
    </w:p>
    <w:p w:rsidR="00AA6800" w:rsidRPr="0089543A" w:rsidRDefault="00ED3EFD" w:rsidP="00AA6800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>6</w:t>
      </w:r>
      <w:r w:rsidR="00E171AF" w:rsidRPr="0089543A">
        <w:rPr>
          <w:rFonts w:ascii="Times New Roman" w:hAnsi="Times New Roman" w:cs="Times New Roman"/>
          <w:sz w:val="26"/>
          <w:szCs w:val="26"/>
        </w:rPr>
        <w:t>.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 Предложения и  замечания  по проекту.</w:t>
      </w:r>
    </w:p>
    <w:p w:rsidR="00AA6800" w:rsidRPr="0089543A" w:rsidRDefault="00AA6800" w:rsidP="00AA6800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97CEA" w:rsidRPr="0089543A">
        <w:rPr>
          <w:rFonts w:ascii="Times New Roman" w:hAnsi="Times New Roman" w:cs="Times New Roman"/>
          <w:sz w:val="26"/>
          <w:szCs w:val="26"/>
        </w:rPr>
        <w:t>6</w:t>
      </w:r>
      <w:r w:rsidRPr="0089543A">
        <w:rPr>
          <w:rFonts w:ascii="Times New Roman" w:hAnsi="Times New Roman" w:cs="Times New Roman"/>
          <w:sz w:val="26"/>
          <w:szCs w:val="26"/>
        </w:rPr>
        <w:t>.1. Предложения и  замечания  по проекту могут вноситься: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а) в письменной или устной форме в ходе проведения собрания или собраний участников публичных слушаний;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б) в письменной форме в адрес администрации Кумылженского муниципального района;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в) посредством записи в журнале учета посетителей экспозиции проекта, подлежащего рассмотрению на публичных слушаниях  в срок, установленный для проведения экспозиции.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>.2. Срок внес</w:t>
      </w:r>
      <w:r w:rsidR="00721E28">
        <w:rPr>
          <w:rFonts w:ascii="Times New Roman" w:hAnsi="Times New Roman" w:cs="Times New Roman"/>
          <w:sz w:val="26"/>
          <w:szCs w:val="26"/>
        </w:rPr>
        <w:t>ения предложений и замечаний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721E28">
        <w:rPr>
          <w:rFonts w:ascii="Times New Roman" w:hAnsi="Times New Roman" w:cs="Times New Roman"/>
          <w:b/>
          <w:sz w:val="26"/>
          <w:szCs w:val="26"/>
          <w:u w:val="single"/>
        </w:rPr>
        <w:t xml:space="preserve">-  до </w:t>
      </w:r>
      <w:r w:rsidR="00BC32D5">
        <w:rPr>
          <w:rFonts w:ascii="Times New Roman" w:hAnsi="Times New Roman" w:cs="Times New Roman"/>
          <w:b/>
          <w:sz w:val="26"/>
          <w:szCs w:val="26"/>
          <w:u w:val="single"/>
        </w:rPr>
        <w:t>20.07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AA6800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BC32D5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 w:rsidR="00721E28">
        <w:rPr>
          <w:rFonts w:ascii="Times New Roman" w:hAnsi="Times New Roman" w:cs="Times New Roman"/>
          <w:b/>
          <w:sz w:val="26"/>
          <w:szCs w:val="26"/>
          <w:u w:val="single"/>
        </w:rPr>
        <w:t>включительно)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>.3. Форма внесения предложений и замечаний участниками публичных слушаний:</w:t>
      </w:r>
    </w:p>
    <w:p w:rsidR="00097CEA" w:rsidRDefault="00097CEA" w:rsidP="00AA680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192870" w:rsidRDefault="00E171AF" w:rsidP="00AA680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отчество</w:t>
      </w:r>
      <w:r w:rsidR="00BC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(при наличии):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жительства</w:t>
      </w:r>
      <w:r w:rsidR="00BC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(регистрация);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-сведения об объектах недвижимости (в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Б)</w:t>
      </w:r>
      <w:r w:rsidR="00BC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-свед</w:t>
      </w:r>
      <w:r w:rsidR="00BC32D5">
        <w:rPr>
          <w:rFonts w:ascii="Times New Roman" w:hAnsi="Times New Roman" w:cs="Times New Roman"/>
          <w:i/>
          <w:sz w:val="24"/>
          <w:szCs w:val="24"/>
        </w:rPr>
        <w:t>ения об объектах недвижимости (</w:t>
      </w:r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534DEF" w:rsidRPr="00097CEA" w:rsidRDefault="00BC32D5" w:rsidP="00097CEA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 данным</w:t>
      </w:r>
      <w:r w:rsidR="00E171AF" w:rsidRPr="00192870">
        <w:rPr>
          <w:rFonts w:ascii="Times New Roman" w:hAnsi="Times New Roman" w:cs="Times New Roman"/>
          <w:i/>
          <w:sz w:val="24"/>
          <w:szCs w:val="24"/>
        </w:rPr>
        <w:t>, указанным в форме участниками, прикладываются документы, подтверждающие эти сведения).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Pr="00906D5E" w:rsidRDefault="00E171AF" w:rsidP="00E171AF">
      <w:pPr>
        <w:spacing w:after="0" w:line="0" w:lineRule="atLeast"/>
        <w:ind w:firstLine="993"/>
        <w:rPr>
          <w:rFonts w:ascii="Times New Roman" w:hAnsi="Times New Roman" w:cs="Times New Roman"/>
          <w:i/>
        </w:rPr>
      </w:pPr>
      <w:r w:rsidRPr="00906D5E">
        <w:rPr>
          <w:rFonts w:ascii="Times New Roman" w:hAnsi="Times New Roman" w:cs="Times New Roman"/>
          <w:i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906D5E" w:rsidRDefault="00906D5E" w:rsidP="00E171AF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</w:p>
    <w:p w:rsidR="00857C9A" w:rsidRPr="005A21B6" w:rsidRDefault="00ED3EFD" w:rsidP="00DD0F8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21B6"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E171AF" w:rsidRPr="005A21B6">
        <w:rPr>
          <w:rFonts w:ascii="Times New Roman" w:hAnsi="Times New Roman" w:cs="Times New Roman"/>
          <w:b/>
          <w:sz w:val="26"/>
          <w:szCs w:val="26"/>
        </w:rPr>
        <w:t>.</w:t>
      </w:r>
      <w:r w:rsidR="00AD1B9D" w:rsidRPr="005A21B6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5A21B6">
        <w:rPr>
          <w:rFonts w:ascii="Times New Roman" w:hAnsi="Times New Roman" w:cs="Times New Roman"/>
          <w:sz w:val="26"/>
          <w:szCs w:val="26"/>
        </w:rPr>
        <w:t xml:space="preserve">Подготовка и оформление протокола публичных слушаний </w:t>
      </w:r>
      <w:r w:rsidR="008841BF" w:rsidRPr="005A21B6">
        <w:rPr>
          <w:rFonts w:ascii="Times New Roman" w:hAnsi="Times New Roman" w:cs="Times New Roman"/>
          <w:sz w:val="26"/>
          <w:szCs w:val="26"/>
        </w:rPr>
        <w:t xml:space="preserve">– </w:t>
      </w:r>
      <w:r w:rsidR="008D5F37" w:rsidRPr="005A21B6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5A21B6" w:rsidRPr="005A21B6">
        <w:rPr>
          <w:rFonts w:ascii="Times New Roman" w:hAnsi="Times New Roman" w:cs="Times New Roman"/>
          <w:b/>
          <w:sz w:val="26"/>
          <w:szCs w:val="26"/>
        </w:rPr>
        <w:t>20.07</w:t>
      </w:r>
      <w:r w:rsidR="006471C5" w:rsidRPr="005A21B6">
        <w:rPr>
          <w:rFonts w:ascii="Times New Roman" w:hAnsi="Times New Roman" w:cs="Times New Roman"/>
          <w:b/>
          <w:sz w:val="26"/>
          <w:szCs w:val="26"/>
        </w:rPr>
        <w:t>.202</w:t>
      </w:r>
      <w:r w:rsidR="007C2F47" w:rsidRPr="005A21B6">
        <w:rPr>
          <w:rFonts w:ascii="Times New Roman" w:hAnsi="Times New Roman" w:cs="Times New Roman"/>
          <w:b/>
          <w:sz w:val="26"/>
          <w:szCs w:val="26"/>
        </w:rPr>
        <w:t>6</w:t>
      </w:r>
      <w:r w:rsidR="006471C5" w:rsidRPr="005A21B6">
        <w:rPr>
          <w:rFonts w:ascii="Times New Roman" w:hAnsi="Times New Roman" w:cs="Times New Roman"/>
          <w:b/>
          <w:sz w:val="26"/>
          <w:szCs w:val="26"/>
        </w:rPr>
        <w:t>г</w:t>
      </w:r>
      <w:r w:rsidR="00AA29C5" w:rsidRPr="005A21B6">
        <w:rPr>
          <w:rFonts w:ascii="Times New Roman" w:hAnsi="Times New Roman" w:cs="Times New Roman"/>
          <w:b/>
          <w:sz w:val="26"/>
          <w:szCs w:val="26"/>
        </w:rPr>
        <w:t>.</w:t>
      </w:r>
    </w:p>
    <w:p w:rsidR="0063045E" w:rsidRPr="0089543A" w:rsidRDefault="00ED3EFD" w:rsidP="00DD0F80">
      <w:pPr>
        <w:spacing w:after="0" w:line="0" w:lineRule="atLeast"/>
        <w:ind w:firstLine="709"/>
        <w:jc w:val="both"/>
        <w:rPr>
          <w:sz w:val="26"/>
          <w:szCs w:val="26"/>
        </w:rPr>
      </w:pPr>
      <w:r w:rsidRPr="005A21B6">
        <w:rPr>
          <w:rFonts w:ascii="Times New Roman" w:hAnsi="Times New Roman" w:cs="Times New Roman"/>
          <w:b/>
          <w:sz w:val="26"/>
          <w:szCs w:val="26"/>
        </w:rPr>
        <w:t>8</w:t>
      </w:r>
      <w:r w:rsidR="00E171AF" w:rsidRPr="005A21B6">
        <w:rPr>
          <w:rFonts w:ascii="Times New Roman" w:hAnsi="Times New Roman" w:cs="Times New Roman"/>
          <w:sz w:val="26"/>
          <w:szCs w:val="26"/>
        </w:rPr>
        <w:t>. Подготовка и опубликование заключения о результатах публичных слушаний</w:t>
      </w:r>
      <w:r w:rsidR="0058557A" w:rsidRPr="005A21B6">
        <w:rPr>
          <w:rFonts w:ascii="Times New Roman" w:hAnsi="Times New Roman" w:cs="Times New Roman"/>
          <w:sz w:val="26"/>
          <w:szCs w:val="26"/>
        </w:rPr>
        <w:t xml:space="preserve"> </w:t>
      </w:r>
      <w:r w:rsidR="00B66AA2" w:rsidRPr="005A21B6">
        <w:rPr>
          <w:rFonts w:ascii="Times New Roman" w:hAnsi="Times New Roman" w:cs="Times New Roman"/>
          <w:sz w:val="26"/>
          <w:szCs w:val="26"/>
        </w:rPr>
        <w:t xml:space="preserve">-  до </w:t>
      </w:r>
      <w:r w:rsidR="007C2F47" w:rsidRPr="005A21B6">
        <w:rPr>
          <w:rFonts w:ascii="Times New Roman" w:hAnsi="Times New Roman" w:cs="Times New Roman"/>
          <w:b/>
          <w:sz w:val="26"/>
          <w:szCs w:val="26"/>
        </w:rPr>
        <w:t>25.</w:t>
      </w:r>
      <w:r w:rsidR="005A21B6" w:rsidRPr="005A21B6">
        <w:rPr>
          <w:rFonts w:ascii="Times New Roman" w:hAnsi="Times New Roman" w:cs="Times New Roman"/>
          <w:b/>
          <w:sz w:val="26"/>
          <w:szCs w:val="26"/>
        </w:rPr>
        <w:t>07.</w:t>
      </w:r>
      <w:r w:rsidR="007C2F47" w:rsidRPr="005A21B6">
        <w:rPr>
          <w:rFonts w:ascii="Times New Roman" w:hAnsi="Times New Roman" w:cs="Times New Roman"/>
          <w:b/>
          <w:sz w:val="26"/>
          <w:szCs w:val="26"/>
        </w:rPr>
        <w:t>2026</w:t>
      </w:r>
      <w:r w:rsidR="00D2079E" w:rsidRPr="005A21B6">
        <w:rPr>
          <w:rFonts w:ascii="Times New Roman" w:hAnsi="Times New Roman" w:cs="Times New Roman"/>
          <w:b/>
          <w:sz w:val="26"/>
          <w:szCs w:val="26"/>
        </w:rPr>
        <w:t>г</w:t>
      </w:r>
      <w:r w:rsidR="00B66AA2" w:rsidRPr="005A21B6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63045E" w:rsidRPr="0089543A" w:rsidSect="00097CE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AF"/>
    <w:rsid w:val="00024B3D"/>
    <w:rsid w:val="000368AA"/>
    <w:rsid w:val="00041E5B"/>
    <w:rsid w:val="000649E2"/>
    <w:rsid w:val="00087241"/>
    <w:rsid w:val="000936F4"/>
    <w:rsid w:val="00097CEA"/>
    <w:rsid w:val="000B7381"/>
    <w:rsid w:val="000D7D88"/>
    <w:rsid w:val="000F7C2B"/>
    <w:rsid w:val="001261F6"/>
    <w:rsid w:val="00142D3D"/>
    <w:rsid w:val="0014590D"/>
    <w:rsid w:val="00151580"/>
    <w:rsid w:val="0016291C"/>
    <w:rsid w:val="001634BD"/>
    <w:rsid w:val="00165DA7"/>
    <w:rsid w:val="00177040"/>
    <w:rsid w:val="001A44FF"/>
    <w:rsid w:val="001A60DC"/>
    <w:rsid w:val="001D4377"/>
    <w:rsid w:val="001E466D"/>
    <w:rsid w:val="001E5AF9"/>
    <w:rsid w:val="001E61EF"/>
    <w:rsid w:val="001F243B"/>
    <w:rsid w:val="00211BAD"/>
    <w:rsid w:val="00221FCD"/>
    <w:rsid w:val="00227ED4"/>
    <w:rsid w:val="0026144B"/>
    <w:rsid w:val="00265586"/>
    <w:rsid w:val="00282F49"/>
    <w:rsid w:val="002A0BDC"/>
    <w:rsid w:val="002E21B6"/>
    <w:rsid w:val="002F29B1"/>
    <w:rsid w:val="00307195"/>
    <w:rsid w:val="003333D1"/>
    <w:rsid w:val="003840B6"/>
    <w:rsid w:val="003A1333"/>
    <w:rsid w:val="003B1116"/>
    <w:rsid w:val="003B6E87"/>
    <w:rsid w:val="003E2FC9"/>
    <w:rsid w:val="003E53F6"/>
    <w:rsid w:val="0041010A"/>
    <w:rsid w:val="00422DB0"/>
    <w:rsid w:val="00436629"/>
    <w:rsid w:val="00443B60"/>
    <w:rsid w:val="00471D96"/>
    <w:rsid w:val="00474370"/>
    <w:rsid w:val="004912E4"/>
    <w:rsid w:val="004C7116"/>
    <w:rsid w:val="004E6C84"/>
    <w:rsid w:val="004E74C5"/>
    <w:rsid w:val="004E7CD1"/>
    <w:rsid w:val="00506120"/>
    <w:rsid w:val="0050746F"/>
    <w:rsid w:val="0051695B"/>
    <w:rsid w:val="00534DEF"/>
    <w:rsid w:val="005405B8"/>
    <w:rsid w:val="00545ECB"/>
    <w:rsid w:val="005609D8"/>
    <w:rsid w:val="0056687E"/>
    <w:rsid w:val="005838D7"/>
    <w:rsid w:val="0058557A"/>
    <w:rsid w:val="005A21B6"/>
    <w:rsid w:val="005C41FC"/>
    <w:rsid w:val="005E43D0"/>
    <w:rsid w:val="005F0DF3"/>
    <w:rsid w:val="005F50E7"/>
    <w:rsid w:val="0063045E"/>
    <w:rsid w:val="0063736E"/>
    <w:rsid w:val="006471C5"/>
    <w:rsid w:val="006550F9"/>
    <w:rsid w:val="00667C1E"/>
    <w:rsid w:val="006A5AFC"/>
    <w:rsid w:val="006C1FB6"/>
    <w:rsid w:val="006D3955"/>
    <w:rsid w:val="006F2A8F"/>
    <w:rsid w:val="00712568"/>
    <w:rsid w:val="00721E28"/>
    <w:rsid w:val="00733655"/>
    <w:rsid w:val="00736864"/>
    <w:rsid w:val="007408B7"/>
    <w:rsid w:val="007717B0"/>
    <w:rsid w:val="00775683"/>
    <w:rsid w:val="007C2F47"/>
    <w:rsid w:val="007C626B"/>
    <w:rsid w:val="007C7974"/>
    <w:rsid w:val="007D5DAE"/>
    <w:rsid w:val="008006D3"/>
    <w:rsid w:val="00837053"/>
    <w:rsid w:val="00843C20"/>
    <w:rsid w:val="00846435"/>
    <w:rsid w:val="008539DF"/>
    <w:rsid w:val="00857C9A"/>
    <w:rsid w:val="008841BF"/>
    <w:rsid w:val="0089543A"/>
    <w:rsid w:val="008962D2"/>
    <w:rsid w:val="008A14E1"/>
    <w:rsid w:val="008A1FC1"/>
    <w:rsid w:val="008A5644"/>
    <w:rsid w:val="008B07EC"/>
    <w:rsid w:val="008C1166"/>
    <w:rsid w:val="008C4D36"/>
    <w:rsid w:val="008D35DE"/>
    <w:rsid w:val="008D5F37"/>
    <w:rsid w:val="008E303A"/>
    <w:rsid w:val="008F5FE4"/>
    <w:rsid w:val="008F6CE5"/>
    <w:rsid w:val="009063DA"/>
    <w:rsid w:val="00906D5E"/>
    <w:rsid w:val="00906F95"/>
    <w:rsid w:val="009223DF"/>
    <w:rsid w:val="009529C5"/>
    <w:rsid w:val="00964674"/>
    <w:rsid w:val="00982C60"/>
    <w:rsid w:val="009A4F90"/>
    <w:rsid w:val="009B612A"/>
    <w:rsid w:val="009E6923"/>
    <w:rsid w:val="009F5794"/>
    <w:rsid w:val="00A00E54"/>
    <w:rsid w:val="00A374C6"/>
    <w:rsid w:val="00A55F44"/>
    <w:rsid w:val="00A56489"/>
    <w:rsid w:val="00A65BAB"/>
    <w:rsid w:val="00AA29C5"/>
    <w:rsid w:val="00AA6800"/>
    <w:rsid w:val="00AB352B"/>
    <w:rsid w:val="00AB78F1"/>
    <w:rsid w:val="00AD1B9D"/>
    <w:rsid w:val="00AF787A"/>
    <w:rsid w:val="00B3714F"/>
    <w:rsid w:val="00B433A5"/>
    <w:rsid w:val="00B46474"/>
    <w:rsid w:val="00B57C52"/>
    <w:rsid w:val="00B66AA2"/>
    <w:rsid w:val="00B72498"/>
    <w:rsid w:val="00B86BF7"/>
    <w:rsid w:val="00B9089D"/>
    <w:rsid w:val="00BB6B40"/>
    <w:rsid w:val="00BC07F0"/>
    <w:rsid w:val="00BC32D5"/>
    <w:rsid w:val="00BD102B"/>
    <w:rsid w:val="00BD60A0"/>
    <w:rsid w:val="00BD6CF1"/>
    <w:rsid w:val="00BF75A3"/>
    <w:rsid w:val="00C021B9"/>
    <w:rsid w:val="00C2188C"/>
    <w:rsid w:val="00C4690B"/>
    <w:rsid w:val="00C50BC3"/>
    <w:rsid w:val="00C727AB"/>
    <w:rsid w:val="00CB0299"/>
    <w:rsid w:val="00CD0535"/>
    <w:rsid w:val="00CD1AED"/>
    <w:rsid w:val="00D115AA"/>
    <w:rsid w:val="00D2079E"/>
    <w:rsid w:val="00D22151"/>
    <w:rsid w:val="00D30C97"/>
    <w:rsid w:val="00D30F33"/>
    <w:rsid w:val="00D438C2"/>
    <w:rsid w:val="00D61C2A"/>
    <w:rsid w:val="00D663E9"/>
    <w:rsid w:val="00D66F97"/>
    <w:rsid w:val="00D704B2"/>
    <w:rsid w:val="00D72E2B"/>
    <w:rsid w:val="00D86A59"/>
    <w:rsid w:val="00DC12B2"/>
    <w:rsid w:val="00DD05FA"/>
    <w:rsid w:val="00DD0F80"/>
    <w:rsid w:val="00E06028"/>
    <w:rsid w:val="00E060BE"/>
    <w:rsid w:val="00E11BBA"/>
    <w:rsid w:val="00E171AF"/>
    <w:rsid w:val="00E2614D"/>
    <w:rsid w:val="00E51EDE"/>
    <w:rsid w:val="00E56AC8"/>
    <w:rsid w:val="00E6715B"/>
    <w:rsid w:val="00E760AC"/>
    <w:rsid w:val="00E8629C"/>
    <w:rsid w:val="00ED3EFD"/>
    <w:rsid w:val="00ED519C"/>
    <w:rsid w:val="00F309C3"/>
    <w:rsid w:val="00F3100E"/>
    <w:rsid w:val="00F5319C"/>
    <w:rsid w:val="00F652EE"/>
    <w:rsid w:val="00F8013C"/>
    <w:rsid w:val="00FB019B"/>
    <w:rsid w:val="00FB45D0"/>
    <w:rsid w:val="00FC5144"/>
    <w:rsid w:val="00FE4218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paragraph" w:styleId="2">
    <w:name w:val="heading 2"/>
    <w:basedOn w:val="a"/>
    <w:next w:val="a"/>
    <w:link w:val="20"/>
    <w:uiPriority w:val="9"/>
    <w:unhideWhenUsed/>
    <w:qFormat/>
    <w:rsid w:val="00ED519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079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ED519C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rsid w:val="00ED519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9189-3D4B-4CCC-8728-D45FBA05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Arh KAEHTINA</cp:lastModifiedBy>
  <cp:revision>115</cp:revision>
  <cp:lastPrinted>2026-04-20T08:29:00Z</cp:lastPrinted>
  <dcterms:created xsi:type="dcterms:W3CDTF">2019-02-12T07:08:00Z</dcterms:created>
  <dcterms:modified xsi:type="dcterms:W3CDTF">2026-06-24T06:28:00Z</dcterms:modified>
</cp:coreProperties>
</file>