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A2" w:rsidRPr="001517A2" w:rsidRDefault="001517A2" w:rsidP="001517A2">
      <w:pPr>
        <w:tabs>
          <w:tab w:val="left" w:pos="4111"/>
          <w:tab w:val="left" w:pos="4253"/>
          <w:tab w:val="left" w:pos="4820"/>
        </w:tabs>
        <w:jc w:val="right"/>
        <w:rPr>
          <w:rFonts w:eastAsia="Calibri"/>
          <w:sz w:val="18"/>
          <w:szCs w:val="18"/>
          <w:lang w:eastAsia="en-US"/>
        </w:rPr>
      </w:pPr>
      <w:r w:rsidRPr="001517A2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2567941</wp:posOffset>
            </wp:positionH>
            <wp:positionV relativeFrom="paragraph">
              <wp:posOffset>41910</wp:posOffset>
            </wp:positionV>
            <wp:extent cx="476250" cy="81851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17A2" w:rsidRPr="001517A2" w:rsidRDefault="001517A2" w:rsidP="001517A2">
      <w:pPr>
        <w:jc w:val="both"/>
        <w:rPr>
          <w:rFonts w:eastAsia="Calibri"/>
          <w:sz w:val="35"/>
          <w:szCs w:val="35"/>
          <w:lang w:eastAsia="en-US"/>
        </w:rPr>
      </w:pPr>
    </w:p>
    <w:p w:rsidR="001517A2" w:rsidRPr="001517A2" w:rsidRDefault="001517A2" w:rsidP="001517A2">
      <w:pPr>
        <w:jc w:val="both"/>
        <w:rPr>
          <w:rFonts w:eastAsia="Calibri"/>
          <w:sz w:val="35"/>
          <w:szCs w:val="35"/>
          <w:lang w:eastAsia="en-US"/>
        </w:rPr>
      </w:pPr>
    </w:p>
    <w:p w:rsidR="001517A2" w:rsidRPr="001517A2" w:rsidRDefault="001517A2" w:rsidP="001517A2">
      <w:pPr>
        <w:jc w:val="both"/>
        <w:rPr>
          <w:rFonts w:eastAsia="Calibri"/>
          <w:sz w:val="35"/>
          <w:szCs w:val="35"/>
          <w:lang w:eastAsia="en-US"/>
        </w:rPr>
      </w:pPr>
    </w:p>
    <w:p w:rsidR="001517A2" w:rsidRPr="001517A2" w:rsidRDefault="001517A2" w:rsidP="001517A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517A2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1517A2" w:rsidRPr="001517A2" w:rsidRDefault="001517A2" w:rsidP="001517A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517A2">
        <w:rPr>
          <w:rFonts w:eastAsia="Calibri"/>
          <w:b/>
          <w:sz w:val="32"/>
          <w:szCs w:val="32"/>
          <w:lang w:eastAsia="en-US"/>
        </w:rPr>
        <w:t>КУМЫЛЖЕНСКОГО МУНИЦИПАЛЬНОГО</w:t>
      </w:r>
    </w:p>
    <w:p w:rsidR="001517A2" w:rsidRPr="001517A2" w:rsidRDefault="001517A2" w:rsidP="001517A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517A2">
        <w:rPr>
          <w:rFonts w:eastAsia="Calibri"/>
          <w:b/>
          <w:sz w:val="32"/>
          <w:szCs w:val="32"/>
          <w:lang w:eastAsia="en-US"/>
        </w:rPr>
        <w:t>РАЙОНА ВОЛГОГРАДСКОЙ ОБЛАСТИ</w:t>
      </w:r>
    </w:p>
    <w:p w:rsidR="001517A2" w:rsidRPr="001517A2" w:rsidRDefault="001517A2" w:rsidP="001517A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517A2" w:rsidRPr="001517A2" w:rsidRDefault="001517A2" w:rsidP="001517A2">
      <w:pPr>
        <w:jc w:val="center"/>
        <w:rPr>
          <w:rFonts w:eastAsia="Calibri"/>
          <w:b/>
          <w:sz w:val="40"/>
          <w:szCs w:val="40"/>
          <w:lang w:eastAsia="en-US"/>
        </w:rPr>
      </w:pPr>
      <w:r w:rsidRPr="001517A2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1517A2" w:rsidRPr="001517A2" w:rsidRDefault="001517A2" w:rsidP="001517A2">
      <w:pPr>
        <w:jc w:val="center"/>
        <w:rPr>
          <w:rFonts w:eastAsia="Calibri"/>
          <w:sz w:val="35"/>
          <w:szCs w:val="35"/>
          <w:lang w:eastAsia="en-US"/>
        </w:rPr>
      </w:pPr>
    </w:p>
    <w:p w:rsidR="001517A2" w:rsidRPr="001517A2" w:rsidRDefault="005D3CA8" w:rsidP="001517A2">
      <w:pPr>
        <w:jc w:val="center"/>
        <w:rPr>
          <w:rFonts w:eastAsia="Calibri"/>
          <w:sz w:val="35"/>
          <w:szCs w:val="35"/>
          <w:lang w:eastAsia="en-US"/>
        </w:rPr>
      </w:pPr>
      <w:r w:rsidRPr="005D3CA8">
        <w:rPr>
          <w:rFonts w:eastAsia="Calibri"/>
          <w:noProof/>
          <w:sz w:val="22"/>
          <w:szCs w:val="22"/>
        </w:rPr>
        <w:pict>
          <v:line id="Прямая соединительная линия 4" o:spid="_x0000_s1026" style="position:absolute;left:0;text-align:left;z-index:251660288;visibility:visible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  <w:r w:rsidRPr="005D3CA8">
        <w:rPr>
          <w:rFonts w:eastAsia="Calibri"/>
          <w:noProof/>
          <w:sz w:val="22"/>
          <w:szCs w:val="22"/>
        </w:rPr>
        <w:pict>
          <v:line id="Прямая соединительная линия 5" o:spid="_x0000_s1027" style="position:absolute;left:0;text-align:left;z-index:251659264;visibility:visible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</w:p>
    <w:p w:rsidR="001517A2" w:rsidRPr="001517A2" w:rsidRDefault="00F70E81" w:rsidP="001517A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от 15.07.2025г. №  50</w:t>
      </w:r>
      <w:r>
        <w:rPr>
          <w:rFonts w:eastAsia="Calibri"/>
          <w:lang w:val="en-US" w:eastAsia="en-US"/>
        </w:rPr>
        <w:t>3</w:t>
      </w:r>
      <w:r w:rsidR="001517A2" w:rsidRPr="001517A2">
        <w:rPr>
          <w:rFonts w:eastAsia="Calibri"/>
          <w:lang w:eastAsia="en-US"/>
        </w:rPr>
        <w:t xml:space="preserve">  </w:t>
      </w:r>
    </w:p>
    <w:p w:rsidR="00834358" w:rsidRDefault="00834358" w:rsidP="00834358"/>
    <w:p w:rsidR="001517A2" w:rsidRPr="00834358" w:rsidRDefault="001517A2" w:rsidP="00834358"/>
    <w:p w:rsidR="001517A2" w:rsidRDefault="004F0143" w:rsidP="005F4CBA">
      <w:pPr>
        <w:pStyle w:val="2"/>
        <w:ind w:left="567" w:hanging="139"/>
        <w:jc w:val="center"/>
        <w:rPr>
          <w:szCs w:val="24"/>
        </w:rPr>
      </w:pPr>
      <w:r w:rsidRPr="00716C75">
        <w:rPr>
          <w:szCs w:val="24"/>
        </w:rPr>
        <w:t>О назначении публичных слушаний по проекту решения</w:t>
      </w:r>
    </w:p>
    <w:p w:rsidR="007C069A" w:rsidRDefault="004F0143" w:rsidP="00834358">
      <w:pPr>
        <w:pStyle w:val="2"/>
        <w:ind w:left="567" w:hanging="139"/>
        <w:jc w:val="center"/>
        <w:rPr>
          <w:szCs w:val="24"/>
        </w:rPr>
      </w:pPr>
      <w:r w:rsidRPr="00716C75">
        <w:rPr>
          <w:szCs w:val="24"/>
        </w:rPr>
        <w:t xml:space="preserve"> </w:t>
      </w:r>
      <w:r w:rsidR="003D3194" w:rsidRPr="00716C75">
        <w:rPr>
          <w:szCs w:val="24"/>
        </w:rPr>
        <w:t>о предоставлении</w:t>
      </w:r>
      <w:r w:rsidR="001517A2">
        <w:rPr>
          <w:szCs w:val="24"/>
        </w:rPr>
        <w:t xml:space="preserve"> </w:t>
      </w:r>
      <w:r w:rsidR="003D3194" w:rsidRPr="00716C75">
        <w:rPr>
          <w:szCs w:val="24"/>
        </w:rPr>
        <w:t>разрешения на отклонение от предельных параметров разрешенного строительства,</w:t>
      </w:r>
      <w:r w:rsidR="001517A2">
        <w:rPr>
          <w:szCs w:val="24"/>
        </w:rPr>
        <w:t xml:space="preserve"> </w:t>
      </w:r>
      <w:r w:rsidR="003D3194" w:rsidRPr="00716C75">
        <w:rPr>
          <w:szCs w:val="24"/>
        </w:rPr>
        <w:t>реконструкции объектов капитального строительства на земельном</w:t>
      </w:r>
      <w:r w:rsidR="00511B9F" w:rsidRPr="00716C75">
        <w:rPr>
          <w:szCs w:val="24"/>
        </w:rPr>
        <w:t xml:space="preserve"> участке с</w:t>
      </w:r>
      <w:r w:rsidR="001517A2">
        <w:rPr>
          <w:szCs w:val="24"/>
        </w:rPr>
        <w:t xml:space="preserve"> </w:t>
      </w:r>
      <w:r w:rsidR="00121269" w:rsidRPr="00716C75">
        <w:rPr>
          <w:szCs w:val="24"/>
        </w:rPr>
        <w:t xml:space="preserve">кадастровым номером </w:t>
      </w:r>
      <w:r w:rsidR="0094717F" w:rsidRPr="00716C75">
        <w:rPr>
          <w:szCs w:val="24"/>
        </w:rPr>
        <w:t>34:24:070203:862</w:t>
      </w:r>
      <w:r w:rsidR="00511B9F" w:rsidRPr="00716C75">
        <w:rPr>
          <w:szCs w:val="24"/>
        </w:rPr>
        <w:t>, расположенном по адресу:</w:t>
      </w:r>
      <w:r w:rsidR="001517A2">
        <w:rPr>
          <w:szCs w:val="24"/>
        </w:rPr>
        <w:t xml:space="preserve"> </w:t>
      </w:r>
      <w:r w:rsidR="00840056" w:rsidRPr="00716C75">
        <w:rPr>
          <w:szCs w:val="24"/>
        </w:rPr>
        <w:t xml:space="preserve">Волгоградская область, Кумылженский район, </w:t>
      </w:r>
    </w:p>
    <w:p w:rsidR="00DB035A" w:rsidRPr="00716C75" w:rsidRDefault="00840056" w:rsidP="00834358">
      <w:pPr>
        <w:pStyle w:val="2"/>
        <w:ind w:left="567" w:hanging="139"/>
        <w:jc w:val="center"/>
        <w:rPr>
          <w:szCs w:val="24"/>
        </w:rPr>
      </w:pPr>
      <w:r w:rsidRPr="00716C75">
        <w:rPr>
          <w:szCs w:val="24"/>
        </w:rPr>
        <w:t xml:space="preserve">ст-ца Кумылженская, </w:t>
      </w:r>
      <w:r w:rsidR="0094717F" w:rsidRPr="00716C75">
        <w:rPr>
          <w:szCs w:val="24"/>
        </w:rPr>
        <w:t>пер. Коммунистический, д. 9</w:t>
      </w:r>
    </w:p>
    <w:tbl>
      <w:tblPr>
        <w:tblW w:w="0" w:type="auto"/>
        <w:tblInd w:w="708" w:type="dxa"/>
        <w:tblLook w:val="00A0"/>
      </w:tblPr>
      <w:tblGrid>
        <w:gridCol w:w="5637"/>
      </w:tblGrid>
      <w:tr w:rsidR="00DB035A" w:rsidRPr="00716C75" w:rsidTr="00121269">
        <w:tc>
          <w:tcPr>
            <w:tcW w:w="5637" w:type="dxa"/>
            <w:hideMark/>
          </w:tcPr>
          <w:p w:rsidR="00DB035A" w:rsidRPr="00716C75" w:rsidRDefault="00DB035A" w:rsidP="00511B9F">
            <w:pPr>
              <w:shd w:val="clear" w:color="auto" w:fill="FFFFFF"/>
              <w:spacing w:line="276" w:lineRule="auto"/>
              <w:jc w:val="center"/>
            </w:pPr>
          </w:p>
        </w:tc>
      </w:tr>
      <w:tr w:rsidR="00DB035A" w:rsidRPr="00716C75" w:rsidTr="00121269">
        <w:tc>
          <w:tcPr>
            <w:tcW w:w="5637" w:type="dxa"/>
            <w:hideMark/>
          </w:tcPr>
          <w:p w:rsidR="00DB035A" w:rsidRPr="00716C75" w:rsidRDefault="00DB035A" w:rsidP="00511B9F">
            <w:pPr>
              <w:shd w:val="clear" w:color="auto" w:fill="FFFFFF"/>
              <w:jc w:val="center"/>
            </w:pPr>
          </w:p>
        </w:tc>
      </w:tr>
    </w:tbl>
    <w:p w:rsidR="0011679A" w:rsidRPr="00716C75" w:rsidRDefault="0011679A" w:rsidP="00511B9F">
      <w:pPr>
        <w:shd w:val="clear" w:color="auto" w:fill="FFFFFF"/>
        <w:ind w:left="708"/>
        <w:jc w:val="center"/>
      </w:pPr>
    </w:p>
    <w:p w:rsidR="00834358" w:rsidRPr="00CD7C2E" w:rsidRDefault="00834358" w:rsidP="001517A2">
      <w:pPr>
        <w:shd w:val="clear" w:color="auto" w:fill="FFFFFF"/>
        <w:ind w:firstLine="709"/>
        <w:jc w:val="center"/>
      </w:pPr>
    </w:p>
    <w:p w:rsidR="00174A9D" w:rsidRPr="00CD7C2E" w:rsidRDefault="007B0AA5" w:rsidP="001517A2">
      <w:pPr>
        <w:tabs>
          <w:tab w:val="left" w:pos="9355"/>
        </w:tabs>
        <w:ind w:right="-1" w:firstLine="709"/>
        <w:jc w:val="both"/>
        <w:rPr>
          <w:shd w:val="clear" w:color="auto" w:fill="FFFFFF"/>
        </w:rPr>
      </w:pPr>
      <w:proofErr w:type="gramStart"/>
      <w:r w:rsidRPr="00CD7C2E">
        <w:t xml:space="preserve">На основании обращения </w:t>
      </w:r>
      <w:r w:rsidR="0094717F">
        <w:t>Гаврилова Алексея Юрьевича</w:t>
      </w:r>
      <w:r w:rsidRPr="00CD7C2E">
        <w:t xml:space="preserve"> и в</w:t>
      </w:r>
      <w:r w:rsidR="005217E0" w:rsidRPr="00CD7C2E">
        <w:t xml:space="preserve">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Правилами землепользования и застройки </w:t>
      </w:r>
      <w:r w:rsidR="003D3194" w:rsidRPr="00CD7C2E">
        <w:t xml:space="preserve">Кумылженского </w:t>
      </w:r>
      <w:r w:rsidR="005217E0" w:rsidRPr="00CD7C2E">
        <w:t xml:space="preserve"> сельского поселения Кумылженского муниципального района Волгоградской области, утвержденными  </w:t>
      </w:r>
      <w:r w:rsidR="005217E0" w:rsidRPr="00CD7C2E">
        <w:rPr>
          <w:color w:val="000000"/>
        </w:rPr>
        <w:t xml:space="preserve">Решением   Совета </w:t>
      </w:r>
      <w:r w:rsidR="003D3194" w:rsidRPr="00CD7C2E">
        <w:rPr>
          <w:color w:val="000000"/>
        </w:rPr>
        <w:t>Кумылженского</w:t>
      </w:r>
      <w:r w:rsidR="005217E0" w:rsidRPr="00CD7C2E">
        <w:rPr>
          <w:color w:val="000000"/>
        </w:rPr>
        <w:t xml:space="preserve"> сельского поселения   от </w:t>
      </w:r>
      <w:r w:rsidR="005217E0" w:rsidRPr="00CD7C2E">
        <w:t xml:space="preserve">  </w:t>
      </w:r>
      <w:r w:rsidR="003D3194" w:rsidRPr="00CD7C2E">
        <w:t xml:space="preserve"> 07.06.2012г. №43/84-2-С</w:t>
      </w:r>
      <w:r w:rsidR="005217E0" w:rsidRPr="00CD7C2E">
        <w:rPr>
          <w:color w:val="000000"/>
        </w:rPr>
        <w:t xml:space="preserve">   </w:t>
      </w:r>
      <w:r w:rsidR="005217E0" w:rsidRPr="00CD7C2E">
        <w:t xml:space="preserve">«Об утверждении Правил землепользования и застройки </w:t>
      </w:r>
      <w:r w:rsidR="003D3194" w:rsidRPr="00CD7C2E">
        <w:t>Кумылженского</w:t>
      </w:r>
      <w:r w:rsidR="005217E0" w:rsidRPr="00CD7C2E">
        <w:t xml:space="preserve"> сельского поселения</w:t>
      </w:r>
      <w:proofErr w:type="gramEnd"/>
      <w:r w:rsidR="005217E0" w:rsidRPr="00CD7C2E">
        <w:t xml:space="preserve"> Кумылженского муниципального района Волгоградской области», решением Кумылженской районной Думы от 19.11.2019г №2/24-РД «</w:t>
      </w:r>
      <w:r w:rsidR="005217E0" w:rsidRPr="00CD7C2E">
        <w:rPr>
          <w:shd w:val="clear" w:color="auto" w:fill="FFFFFF"/>
        </w:rPr>
        <w:t xml:space="preserve">Об утверждении Порядка организации и проведения общественных обсуждений и публичных слушаний по проектам документов в сфере градостроительной деятельности в Кумылженском муниципальном районе Волгоградской области» </w:t>
      </w:r>
      <w:r w:rsidR="00174A9D" w:rsidRPr="00CD7C2E">
        <w:rPr>
          <w:color w:val="000000" w:themeColor="text1"/>
        </w:rPr>
        <w:t xml:space="preserve">администрация Кумылженского муниципального района Волгоградской области </w:t>
      </w:r>
      <w:r w:rsidR="00174A9D" w:rsidRPr="00CD7C2E">
        <w:rPr>
          <w:color w:val="000000" w:themeColor="text1"/>
          <w:spacing w:val="20"/>
        </w:rPr>
        <w:t>постановляет:</w:t>
      </w:r>
    </w:p>
    <w:p w:rsidR="00845A1D" w:rsidRPr="00716C75" w:rsidRDefault="0011679A" w:rsidP="001517A2">
      <w:pPr>
        <w:pStyle w:val="2"/>
        <w:ind w:firstLine="709"/>
        <w:rPr>
          <w:szCs w:val="24"/>
        </w:rPr>
      </w:pPr>
      <w:r w:rsidRPr="00716C75">
        <w:rPr>
          <w:szCs w:val="24"/>
        </w:rPr>
        <w:t xml:space="preserve">1. </w:t>
      </w:r>
      <w:r w:rsidR="00C12305" w:rsidRPr="00716C75">
        <w:rPr>
          <w:szCs w:val="24"/>
        </w:rPr>
        <w:t xml:space="preserve">Назначить </w:t>
      </w:r>
      <w:r w:rsidR="00F3450C" w:rsidRPr="00716C75">
        <w:rPr>
          <w:szCs w:val="24"/>
        </w:rPr>
        <w:t>на 1</w:t>
      </w:r>
      <w:r w:rsidR="00174A9D" w:rsidRPr="00716C75">
        <w:rPr>
          <w:szCs w:val="24"/>
        </w:rPr>
        <w:t>0</w:t>
      </w:r>
      <w:r w:rsidR="0094717F" w:rsidRPr="00716C75">
        <w:rPr>
          <w:szCs w:val="24"/>
        </w:rPr>
        <w:t xml:space="preserve"> часов 3</w:t>
      </w:r>
      <w:r w:rsidR="00F3450C" w:rsidRPr="00716C75">
        <w:rPr>
          <w:szCs w:val="24"/>
        </w:rPr>
        <w:t xml:space="preserve">0 минут </w:t>
      </w:r>
      <w:r w:rsidR="00E15ED4" w:rsidRPr="00716C75">
        <w:rPr>
          <w:szCs w:val="24"/>
        </w:rPr>
        <w:t>11</w:t>
      </w:r>
      <w:r w:rsidR="003D3194" w:rsidRPr="00716C75">
        <w:rPr>
          <w:szCs w:val="24"/>
        </w:rPr>
        <w:t xml:space="preserve"> </w:t>
      </w:r>
      <w:r w:rsidR="00E15ED4" w:rsidRPr="00716C75">
        <w:rPr>
          <w:szCs w:val="24"/>
        </w:rPr>
        <w:t>августа</w:t>
      </w:r>
      <w:r w:rsidR="00D65DAB" w:rsidRPr="00716C75">
        <w:rPr>
          <w:szCs w:val="24"/>
        </w:rPr>
        <w:t xml:space="preserve"> 2025</w:t>
      </w:r>
      <w:r w:rsidR="00F3450C" w:rsidRPr="00716C75">
        <w:rPr>
          <w:szCs w:val="24"/>
        </w:rPr>
        <w:t xml:space="preserve"> года </w:t>
      </w:r>
      <w:r w:rsidR="003D3194" w:rsidRPr="00716C75">
        <w:rPr>
          <w:szCs w:val="24"/>
        </w:rPr>
        <w:t>в здании администрации Кумылженского муниципального района Волгоградской области  по адресу: Волгоградская обл., Кумылженский р-н, ст-ца Кумылженская, ул. Мира, 18</w:t>
      </w:r>
      <w:r w:rsidR="002702B3" w:rsidRPr="00716C75">
        <w:rPr>
          <w:szCs w:val="24"/>
        </w:rPr>
        <w:t>,</w:t>
      </w:r>
      <w:r w:rsidR="00F3450C" w:rsidRPr="00716C75">
        <w:rPr>
          <w:szCs w:val="24"/>
        </w:rPr>
        <w:t xml:space="preserve"> </w:t>
      </w:r>
      <w:r w:rsidR="00C12305" w:rsidRPr="00716C75">
        <w:rPr>
          <w:szCs w:val="24"/>
        </w:rPr>
        <w:t>публичные слушания по проекту 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8498F" w:rsidRPr="00716C75">
        <w:rPr>
          <w:szCs w:val="24"/>
        </w:rPr>
        <w:t xml:space="preserve"> </w:t>
      </w:r>
      <w:r w:rsidR="00174A9D" w:rsidRPr="00716C75">
        <w:rPr>
          <w:szCs w:val="24"/>
        </w:rPr>
        <w:t xml:space="preserve"> на земельном участке</w:t>
      </w:r>
      <w:r w:rsidR="00AA4BF1" w:rsidRPr="00716C75">
        <w:rPr>
          <w:szCs w:val="24"/>
        </w:rPr>
        <w:t xml:space="preserve"> с кадастровым номером   </w:t>
      </w:r>
      <w:r w:rsidR="0094717F" w:rsidRPr="00716C75">
        <w:rPr>
          <w:szCs w:val="24"/>
        </w:rPr>
        <w:t>34:24:070203:862</w:t>
      </w:r>
      <w:r w:rsidR="003D3194" w:rsidRPr="00716C75">
        <w:rPr>
          <w:szCs w:val="24"/>
        </w:rPr>
        <w:t xml:space="preserve">, расположенном по адресу: Волгоградская область, Кумылженский район, ст-ца Кумылженская, </w:t>
      </w:r>
      <w:r w:rsidR="00716C75" w:rsidRPr="00716C75">
        <w:rPr>
          <w:szCs w:val="24"/>
        </w:rPr>
        <w:t>пер. Коммунистический, д. 9</w:t>
      </w:r>
      <w:r w:rsidR="00C12305" w:rsidRPr="00716C75">
        <w:rPr>
          <w:szCs w:val="24"/>
        </w:rPr>
        <w:t xml:space="preserve">, </w:t>
      </w:r>
      <w:proofErr w:type="gramStart"/>
      <w:r w:rsidR="00524A20" w:rsidRPr="00716C75">
        <w:rPr>
          <w:szCs w:val="24"/>
        </w:rPr>
        <w:t>находящемся</w:t>
      </w:r>
      <w:proofErr w:type="gramEnd"/>
      <w:r w:rsidR="00524A20" w:rsidRPr="00716C75">
        <w:rPr>
          <w:szCs w:val="24"/>
        </w:rPr>
        <w:t xml:space="preserve"> </w:t>
      </w:r>
      <w:r w:rsidR="00826482" w:rsidRPr="00716C75">
        <w:rPr>
          <w:szCs w:val="24"/>
        </w:rPr>
        <w:t xml:space="preserve">в собственности у </w:t>
      </w:r>
      <w:r w:rsidR="00716C75" w:rsidRPr="00716C75">
        <w:rPr>
          <w:szCs w:val="24"/>
        </w:rPr>
        <w:t>Гаврилова Алексея Юрьевича</w:t>
      </w:r>
      <w:r w:rsidR="00826482" w:rsidRPr="00716C75">
        <w:rPr>
          <w:szCs w:val="24"/>
        </w:rPr>
        <w:t>.</w:t>
      </w:r>
    </w:p>
    <w:p w:rsidR="00E15ED4" w:rsidRPr="00F826AC" w:rsidRDefault="000E328F" w:rsidP="001517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7C2E">
        <w:t xml:space="preserve">2. </w:t>
      </w:r>
      <w:proofErr w:type="gramStart"/>
      <w:r w:rsidR="00E15ED4" w:rsidRPr="00E15ED4">
        <w:rPr>
          <w:szCs w:val="26"/>
        </w:rPr>
        <w:t>Установить, что  участниками публичных слушаний по данному вопросу  являются: граждане,  постоянно проживающие в п</w:t>
      </w:r>
      <w:r w:rsidR="00E15ED4">
        <w:rPr>
          <w:szCs w:val="26"/>
        </w:rPr>
        <w:t>ределах территориальной зоны Ж-1</w:t>
      </w:r>
      <w:r w:rsidR="00E15ED4" w:rsidRPr="00E15ED4">
        <w:rPr>
          <w:szCs w:val="26"/>
        </w:rPr>
        <w:t xml:space="preserve"> (Зона застройки индивидуальными жилыми домами), правообладатели находящихся в границах этой территориальной зоны земельных участков  и (или) расположенных на </w:t>
      </w:r>
      <w:r w:rsidR="00E15ED4" w:rsidRPr="00E15ED4">
        <w:rPr>
          <w:szCs w:val="26"/>
        </w:rPr>
        <w:lastRenderedPageBreak/>
        <w:t>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</w:t>
      </w:r>
      <w:proofErr w:type="gramEnd"/>
      <w:r w:rsidR="00E15ED4" w:rsidRPr="00E15ED4">
        <w:rPr>
          <w:szCs w:val="26"/>
        </w:rPr>
        <w:t xml:space="preserve">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 которого подготовлен проект (Приложение 1). </w:t>
      </w:r>
    </w:p>
    <w:p w:rsidR="000E328F" w:rsidRPr="00CD7C2E" w:rsidRDefault="000E328F" w:rsidP="001517A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D7C2E">
        <w:t xml:space="preserve">3. </w:t>
      </w:r>
      <w:r w:rsidRPr="00CD7C2E">
        <w:rPr>
          <w:rFonts w:eastAsia="Calibri"/>
          <w:lang w:eastAsia="en-US"/>
        </w:rPr>
        <w:t>Расходы, связанные с организацией и проведением публичных слушаний по проекту  несет собственник - лицо, заинтересованное в предоставлении такого разрешения.</w:t>
      </w:r>
    </w:p>
    <w:p w:rsidR="000E328F" w:rsidRPr="00CD7C2E" w:rsidRDefault="000E328F" w:rsidP="001517A2">
      <w:pPr>
        <w:shd w:val="clear" w:color="auto" w:fill="FFFFFF"/>
        <w:ind w:firstLine="709"/>
        <w:jc w:val="both"/>
        <w:rPr>
          <w:lang w:eastAsia="zh-CN"/>
        </w:rPr>
      </w:pPr>
      <w:r w:rsidRPr="00CD7C2E">
        <w:t>4.  Срок проведения публичных слушаний по проекту с момента оповеще</w:t>
      </w:r>
      <w:r w:rsidR="00826482" w:rsidRPr="00CD7C2E">
        <w:t>ния жителей станицы Кумылженской</w:t>
      </w:r>
      <w:r w:rsidRPr="00CD7C2E">
        <w:t xml:space="preserve"> до дня опубликования заключения о результатах публичных слушаний не может быть более одного месяца.</w:t>
      </w:r>
    </w:p>
    <w:p w:rsidR="005C42E4" w:rsidRDefault="000E328F" w:rsidP="001517A2">
      <w:pPr>
        <w:tabs>
          <w:tab w:val="left" w:pos="993"/>
          <w:tab w:val="left" w:pos="9355"/>
        </w:tabs>
        <w:ind w:right="-1" w:firstLine="709"/>
        <w:jc w:val="both"/>
      </w:pPr>
      <w:r w:rsidRPr="00CD7C2E">
        <w:t xml:space="preserve">5.  </w:t>
      </w:r>
      <w:r w:rsidR="005C42E4" w:rsidRPr="00CD7C2E">
        <w:t xml:space="preserve">Организацию публичных слушаний по проекту возложить на </w:t>
      </w:r>
      <w:r w:rsidR="005C42E4">
        <w:t>комиссию по подготовке проектов правил землепользования и застройки муниципальных образований Кумылженского муниципального района.</w:t>
      </w:r>
    </w:p>
    <w:p w:rsidR="000E328F" w:rsidRPr="00CD7C2E" w:rsidRDefault="000E328F" w:rsidP="001517A2">
      <w:pPr>
        <w:tabs>
          <w:tab w:val="left" w:pos="993"/>
          <w:tab w:val="left" w:pos="9355"/>
        </w:tabs>
        <w:ind w:right="-1" w:firstLine="709"/>
        <w:jc w:val="both"/>
      </w:pPr>
      <w:r w:rsidRPr="00CD7C2E">
        <w:t>6.   Отделу архитектуры и градостроительства:</w:t>
      </w:r>
    </w:p>
    <w:p w:rsidR="000E328F" w:rsidRPr="00CD7C2E" w:rsidRDefault="000E328F" w:rsidP="001517A2">
      <w:pPr>
        <w:tabs>
          <w:tab w:val="left" w:pos="9355"/>
        </w:tabs>
        <w:ind w:right="-1" w:firstLine="709"/>
        <w:jc w:val="both"/>
      </w:pPr>
      <w:proofErr w:type="gramStart"/>
      <w:r w:rsidRPr="00CD7C2E">
        <w:t xml:space="preserve">а) подготовить оповещение о начале публичных слушаний, опубликовать его  в районной газете «Победа», разместить на сайте администрации Кумылженского муниципального района в сети Интернет, на информационных стендах, расположенных на территории </w:t>
      </w:r>
      <w:r w:rsidR="00826482" w:rsidRPr="00CD7C2E">
        <w:t>Кумылженского</w:t>
      </w:r>
      <w:r w:rsidRPr="00CD7C2E">
        <w:t xml:space="preserve"> сельского поселения, в местах массового скопления граждан, а также на информационном стенде, расположенном у входа в здание администрации Кумылженского муниципального района;</w:t>
      </w:r>
      <w:proofErr w:type="gramEnd"/>
    </w:p>
    <w:p w:rsidR="000E328F" w:rsidRPr="00CD7C2E" w:rsidRDefault="000E328F" w:rsidP="001517A2">
      <w:pPr>
        <w:tabs>
          <w:tab w:val="left" w:pos="9355"/>
        </w:tabs>
        <w:ind w:right="-1" w:firstLine="709"/>
        <w:jc w:val="both"/>
      </w:pPr>
      <w:proofErr w:type="gramStart"/>
      <w:r w:rsidRPr="00CD7C2E">
        <w:t>б) направить сообщения о проведении  публичных слушаний по проекту  правообладателям земельных участков, имеющих общие границы с земельным участком, применительно к которому запрашивается 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 разрешение, и правообладателям помещений, являющихся частью объекта капитального строительства, применительно к которому запрашивается  разрешение;</w:t>
      </w:r>
      <w:proofErr w:type="gramEnd"/>
    </w:p>
    <w:p w:rsidR="000E328F" w:rsidRPr="00834358" w:rsidRDefault="000E328F" w:rsidP="001517A2">
      <w:pPr>
        <w:tabs>
          <w:tab w:val="left" w:pos="9355"/>
        </w:tabs>
        <w:ind w:right="-1" w:firstLine="709"/>
        <w:jc w:val="both"/>
      </w:pPr>
      <w:proofErr w:type="gramStart"/>
      <w:r w:rsidRPr="00CD7C2E">
        <w:t xml:space="preserve">в)  не ранее чем через семь дней после опубликования оповещения в районной газете «Победа» и размещения на </w:t>
      </w:r>
      <w:r w:rsidRPr="00834358">
        <w:t xml:space="preserve">официальном сайте администрации Кумылженского муниципального района, совместно с общим отделом администрации Кумылженского муниципального района обеспечить размещение проекта на официальном сайте </w:t>
      </w:r>
      <w:r w:rsidR="001517A2">
        <w:t xml:space="preserve">администрации </w:t>
      </w:r>
      <w:r w:rsidRPr="00834358">
        <w:t>Кумылженского муниципального района (</w:t>
      </w:r>
      <w:hyperlink r:id="rId9" w:history="1">
        <w:r w:rsidRPr="00834358">
          <w:rPr>
            <w:rStyle w:val="ab"/>
            <w:color w:val="auto"/>
            <w:lang w:val="en-US"/>
          </w:rPr>
          <w:t>http</w:t>
        </w:r>
        <w:r w:rsidRPr="00834358">
          <w:rPr>
            <w:rStyle w:val="ab"/>
            <w:color w:val="auto"/>
          </w:rPr>
          <w:t>://</w:t>
        </w:r>
        <w:r w:rsidRPr="00834358">
          <w:rPr>
            <w:rStyle w:val="ab"/>
            <w:color w:val="auto"/>
            <w:lang w:val="en-US"/>
          </w:rPr>
          <w:t>kumadmin</w:t>
        </w:r>
        <w:r w:rsidRPr="00834358">
          <w:rPr>
            <w:rStyle w:val="ab"/>
            <w:color w:val="auto"/>
          </w:rPr>
          <w:t>.</w:t>
        </w:r>
        <w:r w:rsidRPr="00834358">
          <w:rPr>
            <w:rStyle w:val="ab"/>
            <w:color w:val="auto"/>
            <w:lang w:val="en-US"/>
          </w:rPr>
          <w:t>ru</w:t>
        </w:r>
      </w:hyperlink>
      <w:r w:rsidRPr="00834358">
        <w:t>) в разделе «Документы», подраздел «Градостроительство» на странице «Общественные обсуждения и публичные слушания»;</w:t>
      </w:r>
      <w:proofErr w:type="gramEnd"/>
    </w:p>
    <w:p w:rsidR="000E328F" w:rsidRPr="00834358" w:rsidRDefault="000E328F" w:rsidP="001517A2">
      <w:pPr>
        <w:tabs>
          <w:tab w:val="left" w:pos="9355"/>
        </w:tabs>
        <w:ind w:right="-1" w:firstLine="709"/>
        <w:jc w:val="both"/>
      </w:pPr>
      <w:r w:rsidRPr="00834358">
        <w:t>г)  организовать экспозиции проекта в соответствии с приложением 2;</w:t>
      </w:r>
    </w:p>
    <w:p w:rsidR="000E328F" w:rsidRPr="00834358" w:rsidRDefault="000E328F" w:rsidP="001517A2">
      <w:pPr>
        <w:tabs>
          <w:tab w:val="left" w:pos="9355"/>
        </w:tabs>
        <w:ind w:right="-1" w:firstLine="709"/>
        <w:jc w:val="both"/>
      </w:pPr>
      <w:r w:rsidRPr="00834358">
        <w:t>д) осуществлять консультирование по проекту во время проведения экспозиций, а также по телефонам в отделе архитектуры и градостроительства  6-25-89, 6-12-74.</w:t>
      </w:r>
    </w:p>
    <w:p w:rsidR="000E328F" w:rsidRPr="00834358" w:rsidRDefault="000E328F" w:rsidP="001517A2">
      <w:pPr>
        <w:tabs>
          <w:tab w:val="left" w:pos="9355"/>
        </w:tabs>
        <w:ind w:right="-1" w:firstLine="709"/>
        <w:jc w:val="both"/>
      </w:pPr>
      <w:r w:rsidRPr="00834358">
        <w:t>7. Проведение публичных слушаний, а также прием замечаний и предложений   осуществляется комиссией по подготовке  проектов Правил землепользования и застройки муниципальных образований Кумылженского муниципального района.</w:t>
      </w:r>
    </w:p>
    <w:p w:rsidR="00C12305" w:rsidRPr="00834358" w:rsidRDefault="00C12305" w:rsidP="001517A2">
      <w:pPr>
        <w:tabs>
          <w:tab w:val="left" w:pos="993"/>
          <w:tab w:val="left" w:pos="9355"/>
        </w:tabs>
        <w:ind w:right="-1" w:firstLine="709"/>
        <w:jc w:val="both"/>
      </w:pPr>
      <w:r w:rsidRPr="00834358">
        <w:t xml:space="preserve">8. </w:t>
      </w:r>
      <w:r w:rsidR="00463FE5" w:rsidRPr="00834358">
        <w:t xml:space="preserve"> </w:t>
      </w:r>
      <w:r w:rsidRPr="00834358">
        <w:t>Замечания и предложения принимаются комиссией в письменной форме по адресу: Волгоградская обл., Кумылженский район, ст-ца Кумылженская, ул. Мира, 18; посредством записи в журнале учета посетителей экспозиции проекта, а также в письменной либо устной форме в ходе проведения собрания участников публичных слушаний.</w:t>
      </w:r>
    </w:p>
    <w:p w:rsidR="00213C3E" w:rsidRPr="00834358" w:rsidRDefault="00213C3E" w:rsidP="001517A2">
      <w:pPr>
        <w:tabs>
          <w:tab w:val="left" w:pos="993"/>
          <w:tab w:val="left" w:pos="9355"/>
        </w:tabs>
        <w:ind w:right="-1" w:firstLine="709"/>
        <w:jc w:val="both"/>
      </w:pPr>
      <w:r w:rsidRPr="00834358">
        <w:t xml:space="preserve">9.  </w:t>
      </w:r>
      <w:proofErr w:type="gramStart"/>
      <w:r w:rsidRPr="00834358">
        <w:t>Контроль за</w:t>
      </w:r>
      <w:proofErr w:type="gramEnd"/>
      <w:r w:rsidRPr="00834358">
        <w:t xml:space="preserve"> исполнением настоящего постановления возложить на первого заместителя главы – начальника отдела ЖКХ и строительства администрации Кумылженского муниципального района С.В. Горбова.</w:t>
      </w:r>
    </w:p>
    <w:p w:rsidR="00213C3E" w:rsidRPr="00CD7C2E" w:rsidRDefault="00213C3E" w:rsidP="001517A2">
      <w:pPr>
        <w:ind w:firstLine="709"/>
        <w:jc w:val="both"/>
      </w:pPr>
      <w:r w:rsidRPr="00834358">
        <w:lastRenderedPageBreak/>
        <w:t xml:space="preserve">10. </w:t>
      </w:r>
      <w:proofErr w:type="gramStart"/>
      <w:r w:rsidRPr="00834358">
        <w:t xml:space="preserve">Настоящее постановление </w:t>
      </w:r>
      <w:r w:rsidR="0073023E" w:rsidRPr="00834358">
        <w:t xml:space="preserve">обнародовать </w:t>
      </w:r>
      <w:r w:rsidRPr="00834358">
        <w:t xml:space="preserve"> на официальном сайте администрации Кумылженского муниципального района </w:t>
      </w:r>
      <w:hyperlink r:id="rId10" w:history="1">
        <w:r w:rsidRPr="00834358">
          <w:rPr>
            <w:rStyle w:val="ab"/>
            <w:color w:val="auto"/>
            <w:lang w:val="en-US"/>
          </w:rPr>
          <w:t>http</w:t>
        </w:r>
        <w:r w:rsidRPr="00834358">
          <w:rPr>
            <w:rStyle w:val="ab"/>
            <w:color w:val="auto"/>
          </w:rPr>
          <w:t>://</w:t>
        </w:r>
        <w:r w:rsidRPr="00834358">
          <w:rPr>
            <w:rStyle w:val="ab"/>
            <w:color w:val="auto"/>
            <w:lang w:val="en-US"/>
          </w:rPr>
          <w:t>kumadmin</w:t>
        </w:r>
        <w:r w:rsidRPr="00834358">
          <w:rPr>
            <w:rStyle w:val="ab"/>
            <w:color w:val="auto"/>
          </w:rPr>
          <w:t>.</w:t>
        </w:r>
        <w:r w:rsidRPr="00834358">
          <w:rPr>
            <w:rStyle w:val="ab"/>
            <w:color w:val="auto"/>
            <w:lang w:val="en-US"/>
          </w:rPr>
          <w:t>ru</w:t>
        </w:r>
      </w:hyperlink>
      <w:r w:rsidRPr="00834358">
        <w:t xml:space="preserve"> (регистрация в качестве сетевого издания:</w:t>
      </w:r>
      <w:proofErr w:type="gramEnd"/>
      <w:r w:rsidRPr="00834358">
        <w:t xml:space="preserve"> </w:t>
      </w:r>
      <w:proofErr w:type="gramStart"/>
      <w:r w:rsidRPr="00834358">
        <w:t xml:space="preserve">ЭЛ № ФС 77-84846 от 03.03.2023) в </w:t>
      </w:r>
      <w:r w:rsidRPr="00CD7C2E">
        <w:t xml:space="preserve">сети Интернет и на информационных стендах в МКУК «Кумылженская межпоселенческая </w:t>
      </w:r>
      <w:r w:rsidR="001517A2">
        <w:t xml:space="preserve">центральная </w:t>
      </w:r>
      <w:r w:rsidRPr="00CD7C2E">
        <w:t>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37306D" w:rsidRDefault="0037306D" w:rsidP="001517A2">
      <w:pPr>
        <w:ind w:firstLine="709"/>
      </w:pPr>
    </w:p>
    <w:p w:rsidR="0037306D" w:rsidRDefault="0037306D" w:rsidP="0011679A"/>
    <w:p w:rsidR="0037306D" w:rsidRPr="00CD7C2E" w:rsidRDefault="0037306D" w:rsidP="0011679A"/>
    <w:p w:rsidR="00D52AA9" w:rsidRPr="00CD7C2E" w:rsidRDefault="00D52AA9" w:rsidP="00D52AA9">
      <w:pPr>
        <w:jc w:val="both"/>
        <w:rPr>
          <w:bCs/>
        </w:rPr>
      </w:pPr>
      <w:r w:rsidRPr="00CD7C2E">
        <w:rPr>
          <w:bCs/>
        </w:rPr>
        <w:t xml:space="preserve">Глава Кумылженского </w:t>
      </w:r>
    </w:p>
    <w:p w:rsidR="00D52AA9" w:rsidRPr="00CD7C2E" w:rsidRDefault="00D52AA9" w:rsidP="00D52AA9">
      <w:pPr>
        <w:jc w:val="both"/>
        <w:rPr>
          <w:bCs/>
        </w:rPr>
      </w:pPr>
      <w:r w:rsidRPr="00CD7C2E">
        <w:rPr>
          <w:bCs/>
        </w:rPr>
        <w:t>муниципального района</w:t>
      </w:r>
    </w:p>
    <w:p w:rsidR="00D52AA9" w:rsidRPr="00CD7C2E" w:rsidRDefault="00D52AA9" w:rsidP="00D52AA9">
      <w:pPr>
        <w:jc w:val="both"/>
        <w:rPr>
          <w:bCs/>
        </w:rPr>
      </w:pPr>
      <w:r w:rsidRPr="00CD7C2E">
        <w:rPr>
          <w:bCs/>
        </w:rPr>
        <w:t xml:space="preserve">Волгоградской области                       </w:t>
      </w:r>
      <w:r w:rsidRPr="00CD7C2E">
        <w:rPr>
          <w:bCs/>
        </w:rPr>
        <w:tab/>
      </w:r>
      <w:r w:rsidRPr="00CD7C2E">
        <w:rPr>
          <w:bCs/>
        </w:rPr>
        <w:tab/>
      </w:r>
      <w:r w:rsidRPr="00CD7C2E">
        <w:rPr>
          <w:bCs/>
        </w:rPr>
        <w:tab/>
        <w:t xml:space="preserve">                            В.В. Денисов</w:t>
      </w:r>
    </w:p>
    <w:p w:rsidR="00D52AA9" w:rsidRPr="00CD7C2E" w:rsidRDefault="00D52AA9" w:rsidP="00D52AA9">
      <w:pPr>
        <w:jc w:val="both"/>
      </w:pPr>
    </w:p>
    <w:p w:rsidR="00396616" w:rsidRDefault="00396616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4F5C1A"/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1517A2" w:rsidRDefault="001517A2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CD7C2E" w:rsidRDefault="00CD7C2E" w:rsidP="0000071E">
      <w:pPr>
        <w:jc w:val="right"/>
      </w:pPr>
    </w:p>
    <w:p w:rsidR="00302BD3" w:rsidRPr="00CD7C2E" w:rsidRDefault="00302BD3" w:rsidP="0093089B"/>
    <w:tbl>
      <w:tblPr>
        <w:tblW w:w="3827" w:type="dxa"/>
        <w:tblInd w:w="5495" w:type="dxa"/>
        <w:tblLook w:val="04A0"/>
      </w:tblPr>
      <w:tblGrid>
        <w:gridCol w:w="3827"/>
      </w:tblGrid>
      <w:tr w:rsidR="001517A2" w:rsidRPr="001517A2" w:rsidTr="00C406A3">
        <w:tc>
          <w:tcPr>
            <w:tcW w:w="3827" w:type="dxa"/>
            <w:shd w:val="clear" w:color="auto" w:fill="auto"/>
          </w:tcPr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  <w:r w:rsidRPr="001517A2">
              <w:rPr>
                <w:rFonts w:eastAsia="Calibri"/>
                <w:lang w:eastAsia="en-US"/>
              </w:rPr>
              <w:lastRenderedPageBreak/>
              <w:t>ПРИЛОЖЕНИЕ</w:t>
            </w:r>
            <w:r>
              <w:rPr>
                <w:rFonts w:eastAsia="Calibri"/>
                <w:lang w:eastAsia="en-US"/>
              </w:rPr>
              <w:t xml:space="preserve"> 1</w:t>
            </w:r>
          </w:p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</w:p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  <w:r w:rsidRPr="001517A2">
              <w:rPr>
                <w:rFonts w:eastAsia="Calibri"/>
                <w:lang w:eastAsia="en-US"/>
              </w:rPr>
              <w:t xml:space="preserve">к постановлению администрации Кумылженского </w:t>
            </w:r>
            <w:proofErr w:type="gramStart"/>
            <w:r w:rsidRPr="001517A2">
              <w:rPr>
                <w:rFonts w:eastAsia="Calibri"/>
                <w:lang w:eastAsia="en-US"/>
              </w:rPr>
              <w:t>муниципального</w:t>
            </w:r>
            <w:proofErr w:type="gramEnd"/>
          </w:p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  <w:r w:rsidRPr="001517A2">
              <w:rPr>
                <w:rFonts w:eastAsia="Calibri"/>
                <w:lang w:eastAsia="en-US"/>
              </w:rPr>
              <w:t xml:space="preserve">района Волгоградской области </w:t>
            </w:r>
          </w:p>
          <w:p w:rsidR="001517A2" w:rsidRPr="001517A2" w:rsidRDefault="00F70E81" w:rsidP="001517A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от 15.07.2025г. №  50</w:t>
            </w:r>
            <w:r>
              <w:rPr>
                <w:rFonts w:eastAsia="Calibri"/>
                <w:lang w:val="en-US" w:eastAsia="en-US"/>
              </w:rPr>
              <w:t>3</w:t>
            </w:r>
            <w:r w:rsidRPr="001517A2">
              <w:rPr>
                <w:rFonts w:eastAsia="Calibri"/>
                <w:lang w:eastAsia="en-US"/>
              </w:rPr>
              <w:t xml:space="preserve">  </w:t>
            </w:r>
          </w:p>
        </w:tc>
      </w:tr>
    </w:tbl>
    <w:p w:rsidR="0000071E" w:rsidRPr="00CD7C2E" w:rsidRDefault="0000071E" w:rsidP="0000071E">
      <w:pPr>
        <w:tabs>
          <w:tab w:val="left" w:pos="9355"/>
        </w:tabs>
        <w:ind w:right="-1"/>
        <w:jc w:val="right"/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716C75" w:rsidP="00716C75">
      <w:pPr>
        <w:ind w:left="-851"/>
        <w:jc w:val="center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drawing>
          <wp:inline distT="0" distB="0" distL="0" distR="0">
            <wp:extent cx="3362325" cy="3248025"/>
            <wp:effectExtent l="19050" t="0" r="9525" b="0"/>
            <wp:docPr id="1" name="Рисунок 0" descr="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826482" w:rsidRDefault="00826482" w:rsidP="003063C6">
      <w:pPr>
        <w:ind w:left="5670"/>
        <w:rPr>
          <w:sz w:val="26"/>
          <w:szCs w:val="26"/>
          <w:u w:val="single"/>
        </w:rPr>
      </w:pPr>
    </w:p>
    <w:p w:rsidR="0093089B" w:rsidRDefault="0093089B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716C75" w:rsidRDefault="00716C75" w:rsidP="00E15ED4"/>
    <w:p w:rsidR="0093089B" w:rsidRDefault="0093089B" w:rsidP="001C2E90">
      <w:pPr>
        <w:jc w:val="right"/>
      </w:pPr>
    </w:p>
    <w:p w:rsidR="001517A2" w:rsidRDefault="001517A2" w:rsidP="001C2E90">
      <w:pPr>
        <w:jc w:val="right"/>
      </w:pPr>
    </w:p>
    <w:tbl>
      <w:tblPr>
        <w:tblW w:w="3827" w:type="dxa"/>
        <w:tblInd w:w="5495" w:type="dxa"/>
        <w:tblLook w:val="04A0"/>
      </w:tblPr>
      <w:tblGrid>
        <w:gridCol w:w="3827"/>
      </w:tblGrid>
      <w:tr w:rsidR="001517A2" w:rsidRPr="001517A2" w:rsidTr="00C406A3">
        <w:tc>
          <w:tcPr>
            <w:tcW w:w="3827" w:type="dxa"/>
            <w:shd w:val="clear" w:color="auto" w:fill="auto"/>
          </w:tcPr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  <w:r w:rsidRPr="001517A2">
              <w:rPr>
                <w:rFonts w:eastAsia="Calibri"/>
                <w:lang w:eastAsia="en-US"/>
              </w:rPr>
              <w:lastRenderedPageBreak/>
              <w:t>ПРИЛОЖЕНИЕ</w:t>
            </w:r>
            <w:r>
              <w:rPr>
                <w:rFonts w:eastAsia="Calibri"/>
                <w:lang w:eastAsia="en-US"/>
              </w:rPr>
              <w:t xml:space="preserve"> 2</w:t>
            </w:r>
          </w:p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</w:p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  <w:r w:rsidRPr="001517A2">
              <w:rPr>
                <w:rFonts w:eastAsia="Calibri"/>
                <w:lang w:eastAsia="en-US"/>
              </w:rPr>
              <w:t xml:space="preserve">к постановлению администрации Кумылженского </w:t>
            </w:r>
            <w:proofErr w:type="gramStart"/>
            <w:r w:rsidRPr="001517A2">
              <w:rPr>
                <w:rFonts w:eastAsia="Calibri"/>
                <w:lang w:eastAsia="en-US"/>
              </w:rPr>
              <w:t>муниципального</w:t>
            </w:r>
            <w:proofErr w:type="gramEnd"/>
          </w:p>
          <w:p w:rsidR="001517A2" w:rsidRPr="001517A2" w:rsidRDefault="001517A2" w:rsidP="001517A2">
            <w:pPr>
              <w:rPr>
                <w:rFonts w:eastAsia="Calibri"/>
                <w:lang w:eastAsia="en-US"/>
              </w:rPr>
            </w:pPr>
            <w:r w:rsidRPr="001517A2">
              <w:rPr>
                <w:rFonts w:eastAsia="Calibri"/>
                <w:lang w:eastAsia="en-US"/>
              </w:rPr>
              <w:t xml:space="preserve">района Волгоградской области </w:t>
            </w:r>
          </w:p>
          <w:p w:rsidR="001517A2" w:rsidRPr="001517A2" w:rsidRDefault="00F70E81" w:rsidP="001517A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от 15.07.2025г. №  50</w:t>
            </w:r>
            <w:r>
              <w:rPr>
                <w:rFonts w:eastAsia="Calibri"/>
                <w:lang w:val="en-US" w:eastAsia="en-US"/>
              </w:rPr>
              <w:t>3</w:t>
            </w:r>
            <w:r w:rsidRPr="001517A2">
              <w:rPr>
                <w:rFonts w:eastAsia="Calibri"/>
                <w:lang w:eastAsia="en-US"/>
              </w:rPr>
              <w:t xml:space="preserve">  </w:t>
            </w:r>
          </w:p>
        </w:tc>
      </w:tr>
    </w:tbl>
    <w:p w:rsidR="001C2E90" w:rsidRPr="00CD7C2E" w:rsidRDefault="001C2E90" w:rsidP="00CD7C2E">
      <w:pPr>
        <w:tabs>
          <w:tab w:val="left" w:pos="9355"/>
        </w:tabs>
        <w:ind w:left="709" w:right="-1"/>
        <w:jc w:val="center"/>
        <w:rPr>
          <w:b/>
        </w:rPr>
      </w:pPr>
    </w:p>
    <w:p w:rsidR="001C2E90" w:rsidRPr="00CD7C2E" w:rsidRDefault="001C2E90" w:rsidP="00463FE5">
      <w:pPr>
        <w:tabs>
          <w:tab w:val="left" w:pos="9355"/>
        </w:tabs>
        <w:ind w:right="-1" w:firstLine="709"/>
        <w:jc w:val="center"/>
        <w:rPr>
          <w:b/>
        </w:rPr>
      </w:pPr>
    </w:p>
    <w:p w:rsidR="003063C6" w:rsidRPr="00CD7C2E" w:rsidRDefault="003063C6" w:rsidP="00463FE5">
      <w:pPr>
        <w:tabs>
          <w:tab w:val="left" w:pos="9355"/>
        </w:tabs>
        <w:ind w:right="-1" w:firstLine="709"/>
        <w:jc w:val="center"/>
      </w:pPr>
      <w:r w:rsidRPr="00CD7C2E">
        <w:t>Места размещения</w:t>
      </w:r>
    </w:p>
    <w:p w:rsidR="00716C75" w:rsidRPr="00716C75" w:rsidRDefault="002271C4" w:rsidP="00716C75">
      <w:pPr>
        <w:pStyle w:val="2"/>
        <w:ind w:left="567" w:hanging="139"/>
        <w:jc w:val="center"/>
        <w:rPr>
          <w:szCs w:val="24"/>
        </w:rPr>
      </w:pPr>
      <w:r w:rsidRPr="00CD7C2E">
        <w:rPr>
          <w:szCs w:val="24"/>
        </w:rPr>
        <w:t>экспозиции</w:t>
      </w:r>
      <w:r w:rsidR="003063C6" w:rsidRPr="00CD7C2E">
        <w:rPr>
          <w:szCs w:val="24"/>
        </w:rPr>
        <w:t xml:space="preserve"> </w:t>
      </w:r>
      <w:r w:rsidRPr="00CD7C2E">
        <w:rPr>
          <w:szCs w:val="24"/>
        </w:rPr>
        <w:t xml:space="preserve">проекта решения </w:t>
      </w:r>
      <w:r w:rsidR="00716C75" w:rsidRPr="00716C75">
        <w:rPr>
          <w:szCs w:val="24"/>
        </w:rPr>
        <w:t>о предоставлении</w:t>
      </w:r>
      <w:r w:rsidR="00716C75">
        <w:rPr>
          <w:szCs w:val="24"/>
        </w:rPr>
        <w:t xml:space="preserve"> </w:t>
      </w:r>
      <w:r w:rsidR="00716C75" w:rsidRPr="00716C75">
        <w:rPr>
          <w:szCs w:val="24"/>
        </w:rPr>
        <w:t>разрешения на отклонение от предельных параметров разрешенного строительства,</w:t>
      </w:r>
      <w:r w:rsidR="00716C75">
        <w:rPr>
          <w:szCs w:val="24"/>
        </w:rPr>
        <w:t xml:space="preserve"> </w:t>
      </w:r>
      <w:r w:rsidR="00716C75" w:rsidRPr="00716C75">
        <w:rPr>
          <w:szCs w:val="24"/>
        </w:rPr>
        <w:t>реконструкции объектов капитального строительства на земельном участке с</w:t>
      </w:r>
      <w:r w:rsidR="00716C75">
        <w:rPr>
          <w:szCs w:val="24"/>
        </w:rPr>
        <w:t xml:space="preserve"> </w:t>
      </w:r>
      <w:r w:rsidR="00716C75" w:rsidRPr="00716C75">
        <w:rPr>
          <w:szCs w:val="24"/>
        </w:rPr>
        <w:t>кадастровым номером 34:24:070203:862, расположенном по адресу:</w:t>
      </w:r>
      <w:r w:rsidR="00716C75">
        <w:rPr>
          <w:szCs w:val="24"/>
        </w:rPr>
        <w:t xml:space="preserve"> </w:t>
      </w:r>
      <w:r w:rsidR="00716C75" w:rsidRPr="00716C75">
        <w:rPr>
          <w:szCs w:val="24"/>
        </w:rPr>
        <w:t>Волгоградская область, Кумылженский район, ст-ца Кумылженская, пер. Коммунистический, д. 9</w:t>
      </w:r>
    </w:p>
    <w:p w:rsidR="00AD1743" w:rsidRPr="00CD7C2E" w:rsidRDefault="00AD1743" w:rsidP="00716C75">
      <w:pPr>
        <w:pStyle w:val="2"/>
        <w:ind w:left="567" w:hanging="139"/>
        <w:jc w:val="center"/>
        <w:rPr>
          <w:szCs w:val="24"/>
        </w:rPr>
      </w:pPr>
    </w:p>
    <w:p w:rsidR="006D13DC" w:rsidRPr="00CD7C2E" w:rsidRDefault="006D13DC" w:rsidP="00AD1743">
      <w:pPr>
        <w:pStyle w:val="2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915"/>
        <w:gridCol w:w="3785"/>
        <w:gridCol w:w="2048"/>
      </w:tblGrid>
      <w:tr w:rsidR="006D13DC" w:rsidRPr="00CD7C2E" w:rsidTr="005B4E69">
        <w:tc>
          <w:tcPr>
            <w:tcW w:w="0" w:type="auto"/>
          </w:tcPr>
          <w:p w:rsidR="006D13DC" w:rsidRPr="00CD7C2E" w:rsidRDefault="006D13DC" w:rsidP="002407DE">
            <w:pPr>
              <w:jc w:val="center"/>
            </w:pPr>
            <w:r w:rsidRPr="00CD7C2E">
              <w:t>№</w:t>
            </w:r>
          </w:p>
          <w:p w:rsidR="006D13DC" w:rsidRPr="00CD7C2E" w:rsidRDefault="006D13DC" w:rsidP="002407DE">
            <w:pPr>
              <w:jc w:val="center"/>
            </w:pPr>
            <w:r w:rsidRPr="00CD7C2E">
              <w:t>п/п</w:t>
            </w:r>
          </w:p>
        </w:tc>
        <w:tc>
          <w:tcPr>
            <w:tcW w:w="2829" w:type="dxa"/>
          </w:tcPr>
          <w:p w:rsidR="006D13DC" w:rsidRPr="00CD7C2E" w:rsidRDefault="006D13DC" w:rsidP="002407DE">
            <w:pPr>
              <w:jc w:val="center"/>
            </w:pPr>
            <w:r w:rsidRPr="00CD7C2E">
              <w:t>Наименование документа подлежащего обсуждению на публичных слушаниях</w:t>
            </w:r>
          </w:p>
        </w:tc>
        <w:tc>
          <w:tcPr>
            <w:tcW w:w="3855" w:type="dxa"/>
          </w:tcPr>
          <w:p w:rsidR="005B4E69" w:rsidRDefault="005B4E69" w:rsidP="002407DE">
            <w:pPr>
              <w:jc w:val="center"/>
            </w:pPr>
          </w:p>
          <w:p w:rsidR="006D13DC" w:rsidRPr="00CD7C2E" w:rsidRDefault="006D13DC" w:rsidP="002407DE">
            <w:pPr>
              <w:jc w:val="center"/>
            </w:pPr>
            <w:r w:rsidRPr="00CD7C2E">
              <w:t>Адрес места размещения экспозиций</w:t>
            </w:r>
          </w:p>
        </w:tc>
        <w:tc>
          <w:tcPr>
            <w:tcW w:w="2064" w:type="dxa"/>
          </w:tcPr>
          <w:p w:rsidR="005B4E69" w:rsidRDefault="005B4E69" w:rsidP="002407DE">
            <w:pPr>
              <w:jc w:val="center"/>
            </w:pPr>
          </w:p>
          <w:p w:rsidR="006D13DC" w:rsidRPr="00CD7C2E" w:rsidRDefault="006D13DC" w:rsidP="002407DE">
            <w:pPr>
              <w:jc w:val="center"/>
            </w:pPr>
            <w:r w:rsidRPr="00CD7C2E">
              <w:t>Часы работы экспозиции</w:t>
            </w:r>
          </w:p>
        </w:tc>
      </w:tr>
      <w:tr w:rsidR="006D13DC" w:rsidRPr="00CD7C2E" w:rsidTr="005B4E69">
        <w:tc>
          <w:tcPr>
            <w:tcW w:w="0" w:type="auto"/>
            <w:vMerge w:val="restart"/>
          </w:tcPr>
          <w:p w:rsidR="006D13DC" w:rsidRPr="00CD7C2E" w:rsidRDefault="006D13DC" w:rsidP="002407DE">
            <w:pPr>
              <w:jc w:val="center"/>
            </w:pPr>
            <w:r w:rsidRPr="00CD7C2E">
              <w:t>1.</w:t>
            </w:r>
          </w:p>
        </w:tc>
        <w:tc>
          <w:tcPr>
            <w:tcW w:w="2829" w:type="dxa"/>
            <w:vMerge w:val="restart"/>
          </w:tcPr>
          <w:p w:rsidR="005B4E69" w:rsidRDefault="005B4E69"/>
          <w:tbl>
            <w:tblPr>
              <w:tblW w:w="0" w:type="auto"/>
              <w:tblLook w:val="00A0"/>
            </w:tblPr>
            <w:tblGrid>
              <w:gridCol w:w="2699"/>
            </w:tblGrid>
            <w:tr w:rsidR="006D13DC" w:rsidRPr="00CD7C2E" w:rsidTr="005B4E69">
              <w:tc>
                <w:tcPr>
                  <w:tcW w:w="2613" w:type="dxa"/>
                  <w:hideMark/>
                </w:tcPr>
                <w:p w:rsidR="005B4E69" w:rsidRDefault="00716C75" w:rsidP="005B4E69">
                  <w:pPr>
                    <w:shd w:val="clear" w:color="auto" w:fill="FFFFFF"/>
                    <w:spacing w:line="276" w:lineRule="auto"/>
                  </w:pPr>
                  <w:r w:rsidRPr="00716C75">
                    <w:t>о предоставлении</w:t>
                  </w:r>
                  <w:r>
                    <w:t xml:space="preserve"> </w:t>
                  </w:r>
                  <w:r w:rsidRPr="00716C75">
                    <w:t xml:space="preserve">разрешения на </w:t>
                  </w:r>
                  <w:r w:rsidR="005B4E69">
                    <w:t xml:space="preserve">отклонение от </w:t>
                  </w:r>
                  <w:r w:rsidRPr="00716C75">
                    <w:t>предельных параметров разрешенного строительства,</w:t>
                  </w:r>
                  <w:r>
                    <w:t xml:space="preserve"> </w:t>
                  </w:r>
                  <w:r w:rsidRPr="00716C75">
                    <w:t>реконструкции объектов капитального строительства на земельном участке с</w:t>
                  </w:r>
                  <w:r>
                    <w:t xml:space="preserve"> </w:t>
                  </w:r>
                  <w:r w:rsidRPr="00716C75">
                    <w:t>кадастровым номером 34:24:070203:862, расположенном по адресу:</w:t>
                  </w:r>
                  <w:r>
                    <w:t xml:space="preserve"> </w:t>
                  </w:r>
                  <w:r w:rsidR="005B4E69">
                    <w:t xml:space="preserve">Волгоградская </w:t>
                  </w:r>
                  <w:proofErr w:type="spellStart"/>
                  <w:r w:rsidR="005B4E69">
                    <w:t>область</w:t>
                  </w:r>
                  <w:proofErr w:type="gramStart"/>
                  <w:r w:rsidR="005B4E69">
                    <w:t>,</w:t>
                  </w:r>
                  <w:r w:rsidRPr="00716C75">
                    <w:t>К</w:t>
                  </w:r>
                  <w:proofErr w:type="gramEnd"/>
                  <w:r w:rsidRPr="00716C75">
                    <w:t>умылженский</w:t>
                  </w:r>
                  <w:proofErr w:type="spellEnd"/>
                </w:p>
                <w:p w:rsidR="005B4E69" w:rsidRDefault="005B4E69" w:rsidP="005B4E69">
                  <w:pPr>
                    <w:shd w:val="clear" w:color="auto" w:fill="FFFFFF"/>
                    <w:spacing w:line="276" w:lineRule="auto"/>
                  </w:pPr>
                  <w:r>
                    <w:t xml:space="preserve"> район,    </w:t>
                  </w:r>
                  <w:proofErr w:type="spellStart"/>
                  <w:r>
                    <w:t>ст-ца</w:t>
                  </w:r>
                  <w:proofErr w:type="spellEnd"/>
                  <w:r>
                    <w:t xml:space="preserve"> </w:t>
                  </w:r>
                  <w:r w:rsidR="00716C75" w:rsidRPr="00716C75">
                    <w:t>Кумылже</w:t>
                  </w:r>
                  <w:r>
                    <w:t>нская, пер</w:t>
                  </w:r>
                  <w:proofErr w:type="gramStart"/>
                  <w:r>
                    <w:t>.</w:t>
                  </w:r>
                  <w:r w:rsidR="00716C75" w:rsidRPr="00716C75">
                    <w:t>К</w:t>
                  </w:r>
                  <w:proofErr w:type="gramEnd"/>
                  <w:r w:rsidR="00716C75" w:rsidRPr="00716C75">
                    <w:t>оммунистический,</w:t>
                  </w:r>
                </w:p>
                <w:p w:rsidR="006D13DC" w:rsidRPr="00CD7C2E" w:rsidRDefault="00716C75" w:rsidP="005B4E69">
                  <w:pPr>
                    <w:shd w:val="clear" w:color="auto" w:fill="FFFFFF"/>
                    <w:spacing w:line="276" w:lineRule="auto"/>
                  </w:pPr>
                  <w:r w:rsidRPr="00716C75">
                    <w:t xml:space="preserve"> д. 9</w:t>
                  </w:r>
                </w:p>
              </w:tc>
            </w:tr>
            <w:tr w:rsidR="006D13DC" w:rsidRPr="00CD7C2E" w:rsidTr="005B4E69">
              <w:tc>
                <w:tcPr>
                  <w:tcW w:w="2613" w:type="dxa"/>
                  <w:hideMark/>
                </w:tcPr>
                <w:p w:rsidR="006D13DC" w:rsidRPr="00CD7C2E" w:rsidRDefault="006D13DC" w:rsidP="002407DE">
                  <w:pPr>
                    <w:shd w:val="clear" w:color="auto" w:fill="FFFFFF"/>
                  </w:pPr>
                </w:p>
              </w:tc>
            </w:tr>
          </w:tbl>
          <w:p w:rsidR="006D13DC" w:rsidRPr="00CD7C2E" w:rsidRDefault="006D13DC" w:rsidP="005B4E69">
            <w:pPr>
              <w:shd w:val="clear" w:color="auto" w:fill="FFFFFF"/>
              <w:jc w:val="right"/>
            </w:pPr>
          </w:p>
          <w:p w:rsidR="006D13DC" w:rsidRPr="00CD7C2E" w:rsidRDefault="006D13DC" w:rsidP="002407DE">
            <w:pPr>
              <w:jc w:val="center"/>
              <w:rPr>
                <w:b/>
              </w:rPr>
            </w:pPr>
          </w:p>
        </w:tc>
        <w:tc>
          <w:tcPr>
            <w:tcW w:w="3855" w:type="dxa"/>
          </w:tcPr>
          <w:p w:rsidR="00BE54D3" w:rsidRDefault="00BE54D3" w:rsidP="002407DE">
            <w:pPr>
              <w:jc w:val="center"/>
            </w:pPr>
          </w:p>
          <w:p w:rsidR="006D13DC" w:rsidRPr="00CD7C2E" w:rsidRDefault="006D13DC" w:rsidP="002407DE">
            <w:pPr>
              <w:jc w:val="center"/>
            </w:pPr>
            <w:r w:rsidRPr="00CD7C2E">
              <w:t xml:space="preserve">Муниципальное казенное  учреждение культуры «Кумылженская межпоселенческая  центральная библиотека им. Ю.В. Сергеева», </w:t>
            </w:r>
          </w:p>
          <w:p w:rsidR="006D13DC" w:rsidRPr="00CD7C2E" w:rsidRDefault="006D13DC" w:rsidP="002407DE">
            <w:pPr>
              <w:jc w:val="center"/>
            </w:pPr>
            <w:r w:rsidRPr="00CD7C2E">
              <w:t xml:space="preserve">ст-ца Кумылженская, </w:t>
            </w:r>
          </w:p>
          <w:p w:rsidR="006D13DC" w:rsidRPr="00CD7C2E" w:rsidRDefault="006D13DC" w:rsidP="002407DE">
            <w:pPr>
              <w:jc w:val="center"/>
            </w:pPr>
            <w:r w:rsidRPr="00CD7C2E">
              <w:t>ул. Ленина, 20</w:t>
            </w:r>
          </w:p>
        </w:tc>
        <w:tc>
          <w:tcPr>
            <w:tcW w:w="2064" w:type="dxa"/>
          </w:tcPr>
          <w:p w:rsidR="00BE54D3" w:rsidRDefault="00BE54D3" w:rsidP="002407DE">
            <w:pPr>
              <w:jc w:val="center"/>
            </w:pPr>
          </w:p>
          <w:p w:rsidR="006D13DC" w:rsidRPr="00CD7C2E" w:rsidRDefault="00F17CCA" w:rsidP="002407DE">
            <w:pPr>
              <w:jc w:val="center"/>
            </w:pPr>
            <w:r>
              <w:t>с 28.07</w:t>
            </w:r>
            <w:r w:rsidR="006D13DC" w:rsidRPr="00CD7C2E">
              <w:t xml:space="preserve">.2025 </w:t>
            </w:r>
          </w:p>
          <w:p w:rsidR="006D13DC" w:rsidRPr="00CD7C2E" w:rsidRDefault="006D13DC" w:rsidP="002407DE">
            <w:pPr>
              <w:jc w:val="center"/>
            </w:pPr>
            <w:r w:rsidRPr="00CD7C2E">
              <w:t>по</w:t>
            </w:r>
            <w:r w:rsidR="00F17CCA">
              <w:t xml:space="preserve"> 06.08</w:t>
            </w:r>
            <w:r w:rsidRPr="00CD7C2E">
              <w:t>.2025</w:t>
            </w:r>
          </w:p>
          <w:p w:rsidR="006D13DC" w:rsidRPr="00CD7C2E" w:rsidRDefault="006D13DC" w:rsidP="002407DE">
            <w:pPr>
              <w:jc w:val="center"/>
            </w:pPr>
            <w:r w:rsidRPr="00CD7C2E">
              <w:t xml:space="preserve">Понедельник-пятница </w:t>
            </w:r>
          </w:p>
          <w:p w:rsidR="006D13DC" w:rsidRPr="00CD7C2E" w:rsidRDefault="008B2886" w:rsidP="002407DE">
            <w:pPr>
              <w:jc w:val="center"/>
            </w:pPr>
            <w:r w:rsidRPr="00CD7C2E">
              <w:t>с 8</w:t>
            </w:r>
            <w:r w:rsidR="006D13DC" w:rsidRPr="00CD7C2E">
              <w:t>.00 – 17.00</w:t>
            </w:r>
          </w:p>
          <w:p w:rsidR="006D13DC" w:rsidRPr="00CD7C2E" w:rsidRDefault="006D13DC" w:rsidP="002407DE">
            <w:pPr>
              <w:jc w:val="center"/>
            </w:pPr>
            <w:r w:rsidRPr="00CD7C2E">
              <w:t>обед с 12.00 -13.00</w:t>
            </w:r>
          </w:p>
        </w:tc>
      </w:tr>
      <w:tr w:rsidR="006D13DC" w:rsidRPr="00CD7C2E" w:rsidTr="005B4E69">
        <w:tc>
          <w:tcPr>
            <w:tcW w:w="0" w:type="auto"/>
            <w:vMerge/>
          </w:tcPr>
          <w:p w:rsidR="006D13DC" w:rsidRPr="00CD7C2E" w:rsidRDefault="006D13DC" w:rsidP="002407DE">
            <w:pPr>
              <w:jc w:val="center"/>
            </w:pPr>
          </w:p>
        </w:tc>
        <w:tc>
          <w:tcPr>
            <w:tcW w:w="2829" w:type="dxa"/>
            <w:vMerge/>
          </w:tcPr>
          <w:p w:rsidR="006D13DC" w:rsidRPr="00CD7C2E" w:rsidRDefault="006D13DC" w:rsidP="002407DE">
            <w:pPr>
              <w:jc w:val="center"/>
            </w:pPr>
          </w:p>
        </w:tc>
        <w:tc>
          <w:tcPr>
            <w:tcW w:w="3855" w:type="dxa"/>
          </w:tcPr>
          <w:p w:rsidR="00BE54D3" w:rsidRDefault="00BE54D3" w:rsidP="002407DE">
            <w:pPr>
              <w:jc w:val="center"/>
            </w:pPr>
          </w:p>
          <w:p w:rsidR="006D13DC" w:rsidRPr="00CD7C2E" w:rsidRDefault="00AD1743" w:rsidP="002407DE">
            <w:pPr>
              <w:jc w:val="center"/>
            </w:pPr>
            <w:r w:rsidRPr="00CD7C2E">
              <w:t>Здание администрации Кумылженского сельского поселения, ст-ца Кумылженская, ул. Мира ,8, кабинет 6</w:t>
            </w:r>
          </w:p>
        </w:tc>
        <w:tc>
          <w:tcPr>
            <w:tcW w:w="2064" w:type="dxa"/>
          </w:tcPr>
          <w:p w:rsidR="00BE54D3" w:rsidRDefault="00BE54D3" w:rsidP="00F17CCA">
            <w:pPr>
              <w:jc w:val="center"/>
            </w:pPr>
          </w:p>
          <w:p w:rsidR="00F17CCA" w:rsidRPr="00CD7C2E" w:rsidRDefault="00F17CCA" w:rsidP="00F17CCA">
            <w:pPr>
              <w:jc w:val="center"/>
            </w:pPr>
            <w:r>
              <w:t>с 28.07</w:t>
            </w:r>
            <w:r w:rsidRPr="00CD7C2E">
              <w:t xml:space="preserve">.2025 </w:t>
            </w:r>
          </w:p>
          <w:p w:rsidR="00F17CCA" w:rsidRPr="00CD7C2E" w:rsidRDefault="00F17CCA" w:rsidP="00F17CCA">
            <w:pPr>
              <w:jc w:val="center"/>
            </w:pPr>
            <w:r w:rsidRPr="00CD7C2E">
              <w:t>по</w:t>
            </w:r>
            <w:r>
              <w:t xml:space="preserve"> 06.08</w:t>
            </w:r>
            <w:r w:rsidRPr="00CD7C2E">
              <w:t>.2025</w:t>
            </w:r>
          </w:p>
          <w:p w:rsidR="00AD1743" w:rsidRPr="00CD7C2E" w:rsidRDefault="00AD1743" w:rsidP="00AD1743">
            <w:pPr>
              <w:jc w:val="center"/>
            </w:pPr>
            <w:r w:rsidRPr="00CD7C2E">
              <w:t xml:space="preserve">Понедельник-пятница </w:t>
            </w:r>
          </w:p>
          <w:p w:rsidR="00AD1743" w:rsidRPr="00CD7C2E" w:rsidRDefault="00AD1743" w:rsidP="00AD1743">
            <w:pPr>
              <w:jc w:val="center"/>
            </w:pPr>
            <w:r w:rsidRPr="00CD7C2E">
              <w:t>с 8</w:t>
            </w:r>
            <w:r w:rsidR="00D52AA9" w:rsidRPr="00CD7C2E">
              <w:t>.00 – 16</w:t>
            </w:r>
            <w:r w:rsidRPr="00CD7C2E">
              <w:t>.00</w:t>
            </w:r>
          </w:p>
          <w:p w:rsidR="006D13DC" w:rsidRPr="00CD7C2E" w:rsidRDefault="00AD1743" w:rsidP="00AD1743">
            <w:pPr>
              <w:jc w:val="center"/>
            </w:pPr>
            <w:r w:rsidRPr="00CD7C2E">
              <w:t>обед с 12.00 -13.00</w:t>
            </w:r>
          </w:p>
        </w:tc>
      </w:tr>
      <w:tr w:rsidR="006D13DC" w:rsidRPr="00CD7C2E" w:rsidTr="005B4E69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D13DC" w:rsidRPr="00CD7C2E" w:rsidRDefault="006D13DC" w:rsidP="002407DE">
            <w:pPr>
              <w:jc w:val="center"/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6D13DC" w:rsidRPr="00CD7C2E" w:rsidRDefault="006D13DC" w:rsidP="002407DE">
            <w:pPr>
              <w:jc w:val="center"/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BE54D3" w:rsidRDefault="00BE54D3" w:rsidP="002407DE">
            <w:pPr>
              <w:jc w:val="center"/>
            </w:pPr>
          </w:p>
          <w:p w:rsidR="006D13DC" w:rsidRPr="00CD7C2E" w:rsidRDefault="006D13DC" w:rsidP="002407DE">
            <w:pPr>
              <w:jc w:val="center"/>
            </w:pPr>
            <w:r w:rsidRPr="00CD7C2E">
              <w:t>Здание администрации Кумылженского</w:t>
            </w:r>
          </w:p>
          <w:p w:rsidR="006D13DC" w:rsidRPr="00CD7C2E" w:rsidRDefault="006D13DC" w:rsidP="002407DE">
            <w:pPr>
              <w:jc w:val="center"/>
            </w:pPr>
            <w:r w:rsidRPr="00CD7C2E">
              <w:t xml:space="preserve">муниципального района </w:t>
            </w:r>
          </w:p>
          <w:p w:rsidR="006D13DC" w:rsidRPr="00CD7C2E" w:rsidRDefault="006D13DC" w:rsidP="002407DE">
            <w:pPr>
              <w:jc w:val="center"/>
            </w:pPr>
            <w:r w:rsidRPr="00CD7C2E">
              <w:t>ст-ца Кумылженская,</w:t>
            </w:r>
          </w:p>
          <w:p w:rsidR="006D13DC" w:rsidRPr="00CD7C2E" w:rsidRDefault="006D13DC" w:rsidP="002407DE">
            <w:pPr>
              <w:jc w:val="center"/>
            </w:pPr>
            <w:r w:rsidRPr="00CD7C2E">
              <w:t xml:space="preserve"> ул. Мира,  18, 2 этаж, </w:t>
            </w:r>
          </w:p>
          <w:p w:rsidR="006D13DC" w:rsidRPr="00CD7C2E" w:rsidRDefault="006D13DC" w:rsidP="002407DE">
            <w:pPr>
              <w:jc w:val="center"/>
            </w:pPr>
            <w:r w:rsidRPr="00CD7C2E">
              <w:t xml:space="preserve">  кабинет  202,203</w:t>
            </w:r>
          </w:p>
          <w:p w:rsidR="006D13DC" w:rsidRPr="00CD7C2E" w:rsidRDefault="006D13DC" w:rsidP="002407DE">
            <w:pPr>
              <w:jc w:val="center"/>
            </w:pPr>
          </w:p>
          <w:p w:rsidR="006D13DC" w:rsidRPr="00CD7C2E" w:rsidRDefault="006D13DC" w:rsidP="002407DE">
            <w:pPr>
              <w:jc w:val="center"/>
            </w:pPr>
          </w:p>
        </w:tc>
        <w:tc>
          <w:tcPr>
            <w:tcW w:w="2064" w:type="dxa"/>
          </w:tcPr>
          <w:p w:rsidR="00BE54D3" w:rsidRDefault="00BE54D3" w:rsidP="00F17CCA">
            <w:pPr>
              <w:jc w:val="center"/>
            </w:pPr>
          </w:p>
          <w:p w:rsidR="00F17CCA" w:rsidRPr="00CD7C2E" w:rsidRDefault="00F17CCA" w:rsidP="00F17CCA">
            <w:pPr>
              <w:jc w:val="center"/>
            </w:pPr>
            <w:bookmarkStart w:id="0" w:name="_GoBack"/>
            <w:bookmarkEnd w:id="0"/>
            <w:r>
              <w:t>с 28.07</w:t>
            </w:r>
            <w:r w:rsidRPr="00CD7C2E">
              <w:t xml:space="preserve">.2025 </w:t>
            </w:r>
          </w:p>
          <w:p w:rsidR="00F17CCA" w:rsidRPr="00CD7C2E" w:rsidRDefault="00F17CCA" w:rsidP="00F17CCA">
            <w:pPr>
              <w:jc w:val="center"/>
            </w:pPr>
            <w:r w:rsidRPr="00CD7C2E">
              <w:t>по</w:t>
            </w:r>
            <w:r>
              <w:t xml:space="preserve"> 06.08</w:t>
            </w:r>
            <w:r w:rsidRPr="00CD7C2E">
              <w:t>.2025</w:t>
            </w:r>
          </w:p>
          <w:p w:rsidR="00AD1743" w:rsidRPr="00CD7C2E" w:rsidRDefault="00AD1743" w:rsidP="00AD1743">
            <w:pPr>
              <w:jc w:val="center"/>
            </w:pPr>
            <w:r w:rsidRPr="00CD7C2E">
              <w:t xml:space="preserve">Понедельник-пятница </w:t>
            </w:r>
          </w:p>
          <w:p w:rsidR="00AD1743" w:rsidRPr="00CD7C2E" w:rsidRDefault="00AD1743" w:rsidP="00AD1743">
            <w:pPr>
              <w:jc w:val="center"/>
            </w:pPr>
            <w:r w:rsidRPr="00CD7C2E">
              <w:t>с 8</w:t>
            </w:r>
            <w:r w:rsidR="00D52AA9" w:rsidRPr="00CD7C2E">
              <w:t>.00 – 16</w:t>
            </w:r>
            <w:r w:rsidRPr="00CD7C2E">
              <w:t>.00</w:t>
            </w:r>
          </w:p>
          <w:p w:rsidR="006D13DC" w:rsidRPr="00CD7C2E" w:rsidRDefault="00AD1743" w:rsidP="00AD1743">
            <w:pPr>
              <w:jc w:val="center"/>
            </w:pPr>
            <w:r w:rsidRPr="00CD7C2E">
              <w:t>обед с 12.00 -13.00</w:t>
            </w:r>
          </w:p>
        </w:tc>
      </w:tr>
    </w:tbl>
    <w:p w:rsidR="00066E79" w:rsidRPr="004F0143" w:rsidRDefault="00066E79" w:rsidP="00F17CCA">
      <w:pPr>
        <w:rPr>
          <w:sz w:val="26"/>
          <w:szCs w:val="26"/>
        </w:rPr>
      </w:pPr>
    </w:p>
    <w:sectPr w:rsidR="00066E79" w:rsidRPr="004F0143" w:rsidSect="00B122BE">
      <w:headerReference w:type="default" r:id="rId12"/>
      <w:pgSz w:w="11906" w:h="16838" w:code="9"/>
      <w:pgMar w:top="1135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E9" w:rsidRDefault="00AA09E9" w:rsidP="00F65350">
      <w:r>
        <w:separator/>
      </w:r>
    </w:p>
  </w:endnote>
  <w:endnote w:type="continuationSeparator" w:id="0">
    <w:p w:rsidR="00AA09E9" w:rsidRDefault="00AA09E9" w:rsidP="00F65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E9" w:rsidRDefault="00AA09E9" w:rsidP="00F65350">
      <w:r>
        <w:separator/>
      </w:r>
    </w:p>
  </w:footnote>
  <w:footnote w:type="continuationSeparator" w:id="0">
    <w:p w:rsidR="00AA09E9" w:rsidRDefault="00AA09E9" w:rsidP="00F65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502401"/>
      <w:docPartObj>
        <w:docPartGallery w:val="Page Numbers (Top of Page)"/>
        <w:docPartUnique/>
      </w:docPartObj>
    </w:sdtPr>
    <w:sdtContent>
      <w:p w:rsidR="00B122BE" w:rsidRDefault="005D3CA8">
        <w:pPr>
          <w:pStyle w:val="a7"/>
          <w:jc w:val="center"/>
        </w:pPr>
        <w:r>
          <w:fldChar w:fldCharType="begin"/>
        </w:r>
        <w:r w:rsidR="00B122BE">
          <w:instrText>PAGE   \* MERGEFORMAT</w:instrText>
        </w:r>
        <w:r>
          <w:fldChar w:fldCharType="separate"/>
        </w:r>
        <w:r w:rsidR="00F70E81">
          <w:rPr>
            <w:noProof/>
          </w:rPr>
          <w:t>5</w:t>
        </w:r>
        <w:r>
          <w:fldChar w:fldCharType="end"/>
        </w:r>
      </w:p>
    </w:sdtContent>
  </w:sdt>
  <w:p w:rsidR="00AB1994" w:rsidRDefault="00AB19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EA13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B77B19"/>
    <w:multiLevelType w:val="hybridMultilevel"/>
    <w:tmpl w:val="B7C2FFC8"/>
    <w:lvl w:ilvl="0" w:tplc="063A5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98070D"/>
    <w:multiLevelType w:val="hybridMultilevel"/>
    <w:tmpl w:val="3F668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A5F2D"/>
    <w:multiLevelType w:val="hybridMultilevel"/>
    <w:tmpl w:val="647077CE"/>
    <w:lvl w:ilvl="0" w:tplc="87A0A25A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E7377"/>
    <w:multiLevelType w:val="hybridMultilevel"/>
    <w:tmpl w:val="EF90F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35A"/>
    <w:rsid w:val="0000071E"/>
    <w:rsid w:val="00005839"/>
    <w:rsid w:val="00020BDD"/>
    <w:rsid w:val="00022820"/>
    <w:rsid w:val="00027432"/>
    <w:rsid w:val="00031A40"/>
    <w:rsid w:val="000321AD"/>
    <w:rsid w:val="0003363E"/>
    <w:rsid w:val="0005513C"/>
    <w:rsid w:val="00066E79"/>
    <w:rsid w:val="00070F39"/>
    <w:rsid w:val="0009347E"/>
    <w:rsid w:val="000B3CB7"/>
    <w:rsid w:val="000C5DCB"/>
    <w:rsid w:val="000D7E19"/>
    <w:rsid w:val="000E155C"/>
    <w:rsid w:val="000E328F"/>
    <w:rsid w:val="000F0911"/>
    <w:rsid w:val="000F4BA6"/>
    <w:rsid w:val="001046A8"/>
    <w:rsid w:val="00113D62"/>
    <w:rsid w:val="001156FA"/>
    <w:rsid w:val="0011599F"/>
    <w:rsid w:val="0011679A"/>
    <w:rsid w:val="00121269"/>
    <w:rsid w:val="0014005A"/>
    <w:rsid w:val="001417FA"/>
    <w:rsid w:val="00142DE2"/>
    <w:rsid w:val="0014555C"/>
    <w:rsid w:val="001517A2"/>
    <w:rsid w:val="00155EEC"/>
    <w:rsid w:val="00160BD9"/>
    <w:rsid w:val="00164560"/>
    <w:rsid w:val="00170801"/>
    <w:rsid w:val="00174A9D"/>
    <w:rsid w:val="00174EE1"/>
    <w:rsid w:val="00186AFA"/>
    <w:rsid w:val="0018731B"/>
    <w:rsid w:val="0019002E"/>
    <w:rsid w:val="00191073"/>
    <w:rsid w:val="00194155"/>
    <w:rsid w:val="00197FEE"/>
    <w:rsid w:val="001A3901"/>
    <w:rsid w:val="001A6162"/>
    <w:rsid w:val="001B6743"/>
    <w:rsid w:val="001C17CD"/>
    <w:rsid w:val="001C1B20"/>
    <w:rsid w:val="001C1E5B"/>
    <w:rsid w:val="001C2541"/>
    <w:rsid w:val="001C2E90"/>
    <w:rsid w:val="001E0394"/>
    <w:rsid w:val="001E2FD6"/>
    <w:rsid w:val="001E569D"/>
    <w:rsid w:val="001F05C8"/>
    <w:rsid w:val="0020549B"/>
    <w:rsid w:val="002067FF"/>
    <w:rsid w:val="00212752"/>
    <w:rsid w:val="00213C3E"/>
    <w:rsid w:val="0021432A"/>
    <w:rsid w:val="00217917"/>
    <w:rsid w:val="00217B96"/>
    <w:rsid w:val="002271C4"/>
    <w:rsid w:val="00230CA4"/>
    <w:rsid w:val="0024030C"/>
    <w:rsid w:val="002407DE"/>
    <w:rsid w:val="002436DD"/>
    <w:rsid w:val="00256F23"/>
    <w:rsid w:val="0026130A"/>
    <w:rsid w:val="0026650D"/>
    <w:rsid w:val="00267C4E"/>
    <w:rsid w:val="002702B3"/>
    <w:rsid w:val="0027523C"/>
    <w:rsid w:val="00275987"/>
    <w:rsid w:val="002875E8"/>
    <w:rsid w:val="002904FC"/>
    <w:rsid w:val="00290AF7"/>
    <w:rsid w:val="00292862"/>
    <w:rsid w:val="002941F5"/>
    <w:rsid w:val="002956FE"/>
    <w:rsid w:val="002E4558"/>
    <w:rsid w:val="002F0CF9"/>
    <w:rsid w:val="002F13B0"/>
    <w:rsid w:val="0030020B"/>
    <w:rsid w:val="00300955"/>
    <w:rsid w:val="00302BD3"/>
    <w:rsid w:val="003063C6"/>
    <w:rsid w:val="00306565"/>
    <w:rsid w:val="00312B04"/>
    <w:rsid w:val="003268B3"/>
    <w:rsid w:val="00330AF9"/>
    <w:rsid w:val="00331F9C"/>
    <w:rsid w:val="00335EBA"/>
    <w:rsid w:val="003366B2"/>
    <w:rsid w:val="00340466"/>
    <w:rsid w:val="003406DF"/>
    <w:rsid w:val="00352C18"/>
    <w:rsid w:val="00361245"/>
    <w:rsid w:val="00361704"/>
    <w:rsid w:val="00363168"/>
    <w:rsid w:val="00364110"/>
    <w:rsid w:val="00367982"/>
    <w:rsid w:val="0037306D"/>
    <w:rsid w:val="00384FE6"/>
    <w:rsid w:val="00386362"/>
    <w:rsid w:val="00396616"/>
    <w:rsid w:val="003A2944"/>
    <w:rsid w:val="003A418A"/>
    <w:rsid w:val="003B0902"/>
    <w:rsid w:val="003B2D3C"/>
    <w:rsid w:val="003B3D0D"/>
    <w:rsid w:val="003B4AE2"/>
    <w:rsid w:val="003C3A93"/>
    <w:rsid w:val="003C750E"/>
    <w:rsid w:val="003D3194"/>
    <w:rsid w:val="003D4420"/>
    <w:rsid w:val="003F5E17"/>
    <w:rsid w:val="00400205"/>
    <w:rsid w:val="00400C11"/>
    <w:rsid w:val="004038A0"/>
    <w:rsid w:val="004100D9"/>
    <w:rsid w:val="00415BFF"/>
    <w:rsid w:val="0042158A"/>
    <w:rsid w:val="00423317"/>
    <w:rsid w:val="00426918"/>
    <w:rsid w:val="00442D94"/>
    <w:rsid w:val="004454FA"/>
    <w:rsid w:val="00451C08"/>
    <w:rsid w:val="00463BC5"/>
    <w:rsid w:val="00463FE5"/>
    <w:rsid w:val="0047079B"/>
    <w:rsid w:val="004800EA"/>
    <w:rsid w:val="00481CA3"/>
    <w:rsid w:val="004A1CE0"/>
    <w:rsid w:val="004D5A37"/>
    <w:rsid w:val="004F0143"/>
    <w:rsid w:val="004F1B9A"/>
    <w:rsid w:val="004F1E58"/>
    <w:rsid w:val="004F412C"/>
    <w:rsid w:val="004F4D78"/>
    <w:rsid w:val="004F5C1A"/>
    <w:rsid w:val="005005C6"/>
    <w:rsid w:val="00504F0B"/>
    <w:rsid w:val="005059D8"/>
    <w:rsid w:val="00511B9F"/>
    <w:rsid w:val="005217E0"/>
    <w:rsid w:val="00524A20"/>
    <w:rsid w:val="00527F82"/>
    <w:rsid w:val="0053223D"/>
    <w:rsid w:val="00533A8A"/>
    <w:rsid w:val="00534CFB"/>
    <w:rsid w:val="0053792F"/>
    <w:rsid w:val="00546083"/>
    <w:rsid w:val="00554691"/>
    <w:rsid w:val="00563055"/>
    <w:rsid w:val="00581232"/>
    <w:rsid w:val="005871C3"/>
    <w:rsid w:val="005B2368"/>
    <w:rsid w:val="005B37D3"/>
    <w:rsid w:val="005B4E69"/>
    <w:rsid w:val="005B722C"/>
    <w:rsid w:val="005C3BCC"/>
    <w:rsid w:val="005C42E4"/>
    <w:rsid w:val="005C4BC8"/>
    <w:rsid w:val="005D058B"/>
    <w:rsid w:val="005D2D90"/>
    <w:rsid w:val="005D3759"/>
    <w:rsid w:val="005D3CA8"/>
    <w:rsid w:val="005E7810"/>
    <w:rsid w:val="005F22B8"/>
    <w:rsid w:val="005F4CBA"/>
    <w:rsid w:val="005F5AB1"/>
    <w:rsid w:val="006066AD"/>
    <w:rsid w:val="006101A5"/>
    <w:rsid w:val="006146DC"/>
    <w:rsid w:val="00620FEB"/>
    <w:rsid w:val="00621689"/>
    <w:rsid w:val="00622AC1"/>
    <w:rsid w:val="00623FD4"/>
    <w:rsid w:val="006325D1"/>
    <w:rsid w:val="006336EC"/>
    <w:rsid w:val="006447C8"/>
    <w:rsid w:val="00653F6F"/>
    <w:rsid w:val="00663490"/>
    <w:rsid w:val="00666D94"/>
    <w:rsid w:val="0068100C"/>
    <w:rsid w:val="00691168"/>
    <w:rsid w:val="006B00FD"/>
    <w:rsid w:val="006B15EF"/>
    <w:rsid w:val="006C20EC"/>
    <w:rsid w:val="006C43AA"/>
    <w:rsid w:val="006C7AFE"/>
    <w:rsid w:val="006D13DC"/>
    <w:rsid w:val="006E2111"/>
    <w:rsid w:val="006E62EA"/>
    <w:rsid w:val="006E7193"/>
    <w:rsid w:val="00704A80"/>
    <w:rsid w:val="007074B1"/>
    <w:rsid w:val="00715802"/>
    <w:rsid w:val="00716C75"/>
    <w:rsid w:val="00720688"/>
    <w:rsid w:val="0072109F"/>
    <w:rsid w:val="00721D60"/>
    <w:rsid w:val="0072212E"/>
    <w:rsid w:val="00723F5B"/>
    <w:rsid w:val="00725089"/>
    <w:rsid w:val="0073023E"/>
    <w:rsid w:val="007338CC"/>
    <w:rsid w:val="007354A0"/>
    <w:rsid w:val="00746FEA"/>
    <w:rsid w:val="007604E3"/>
    <w:rsid w:val="00774AC2"/>
    <w:rsid w:val="00774E2A"/>
    <w:rsid w:val="007810D1"/>
    <w:rsid w:val="0078498F"/>
    <w:rsid w:val="007849D5"/>
    <w:rsid w:val="00792B5E"/>
    <w:rsid w:val="00794257"/>
    <w:rsid w:val="00794E04"/>
    <w:rsid w:val="007A127E"/>
    <w:rsid w:val="007B0AA5"/>
    <w:rsid w:val="007B0C1A"/>
    <w:rsid w:val="007B1D79"/>
    <w:rsid w:val="007C069A"/>
    <w:rsid w:val="007C1E0B"/>
    <w:rsid w:val="007C4020"/>
    <w:rsid w:val="007C450C"/>
    <w:rsid w:val="007C5118"/>
    <w:rsid w:val="007D75B0"/>
    <w:rsid w:val="007E2A39"/>
    <w:rsid w:val="007F0586"/>
    <w:rsid w:val="00803604"/>
    <w:rsid w:val="008152EA"/>
    <w:rsid w:val="00817A1D"/>
    <w:rsid w:val="00826482"/>
    <w:rsid w:val="00834358"/>
    <w:rsid w:val="00840056"/>
    <w:rsid w:val="00840423"/>
    <w:rsid w:val="00841452"/>
    <w:rsid w:val="00841B52"/>
    <w:rsid w:val="008440BE"/>
    <w:rsid w:val="00845A1D"/>
    <w:rsid w:val="00846237"/>
    <w:rsid w:val="00847F61"/>
    <w:rsid w:val="00856EC9"/>
    <w:rsid w:val="00857EEA"/>
    <w:rsid w:val="00866C79"/>
    <w:rsid w:val="0086719B"/>
    <w:rsid w:val="008855CD"/>
    <w:rsid w:val="00885F71"/>
    <w:rsid w:val="00894158"/>
    <w:rsid w:val="00895DEE"/>
    <w:rsid w:val="008A06C2"/>
    <w:rsid w:val="008A2610"/>
    <w:rsid w:val="008A2A99"/>
    <w:rsid w:val="008B064C"/>
    <w:rsid w:val="008B23D2"/>
    <w:rsid w:val="008B2886"/>
    <w:rsid w:val="008B7307"/>
    <w:rsid w:val="008C2349"/>
    <w:rsid w:val="008C4DA0"/>
    <w:rsid w:val="008E4186"/>
    <w:rsid w:val="008F5A07"/>
    <w:rsid w:val="00911BED"/>
    <w:rsid w:val="0091359F"/>
    <w:rsid w:val="009229E8"/>
    <w:rsid w:val="0093089B"/>
    <w:rsid w:val="00932182"/>
    <w:rsid w:val="0094594C"/>
    <w:rsid w:val="00946330"/>
    <w:rsid w:val="0094717F"/>
    <w:rsid w:val="00950A5E"/>
    <w:rsid w:val="00952ABD"/>
    <w:rsid w:val="0095494F"/>
    <w:rsid w:val="009576B6"/>
    <w:rsid w:val="009577A2"/>
    <w:rsid w:val="00981048"/>
    <w:rsid w:val="009A34EB"/>
    <w:rsid w:val="009A3B7A"/>
    <w:rsid w:val="009B0B92"/>
    <w:rsid w:val="009E127D"/>
    <w:rsid w:val="00A06FA1"/>
    <w:rsid w:val="00A10FBE"/>
    <w:rsid w:val="00A16E1F"/>
    <w:rsid w:val="00A24372"/>
    <w:rsid w:val="00A2797A"/>
    <w:rsid w:val="00A339B7"/>
    <w:rsid w:val="00A339E0"/>
    <w:rsid w:val="00A33EBB"/>
    <w:rsid w:val="00A4025E"/>
    <w:rsid w:val="00A4753B"/>
    <w:rsid w:val="00A51815"/>
    <w:rsid w:val="00A52B66"/>
    <w:rsid w:val="00A60A5B"/>
    <w:rsid w:val="00A61DD5"/>
    <w:rsid w:val="00A6651B"/>
    <w:rsid w:val="00A71056"/>
    <w:rsid w:val="00A743AF"/>
    <w:rsid w:val="00A850F0"/>
    <w:rsid w:val="00A927EA"/>
    <w:rsid w:val="00A941B7"/>
    <w:rsid w:val="00A96FF6"/>
    <w:rsid w:val="00A97550"/>
    <w:rsid w:val="00AA09E9"/>
    <w:rsid w:val="00AA0A3E"/>
    <w:rsid w:val="00AA4BF1"/>
    <w:rsid w:val="00AB1994"/>
    <w:rsid w:val="00AB3C59"/>
    <w:rsid w:val="00AB60DD"/>
    <w:rsid w:val="00AB6AFE"/>
    <w:rsid w:val="00AC0B80"/>
    <w:rsid w:val="00AC59F3"/>
    <w:rsid w:val="00AC5F6F"/>
    <w:rsid w:val="00AD1743"/>
    <w:rsid w:val="00AF4E0A"/>
    <w:rsid w:val="00B0025C"/>
    <w:rsid w:val="00B047E5"/>
    <w:rsid w:val="00B122BE"/>
    <w:rsid w:val="00B12782"/>
    <w:rsid w:val="00B14FC1"/>
    <w:rsid w:val="00B15F85"/>
    <w:rsid w:val="00B17998"/>
    <w:rsid w:val="00B2117B"/>
    <w:rsid w:val="00B21A16"/>
    <w:rsid w:val="00B256F9"/>
    <w:rsid w:val="00B303DF"/>
    <w:rsid w:val="00B45369"/>
    <w:rsid w:val="00B55212"/>
    <w:rsid w:val="00B558D8"/>
    <w:rsid w:val="00B6038B"/>
    <w:rsid w:val="00B65812"/>
    <w:rsid w:val="00B7291D"/>
    <w:rsid w:val="00B838C8"/>
    <w:rsid w:val="00B96BB9"/>
    <w:rsid w:val="00BA50B1"/>
    <w:rsid w:val="00BA53CA"/>
    <w:rsid w:val="00BA6E43"/>
    <w:rsid w:val="00BB45FA"/>
    <w:rsid w:val="00BB4655"/>
    <w:rsid w:val="00BB6BD4"/>
    <w:rsid w:val="00BC7A88"/>
    <w:rsid w:val="00BD2C13"/>
    <w:rsid w:val="00BD551D"/>
    <w:rsid w:val="00BD6776"/>
    <w:rsid w:val="00BE1BDF"/>
    <w:rsid w:val="00BE1E4E"/>
    <w:rsid w:val="00BE54D3"/>
    <w:rsid w:val="00BE7D6B"/>
    <w:rsid w:val="00BF4648"/>
    <w:rsid w:val="00BF5134"/>
    <w:rsid w:val="00C03EA0"/>
    <w:rsid w:val="00C12305"/>
    <w:rsid w:val="00C16D07"/>
    <w:rsid w:val="00C25B33"/>
    <w:rsid w:val="00C3002B"/>
    <w:rsid w:val="00C35979"/>
    <w:rsid w:val="00C40393"/>
    <w:rsid w:val="00C4502A"/>
    <w:rsid w:val="00C7006E"/>
    <w:rsid w:val="00C70D5B"/>
    <w:rsid w:val="00C72CDF"/>
    <w:rsid w:val="00C92B68"/>
    <w:rsid w:val="00C95028"/>
    <w:rsid w:val="00CA77BC"/>
    <w:rsid w:val="00CB70B8"/>
    <w:rsid w:val="00CC277A"/>
    <w:rsid w:val="00CC5EF7"/>
    <w:rsid w:val="00CC67B3"/>
    <w:rsid w:val="00CD3477"/>
    <w:rsid w:val="00CD7C2E"/>
    <w:rsid w:val="00CE0837"/>
    <w:rsid w:val="00CE3BE4"/>
    <w:rsid w:val="00CF512C"/>
    <w:rsid w:val="00CF6A19"/>
    <w:rsid w:val="00CF7DDD"/>
    <w:rsid w:val="00D0525C"/>
    <w:rsid w:val="00D129E6"/>
    <w:rsid w:val="00D15A07"/>
    <w:rsid w:val="00D171EB"/>
    <w:rsid w:val="00D20601"/>
    <w:rsid w:val="00D20A0F"/>
    <w:rsid w:val="00D20CB0"/>
    <w:rsid w:val="00D27693"/>
    <w:rsid w:val="00D51FCA"/>
    <w:rsid w:val="00D52AA9"/>
    <w:rsid w:val="00D545B1"/>
    <w:rsid w:val="00D55DFF"/>
    <w:rsid w:val="00D62161"/>
    <w:rsid w:val="00D64AE3"/>
    <w:rsid w:val="00D65DAB"/>
    <w:rsid w:val="00D722C3"/>
    <w:rsid w:val="00D7379C"/>
    <w:rsid w:val="00D86AE0"/>
    <w:rsid w:val="00DA11B1"/>
    <w:rsid w:val="00DA248E"/>
    <w:rsid w:val="00DA5328"/>
    <w:rsid w:val="00DB035A"/>
    <w:rsid w:val="00DB0B2A"/>
    <w:rsid w:val="00DB576E"/>
    <w:rsid w:val="00DB5971"/>
    <w:rsid w:val="00DC0C92"/>
    <w:rsid w:val="00DC176A"/>
    <w:rsid w:val="00DC1D1D"/>
    <w:rsid w:val="00DD0774"/>
    <w:rsid w:val="00DD47F2"/>
    <w:rsid w:val="00DD4B03"/>
    <w:rsid w:val="00DD4C89"/>
    <w:rsid w:val="00DE0DB7"/>
    <w:rsid w:val="00DE4B3C"/>
    <w:rsid w:val="00DF2471"/>
    <w:rsid w:val="00DF3FC5"/>
    <w:rsid w:val="00DF539C"/>
    <w:rsid w:val="00DF7957"/>
    <w:rsid w:val="00E01777"/>
    <w:rsid w:val="00E02D59"/>
    <w:rsid w:val="00E03CD7"/>
    <w:rsid w:val="00E10CE5"/>
    <w:rsid w:val="00E11C01"/>
    <w:rsid w:val="00E15ED4"/>
    <w:rsid w:val="00E1722B"/>
    <w:rsid w:val="00E2797A"/>
    <w:rsid w:val="00E55DBA"/>
    <w:rsid w:val="00E6689E"/>
    <w:rsid w:val="00E66C5F"/>
    <w:rsid w:val="00E71313"/>
    <w:rsid w:val="00E75509"/>
    <w:rsid w:val="00E76F61"/>
    <w:rsid w:val="00E772DE"/>
    <w:rsid w:val="00E82B8E"/>
    <w:rsid w:val="00E82F44"/>
    <w:rsid w:val="00E86BD5"/>
    <w:rsid w:val="00E92B59"/>
    <w:rsid w:val="00E95A17"/>
    <w:rsid w:val="00EA0684"/>
    <w:rsid w:val="00EA2802"/>
    <w:rsid w:val="00EA4AFD"/>
    <w:rsid w:val="00EB5C00"/>
    <w:rsid w:val="00EC1E7D"/>
    <w:rsid w:val="00EC7EEB"/>
    <w:rsid w:val="00ED5F2F"/>
    <w:rsid w:val="00F0509C"/>
    <w:rsid w:val="00F17CCA"/>
    <w:rsid w:val="00F234CA"/>
    <w:rsid w:val="00F32D84"/>
    <w:rsid w:val="00F3450C"/>
    <w:rsid w:val="00F40087"/>
    <w:rsid w:val="00F4119B"/>
    <w:rsid w:val="00F50849"/>
    <w:rsid w:val="00F53B44"/>
    <w:rsid w:val="00F61178"/>
    <w:rsid w:val="00F64533"/>
    <w:rsid w:val="00F65350"/>
    <w:rsid w:val="00F65FEC"/>
    <w:rsid w:val="00F70E81"/>
    <w:rsid w:val="00F73C2B"/>
    <w:rsid w:val="00F855A0"/>
    <w:rsid w:val="00FA425C"/>
    <w:rsid w:val="00FC53C8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35A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B035A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3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3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B03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DB0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3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53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5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53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3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13C3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35A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B035A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3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3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B03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DB0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3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53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5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53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3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13C3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kum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madm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C74E-D245-4B1B-B59D-4401E61C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SAPELKINA</cp:lastModifiedBy>
  <cp:revision>7</cp:revision>
  <cp:lastPrinted>2025-06-11T07:28:00Z</cp:lastPrinted>
  <dcterms:created xsi:type="dcterms:W3CDTF">2025-07-14T11:07:00Z</dcterms:created>
  <dcterms:modified xsi:type="dcterms:W3CDTF">2025-07-17T10:37:00Z</dcterms:modified>
</cp:coreProperties>
</file>