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63AD7" w:rsidRPr="00D502C8" w:rsidRDefault="00E44C5A" w:rsidP="00E63AD7">
      <w:pPr>
        <w:autoSpaceDE w:val="0"/>
        <w:autoSpaceDN w:val="0"/>
        <w:adjustRightInd w:val="0"/>
        <w:spacing w:after="0" w:line="240" w:lineRule="auto"/>
        <w:jc w:val="center"/>
        <w:rPr>
          <w:rFonts w:ascii="Tms Rmn" w:eastAsiaTheme="minorHAnsi" w:hAnsi="Tms Rmn" w:cs="Tms Rmn"/>
          <w:b/>
          <w:bCs/>
          <w:color w:val="000000"/>
          <w:sz w:val="32"/>
          <w:szCs w:val="32"/>
        </w:rPr>
      </w:pPr>
      <w:r w:rsidRPr="00D502C8">
        <w:rPr>
          <w:rFonts w:ascii="Tms Rmn" w:eastAsiaTheme="minorHAnsi" w:hAnsi="Tms Rmn" w:cs="Tms Rmn"/>
          <w:b/>
          <w:bCs/>
          <w:color w:val="000000"/>
          <w:sz w:val="32"/>
          <w:szCs w:val="32"/>
        </w:rPr>
        <w:t>Проверить и оплатить задолженность по налогам можно с помощью электронных сервисов</w:t>
      </w:r>
    </w:p>
    <w:p w:rsidR="00E63AD7" w:rsidRPr="00D502C8" w:rsidRDefault="00E63AD7" w:rsidP="00E63AD7">
      <w:pPr>
        <w:autoSpaceDE w:val="0"/>
        <w:autoSpaceDN w:val="0"/>
        <w:adjustRightInd w:val="0"/>
        <w:spacing w:after="0" w:line="240" w:lineRule="auto"/>
        <w:jc w:val="center"/>
        <w:rPr>
          <w:rFonts w:ascii="Tms Rmn" w:eastAsiaTheme="minorHAnsi" w:hAnsi="Tms Rmn" w:cs="Tms Rmn"/>
          <w:b/>
          <w:bCs/>
          <w:color w:val="000000"/>
          <w:sz w:val="32"/>
          <w:szCs w:val="32"/>
        </w:rPr>
      </w:pPr>
    </w:p>
    <w:p w:rsidR="00352A34" w:rsidRPr="00D502C8" w:rsidRDefault="00352A34" w:rsidP="00E63AD7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D502C8">
        <w:rPr>
          <w:rFonts w:ascii="Tms Rmn" w:eastAsiaTheme="minorHAnsi" w:hAnsi="Tms Rmn" w:cs="Tms Rmn"/>
          <w:color w:val="000000"/>
          <w:sz w:val="28"/>
          <w:szCs w:val="28"/>
        </w:rPr>
        <w:t>Межрайонная</w:t>
      </w:r>
      <w:r w:rsidR="00E63AD7"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 </w:t>
      </w:r>
      <w:r w:rsidRPr="00D502C8">
        <w:rPr>
          <w:rFonts w:ascii="Tms Rmn" w:eastAsiaTheme="minorHAnsi" w:hAnsi="Tms Rmn" w:cs="Tms Rmn"/>
          <w:color w:val="000000"/>
          <w:sz w:val="28"/>
          <w:szCs w:val="28"/>
        </w:rPr>
        <w:t>И</w:t>
      </w:r>
      <w:r w:rsidR="00E63AD7" w:rsidRPr="00D502C8">
        <w:rPr>
          <w:rFonts w:ascii="Tms Rmn" w:eastAsiaTheme="minorHAnsi" w:hAnsi="Tms Rmn" w:cs="Tms Rmn"/>
          <w:color w:val="000000"/>
          <w:sz w:val="28"/>
          <w:szCs w:val="28"/>
        </w:rPr>
        <w:t>ФНС России</w:t>
      </w:r>
      <w:r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 № 6</w:t>
      </w:r>
      <w:r w:rsidR="00E63AD7"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 по Волгоградской области напоминает</w:t>
      </w:r>
      <w:r w:rsidR="008B4A62" w:rsidRPr="00D502C8">
        <w:rPr>
          <w:rFonts w:ascii="Tms Rmn" w:eastAsiaTheme="minorHAnsi" w:hAnsi="Tms Rmn" w:cs="Tms Rmn"/>
          <w:color w:val="000000"/>
          <w:sz w:val="28"/>
          <w:szCs w:val="28"/>
        </w:rPr>
        <w:t>, что 2 декабря</w:t>
      </w:r>
      <w:r w:rsidR="00E63AD7"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 </w:t>
      </w:r>
      <w:r w:rsidR="008B4A62" w:rsidRPr="00D502C8">
        <w:rPr>
          <w:rFonts w:ascii="Tms Rmn" w:eastAsiaTheme="minorHAnsi" w:hAnsi="Tms Rmn" w:cs="Tms Rmn"/>
          <w:color w:val="000000"/>
          <w:sz w:val="28"/>
          <w:szCs w:val="28"/>
        </w:rPr>
        <w:t>2024 года истек срок уплаты налогов физическими лицами 2023 год</w:t>
      </w:r>
      <w:r w:rsidRPr="00D502C8">
        <w:rPr>
          <w:rFonts w:ascii="Tms Rmn" w:eastAsiaTheme="minorHAnsi" w:hAnsi="Tms Rmn" w:cs="Tms Rmn"/>
          <w:color w:val="000000"/>
          <w:sz w:val="28"/>
          <w:szCs w:val="28"/>
        </w:rPr>
        <w:t>.</w:t>
      </w:r>
    </w:p>
    <w:p w:rsidR="002419D6" w:rsidRPr="00D502C8" w:rsidRDefault="00DB1F6D" w:rsidP="00E63AD7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D502C8">
        <w:rPr>
          <w:rFonts w:ascii="Tms Rmn" w:eastAsiaTheme="minorHAnsi" w:hAnsi="Tms Rmn" w:cs="Tms Rmn"/>
          <w:color w:val="000000"/>
          <w:sz w:val="28"/>
          <w:szCs w:val="28"/>
        </w:rPr>
        <w:t>Если по каким-либо причинам налог</w:t>
      </w:r>
      <w:r w:rsidR="0072154E"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 не оплачен</w:t>
      </w:r>
      <w:r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 вовремя, необходимо сделать это </w:t>
      </w:r>
      <w:r w:rsidR="00AB30D8" w:rsidRPr="00D502C8">
        <w:rPr>
          <w:rFonts w:ascii="Tms Rmn" w:eastAsiaTheme="minorHAnsi" w:hAnsi="Tms Rmn" w:cs="Tms Rmn"/>
          <w:color w:val="000000"/>
          <w:sz w:val="28"/>
          <w:szCs w:val="28"/>
        </w:rPr>
        <w:t>в ближайшее время</w:t>
      </w:r>
      <w:r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, так как </w:t>
      </w:r>
      <w:r w:rsidR="002419D6" w:rsidRPr="00D502C8">
        <w:rPr>
          <w:rFonts w:ascii="Tms Rmn" w:eastAsiaTheme="minorHAnsi" w:hAnsi="Tms Rmn" w:cs="Tms Rmn"/>
          <w:color w:val="000000"/>
          <w:sz w:val="28"/>
          <w:szCs w:val="28"/>
        </w:rPr>
        <w:t>за каждый день просрочки платежа начисляются пени</w:t>
      </w:r>
      <w:r w:rsidR="002E4D61" w:rsidRPr="00D502C8">
        <w:rPr>
          <w:rFonts w:ascii="Tms Rmn" w:eastAsiaTheme="minorHAnsi" w:hAnsi="Tms Rmn" w:cs="Tms Rmn"/>
          <w:color w:val="000000"/>
          <w:sz w:val="28"/>
          <w:szCs w:val="28"/>
        </w:rPr>
        <w:t>.</w:t>
      </w:r>
      <w:r w:rsidR="002419D6"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 </w:t>
      </w:r>
    </w:p>
    <w:p w:rsidR="00E63AD7" w:rsidRPr="00D502C8" w:rsidRDefault="002419D6" w:rsidP="00E63AD7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D502C8">
        <w:rPr>
          <w:rFonts w:ascii="Tms Rmn" w:eastAsiaTheme="minorHAnsi" w:hAnsi="Tms Rmn" w:cs="Tms Rmn"/>
          <w:color w:val="000000"/>
          <w:sz w:val="28"/>
          <w:szCs w:val="28"/>
        </w:rPr>
        <w:t>Так же в этом случае налоговый орган направит требование об уплате. Если должник его не исполнит, последует обращение в суд. Далее долг будут взыскивать принудительно судебные приставы.</w:t>
      </w:r>
    </w:p>
    <w:p w:rsidR="002419D6" w:rsidRPr="00D502C8" w:rsidRDefault="002419D6" w:rsidP="00E63AD7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D502C8">
        <w:rPr>
          <w:rFonts w:ascii="Tms Rmn" w:eastAsiaTheme="minorHAnsi" w:hAnsi="Tms Rmn" w:cs="Tms Rmn"/>
          <w:color w:val="000000"/>
          <w:sz w:val="28"/>
          <w:szCs w:val="28"/>
        </w:rPr>
        <w:t>Проверить свою задолженность и оплатить ее можно с помощью:</w:t>
      </w:r>
    </w:p>
    <w:p w:rsidR="002419D6" w:rsidRPr="00D502C8" w:rsidRDefault="002419D6" w:rsidP="00E63AD7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D502C8">
        <w:rPr>
          <w:rFonts w:ascii="Tms Rmn" w:eastAsiaTheme="minorHAnsi" w:hAnsi="Tms Rmn" w:cs="Tms Rmn"/>
          <w:color w:val="000000"/>
          <w:sz w:val="28"/>
          <w:szCs w:val="28"/>
        </w:rPr>
        <w:t>- электронных сервисов ФНС России</w:t>
      </w:r>
      <w:r w:rsidR="00FE46FD"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 «Личный кабинет налогоплательщика» (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https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</w:rPr>
        <w:t>://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lkfl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</w:rPr>
        <w:t>2.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nalog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</w:rPr>
        <w:t>.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ru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</w:rPr>
        <w:t>/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lkfl</w:t>
      </w:r>
      <w:r w:rsidR="00FE46FD" w:rsidRPr="00D502C8">
        <w:rPr>
          <w:rFonts w:ascii="Tms Rmn" w:eastAsiaTheme="minorHAnsi" w:hAnsi="Tms Rmn" w:cs="Tms Rmn"/>
          <w:color w:val="000000"/>
          <w:sz w:val="28"/>
          <w:szCs w:val="28"/>
        </w:rPr>
        <w:t>) и «Уплата налогов и пошлин» (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https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</w:rPr>
        <w:t>://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service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</w:rPr>
        <w:t>.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nalog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</w:rPr>
        <w:t>.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ru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</w:rPr>
        <w:t>/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payment</w:t>
      </w:r>
      <w:r w:rsidR="00D502C8" w:rsidRPr="00D502C8">
        <w:rPr>
          <w:rFonts w:ascii="Tms Rmn" w:eastAsiaTheme="minorHAnsi" w:hAnsi="Tms Rmn" w:cs="Tms Rmn"/>
          <w:color w:val="000000"/>
          <w:sz w:val="28"/>
          <w:szCs w:val="28"/>
        </w:rPr>
        <w:t>/</w:t>
      </w:r>
      <w:r w:rsidR="00841E4C" w:rsidRPr="00D502C8">
        <w:rPr>
          <w:rFonts w:ascii="Tms Rmn" w:eastAsiaTheme="minorHAnsi" w:hAnsi="Tms Rmn" w:cs="Tms Rmn"/>
          <w:color w:val="000000"/>
          <w:sz w:val="28"/>
          <w:szCs w:val="28"/>
        </w:rPr>
        <w:t>);</w:t>
      </w:r>
    </w:p>
    <w:p w:rsidR="00841E4C" w:rsidRPr="00D502C8" w:rsidRDefault="00841E4C" w:rsidP="00E63AD7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D502C8">
        <w:rPr>
          <w:rFonts w:ascii="Tms Rmn" w:eastAsiaTheme="minorHAnsi" w:hAnsi="Tms Rmn" w:cs="Tms Rmn"/>
          <w:color w:val="000000"/>
          <w:sz w:val="28"/>
          <w:szCs w:val="28"/>
        </w:rPr>
        <w:t>- приложения «Налоги ФЛ»;</w:t>
      </w:r>
    </w:p>
    <w:p w:rsidR="00841E4C" w:rsidRPr="00D502C8" w:rsidRDefault="00D502C8" w:rsidP="00E63AD7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>
        <w:rPr>
          <w:rFonts w:ascii="Tms Rmn" w:eastAsiaTheme="minorHAnsi" w:hAnsi="Tms Rmn" w:cs="Tms Rmn"/>
          <w:color w:val="000000"/>
          <w:sz w:val="28"/>
          <w:szCs w:val="28"/>
        </w:rPr>
        <w:t>- личного кабинета на ЕПГУ</w:t>
      </w:r>
      <w:bookmarkStart w:id="0" w:name="_GoBack"/>
      <w:bookmarkEnd w:id="0"/>
      <w:r w:rsidR="00841E4C" w:rsidRPr="00D502C8">
        <w:rPr>
          <w:rFonts w:ascii="Tms Rmn" w:eastAsiaTheme="minorHAnsi" w:hAnsi="Tms Rmn" w:cs="Tms Rmn"/>
          <w:color w:val="000000"/>
          <w:sz w:val="28"/>
          <w:szCs w:val="28"/>
        </w:rPr>
        <w:t>.</w:t>
      </w:r>
    </w:p>
    <w:p w:rsidR="00841E4C" w:rsidRPr="00D502C8" w:rsidRDefault="00841E4C" w:rsidP="00E63AD7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Оплатить задолженность </w:t>
      </w:r>
      <w:r w:rsidR="00AB30D8" w:rsidRPr="00D502C8">
        <w:rPr>
          <w:rFonts w:ascii="Tms Rmn" w:eastAsiaTheme="minorHAnsi" w:hAnsi="Tms Rmn" w:cs="Tms Rmn"/>
          <w:color w:val="000000"/>
          <w:sz w:val="28"/>
          <w:szCs w:val="28"/>
        </w:rPr>
        <w:t xml:space="preserve">возможно и в офисах банков или по </w:t>
      </w:r>
      <w:r w:rsidR="00AB30D8" w:rsidRPr="00D502C8">
        <w:rPr>
          <w:rFonts w:ascii="Tms Rmn" w:eastAsiaTheme="minorHAnsi" w:hAnsi="Tms Rmn" w:cs="Tms Rmn"/>
          <w:color w:val="000000"/>
          <w:sz w:val="28"/>
          <w:szCs w:val="28"/>
          <w:lang w:val="en-US"/>
        </w:rPr>
        <w:t>QR</w:t>
      </w:r>
      <w:r w:rsidR="00AB30D8" w:rsidRPr="00D502C8">
        <w:rPr>
          <w:rFonts w:ascii="Tms Rmn" w:eastAsiaTheme="minorHAnsi" w:hAnsi="Tms Rmn" w:cs="Tms Rmn"/>
          <w:color w:val="000000"/>
          <w:sz w:val="28"/>
          <w:szCs w:val="28"/>
        </w:rPr>
        <w:t>-коду в мобильном приложении банка, в отделениях «Почта России», в отделениях МФЦ и кассах местных администраций (при наличии полномочий).</w:t>
      </w:r>
    </w:p>
    <w:sectPr w:rsidR="00841E4C" w:rsidRPr="00D502C8" w:rsidSect="000C7A56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C5A" w:rsidRDefault="00E44C5A">
      <w:pPr>
        <w:spacing w:after="0" w:line="240" w:lineRule="auto"/>
      </w:pPr>
      <w:r>
        <w:separator/>
      </w:r>
    </w:p>
  </w:endnote>
  <w:endnote w:type="continuationSeparator" w:id="0">
    <w:p w:rsidR="00E44C5A" w:rsidRDefault="00E4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C5A" w:rsidRDefault="00E44C5A">
      <w:pPr>
        <w:spacing w:after="0" w:line="240" w:lineRule="auto"/>
      </w:pPr>
      <w:r>
        <w:separator/>
      </w:r>
    </w:p>
  </w:footnote>
  <w:footnote w:type="continuationSeparator" w:id="0">
    <w:p w:rsidR="00E44C5A" w:rsidRDefault="00E4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C5A" w:rsidRDefault="00E44C5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C8CFBE"/>
    <w:lvl w:ilvl="0">
      <w:numFmt w:val="bullet"/>
      <w:lvlText w:val="*"/>
      <w:lvlJc w:val="left"/>
    </w:lvl>
  </w:abstractNum>
  <w:abstractNum w:abstractNumId="1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2"/>
  </w:num>
  <w:num w:numId="6">
    <w:abstractNumId w:val="13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4"/>
  </w:num>
  <w:num w:numId="13">
    <w:abstractNumId w:val="15"/>
  </w:num>
  <w:num w:numId="14">
    <w:abstractNumId w:val="3"/>
  </w:num>
  <w:num w:numId="15">
    <w:abstractNumId w:val="2"/>
  </w:num>
  <w:num w:numId="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3B33"/>
    <w:rsid w:val="000151DD"/>
    <w:rsid w:val="00021E7C"/>
    <w:rsid w:val="000244E4"/>
    <w:rsid w:val="00027088"/>
    <w:rsid w:val="00027F07"/>
    <w:rsid w:val="00034185"/>
    <w:rsid w:val="00036E86"/>
    <w:rsid w:val="00046FF7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C7A56"/>
    <w:rsid w:val="000E4C1D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1D2"/>
    <w:rsid w:val="001328C2"/>
    <w:rsid w:val="00134DE3"/>
    <w:rsid w:val="00137EE4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1F2A3E"/>
    <w:rsid w:val="00203CCF"/>
    <w:rsid w:val="00210033"/>
    <w:rsid w:val="00212B5C"/>
    <w:rsid w:val="00214B48"/>
    <w:rsid w:val="00215734"/>
    <w:rsid w:val="002227DA"/>
    <w:rsid w:val="00222B20"/>
    <w:rsid w:val="00237693"/>
    <w:rsid w:val="002419D6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4D61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417D2"/>
    <w:rsid w:val="00344CC0"/>
    <w:rsid w:val="00346EA7"/>
    <w:rsid w:val="00351267"/>
    <w:rsid w:val="00352A34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2C18"/>
    <w:rsid w:val="004C5656"/>
    <w:rsid w:val="004D6902"/>
    <w:rsid w:val="004D6A74"/>
    <w:rsid w:val="004E0AAF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45A47"/>
    <w:rsid w:val="00553561"/>
    <w:rsid w:val="005633FD"/>
    <w:rsid w:val="0056491E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2529"/>
    <w:rsid w:val="00626906"/>
    <w:rsid w:val="00631DEB"/>
    <w:rsid w:val="00651F8D"/>
    <w:rsid w:val="0065403B"/>
    <w:rsid w:val="00656739"/>
    <w:rsid w:val="00666D11"/>
    <w:rsid w:val="00680560"/>
    <w:rsid w:val="00691C19"/>
    <w:rsid w:val="00694F42"/>
    <w:rsid w:val="006A4548"/>
    <w:rsid w:val="006B14C6"/>
    <w:rsid w:val="006C0F22"/>
    <w:rsid w:val="006C69B0"/>
    <w:rsid w:val="006E08B9"/>
    <w:rsid w:val="00706781"/>
    <w:rsid w:val="00710AC0"/>
    <w:rsid w:val="007119E3"/>
    <w:rsid w:val="007141EE"/>
    <w:rsid w:val="00720497"/>
    <w:rsid w:val="0072154E"/>
    <w:rsid w:val="007218F3"/>
    <w:rsid w:val="00722407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0123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32E2"/>
    <w:rsid w:val="0084078E"/>
    <w:rsid w:val="00841E4C"/>
    <w:rsid w:val="008423ED"/>
    <w:rsid w:val="00843D3E"/>
    <w:rsid w:val="008503E5"/>
    <w:rsid w:val="00863966"/>
    <w:rsid w:val="0088360E"/>
    <w:rsid w:val="0089037C"/>
    <w:rsid w:val="0089293E"/>
    <w:rsid w:val="008A2C10"/>
    <w:rsid w:val="008A31F0"/>
    <w:rsid w:val="008A45AE"/>
    <w:rsid w:val="008A62AF"/>
    <w:rsid w:val="008B2C3B"/>
    <w:rsid w:val="008B4A62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76C9E"/>
    <w:rsid w:val="009811C7"/>
    <w:rsid w:val="00985B7E"/>
    <w:rsid w:val="00993683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36F3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4D53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0D8"/>
    <w:rsid w:val="00AB3E8B"/>
    <w:rsid w:val="00AB3FDF"/>
    <w:rsid w:val="00AB5D66"/>
    <w:rsid w:val="00AC10F8"/>
    <w:rsid w:val="00AC5116"/>
    <w:rsid w:val="00AD2535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18A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BCE"/>
    <w:rsid w:val="00BF5F04"/>
    <w:rsid w:val="00BF62DD"/>
    <w:rsid w:val="00C0118B"/>
    <w:rsid w:val="00C050B0"/>
    <w:rsid w:val="00C0621A"/>
    <w:rsid w:val="00C06E44"/>
    <w:rsid w:val="00C137B5"/>
    <w:rsid w:val="00C23F19"/>
    <w:rsid w:val="00C26667"/>
    <w:rsid w:val="00C26CF7"/>
    <w:rsid w:val="00C32B82"/>
    <w:rsid w:val="00C3399C"/>
    <w:rsid w:val="00C353C6"/>
    <w:rsid w:val="00C358E7"/>
    <w:rsid w:val="00C45EC9"/>
    <w:rsid w:val="00C5168B"/>
    <w:rsid w:val="00C530EC"/>
    <w:rsid w:val="00C60EE2"/>
    <w:rsid w:val="00C62912"/>
    <w:rsid w:val="00C7506F"/>
    <w:rsid w:val="00C75247"/>
    <w:rsid w:val="00C75BE4"/>
    <w:rsid w:val="00C75EC2"/>
    <w:rsid w:val="00C76216"/>
    <w:rsid w:val="00C76CE9"/>
    <w:rsid w:val="00C775C0"/>
    <w:rsid w:val="00C8034A"/>
    <w:rsid w:val="00C900B4"/>
    <w:rsid w:val="00C91E93"/>
    <w:rsid w:val="00C94B57"/>
    <w:rsid w:val="00C955C2"/>
    <w:rsid w:val="00C966C9"/>
    <w:rsid w:val="00C96CC3"/>
    <w:rsid w:val="00C96D3C"/>
    <w:rsid w:val="00CA0120"/>
    <w:rsid w:val="00CA14F3"/>
    <w:rsid w:val="00CA377C"/>
    <w:rsid w:val="00CA5245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02C8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1F6D"/>
    <w:rsid w:val="00DB6489"/>
    <w:rsid w:val="00DC0C72"/>
    <w:rsid w:val="00DC2861"/>
    <w:rsid w:val="00DC5BDE"/>
    <w:rsid w:val="00DD0E00"/>
    <w:rsid w:val="00DD696B"/>
    <w:rsid w:val="00DE01A0"/>
    <w:rsid w:val="00DE1C0F"/>
    <w:rsid w:val="00DE7DFA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4C5A"/>
    <w:rsid w:val="00E46DC0"/>
    <w:rsid w:val="00E52FB1"/>
    <w:rsid w:val="00E53905"/>
    <w:rsid w:val="00E55C17"/>
    <w:rsid w:val="00E56720"/>
    <w:rsid w:val="00E56A5D"/>
    <w:rsid w:val="00E61D49"/>
    <w:rsid w:val="00E6319C"/>
    <w:rsid w:val="00E63AD7"/>
    <w:rsid w:val="00E63C88"/>
    <w:rsid w:val="00E705A1"/>
    <w:rsid w:val="00E86E09"/>
    <w:rsid w:val="00E9009A"/>
    <w:rsid w:val="00E9175B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6D5F"/>
    <w:rsid w:val="00F5705C"/>
    <w:rsid w:val="00F574EE"/>
    <w:rsid w:val="00F8411E"/>
    <w:rsid w:val="00F94650"/>
    <w:rsid w:val="00F946B4"/>
    <w:rsid w:val="00FA0C34"/>
    <w:rsid w:val="00FC33DA"/>
    <w:rsid w:val="00FC3D16"/>
    <w:rsid w:val="00FC4801"/>
    <w:rsid w:val="00FD24FE"/>
    <w:rsid w:val="00FD71F6"/>
    <w:rsid w:val="00FE360F"/>
    <w:rsid w:val="00FE46FD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21FCB-62B0-4BC7-B1CF-E9B911AB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3</cp:revision>
  <cp:lastPrinted>2024-12-23T09:33:00Z</cp:lastPrinted>
  <dcterms:created xsi:type="dcterms:W3CDTF">2024-12-25T07:32:00Z</dcterms:created>
  <dcterms:modified xsi:type="dcterms:W3CDTF">2024-12-25T07:35:00Z</dcterms:modified>
</cp:coreProperties>
</file>