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206" w:rsidRDefault="00946206" w:rsidP="00946206">
      <w:pPr>
        <w:pStyle w:val="a3"/>
        <w:ind w:left="142"/>
        <w:jc w:val="left"/>
        <w:outlineLvl w:val="0"/>
        <w:rPr>
          <w:sz w:val="22"/>
          <w:szCs w:val="2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-28575</wp:posOffset>
            </wp:positionH>
            <wp:positionV relativeFrom="paragraph">
              <wp:posOffset>-2540</wp:posOffset>
            </wp:positionV>
            <wp:extent cx="771525" cy="682625"/>
            <wp:effectExtent l="19050" t="0" r="9525" b="0"/>
            <wp:wrapTight wrapText="bothSides">
              <wp:wrapPolygon edited="0">
                <wp:start x="-533" y="0"/>
                <wp:lineTo x="-533" y="21098"/>
                <wp:lineTo x="21867" y="21098"/>
                <wp:lineTo x="21867" y="0"/>
                <wp:lineTo x="-533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ПРЕСС-СЛУЖБА</w:t>
      </w:r>
    </w:p>
    <w:p w:rsidR="00946206" w:rsidRDefault="00946206" w:rsidP="00946206">
      <w:pPr>
        <w:pStyle w:val="a3"/>
        <w:ind w:left="14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ОТДЕЛЕНИЯ ФОНДА ПЕНСИОННОГО И СОЦИАЛЬНОГО СТРАХОВАНИЯ </w:t>
      </w:r>
    </w:p>
    <w:p w:rsidR="00946206" w:rsidRDefault="00946206" w:rsidP="00946206">
      <w:pPr>
        <w:pStyle w:val="a3"/>
        <w:ind w:left="142"/>
        <w:jc w:val="left"/>
        <w:rPr>
          <w:sz w:val="22"/>
          <w:szCs w:val="22"/>
        </w:rPr>
      </w:pPr>
      <w:r>
        <w:rPr>
          <w:sz w:val="22"/>
          <w:szCs w:val="22"/>
        </w:rPr>
        <w:t>РОССИЙСКОЙ ФЕДЕРАЦИИ</w:t>
      </w:r>
    </w:p>
    <w:p w:rsidR="00946206" w:rsidRDefault="00946206" w:rsidP="00946206">
      <w:pPr>
        <w:pStyle w:val="a3"/>
        <w:ind w:left="142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ПО ВОЛГОГРАДСКОЙ ОБЛАСТИ </w:t>
      </w:r>
    </w:p>
    <w:p w:rsidR="00946206" w:rsidRDefault="00946206" w:rsidP="00946206">
      <w:pPr>
        <w:pStyle w:val="a5"/>
        <w:ind w:left="142" w:firstLine="578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 w:rsidR="00CC0DB5" w:rsidRPr="001B763A" w:rsidRDefault="00F97C99" w:rsidP="001B763A">
      <w:pPr>
        <w:pStyle w:val="a5"/>
        <w:rPr>
          <w:b/>
          <w:bCs/>
          <w:sz w:val="28"/>
        </w:rPr>
      </w:pPr>
      <w:r w:rsidRPr="00F97C99">
        <w:pict>
          <v:line id="shape_0" o:spid="_x0000_s1026" style="position:absolute;left:0;text-align:left;z-index:251660288" from="-13.95pt,4.7pt" to="461.55pt,4.7pt" o:allowincell="f" strokeweight="1.59mm">
            <v:fill o:detectmouseclick="t"/>
            <v:stroke joinstyle="miter"/>
          </v:line>
        </w:pict>
      </w:r>
    </w:p>
    <w:p w:rsidR="005D18FB" w:rsidRPr="00D56457" w:rsidRDefault="00D866B1" w:rsidP="00F264DF">
      <w:pPr>
        <w:pStyle w:val="a7"/>
        <w:spacing w:line="360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95 волгоградских ветеранов-участников Великой Отечественной войны</w:t>
      </w:r>
      <w:r w:rsidR="00EC250C">
        <w:rPr>
          <w:b/>
          <w:sz w:val="28"/>
          <w:szCs w:val="28"/>
        </w:rPr>
        <w:t xml:space="preserve"> получили еж</w:t>
      </w:r>
      <w:r w:rsidR="00020DE3">
        <w:rPr>
          <w:b/>
          <w:sz w:val="28"/>
          <w:szCs w:val="28"/>
        </w:rPr>
        <w:t>егодную праздничную выплату ко Д</w:t>
      </w:r>
      <w:r w:rsidR="00EC250C">
        <w:rPr>
          <w:b/>
          <w:sz w:val="28"/>
          <w:szCs w:val="28"/>
        </w:rPr>
        <w:t xml:space="preserve">ню Победы </w:t>
      </w:r>
    </w:p>
    <w:p w:rsidR="005D18FB" w:rsidRPr="00FD2858" w:rsidRDefault="007370F2" w:rsidP="005D18FB">
      <w:pPr>
        <w:suppressAutoHyphens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По 10 тысяч рублей ежегодной выплаты к 9 Мая в преддверии праздника перечислило Отделение СФР по Волгоградской области.</w:t>
      </w:r>
    </w:p>
    <w:p w:rsidR="00345A56" w:rsidRDefault="003A4AC2" w:rsidP="00D56457">
      <w:pPr>
        <w:suppressAutoHyphens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Каждому ветерану </w:t>
      </w:r>
      <w:r w:rsidR="00E10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инвалиду Великой Отечественной войны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были</w:t>
      </w:r>
      <w:r w:rsidR="00345A56" w:rsidRPr="00EF7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доставлены </w:t>
      </w:r>
      <w:r w:rsidR="00E10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пенсией </w:t>
      </w:r>
      <w:r w:rsidR="00345A56" w:rsidRPr="00EF7B6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</w:t>
      </w:r>
      <w:r w:rsidR="00E10AC7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 и почтой</w:t>
      </w:r>
      <w:r w:rsidR="005B48B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начиная с 3-го апреля.</w:t>
      </w:r>
    </w:p>
    <w:p w:rsidR="00F926D2" w:rsidRPr="00C528C2" w:rsidRDefault="0059041D" w:rsidP="00F926D2">
      <w:pPr>
        <w:suppressAutoHyphens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перечислялась</w:t>
      </w:r>
      <w:r w:rsidR="005D18FB" w:rsidRPr="00EF7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беззаявите</w:t>
      </w:r>
      <w:r w:rsidR="00453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 </w:t>
      </w:r>
      <w:r w:rsidR="005D18FB" w:rsidRPr="00EF7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="0093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данных, </w:t>
      </w:r>
      <w:r w:rsidR="005D18FB" w:rsidRPr="00EF7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имеющихся у </w:t>
      </w:r>
      <w:r w:rsidR="0093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Отделения </w:t>
      </w:r>
      <w:r w:rsidR="005D18FB" w:rsidRPr="00EF7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Социального фонда </w:t>
      </w:r>
      <w:r w:rsidR="009349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по Волгоградской области</w:t>
      </w:r>
      <w:r w:rsidR="005D18FB" w:rsidRPr="00EF7B61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Вся пред</w:t>
      </w:r>
      <w:r w:rsidR="00453D4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варительная работа по уточнению</w:t>
      </w:r>
      <w:r w:rsidR="009D71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D18FB" w:rsidRPr="00EF7B6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</w:t>
      </w:r>
      <w:r w:rsidR="009D718D">
        <w:rPr>
          <w:rFonts w:ascii="Times New Roman" w:eastAsia="Times New Roman" w:hAnsi="Times New Roman" w:cs="Times New Roman"/>
          <w:sz w:val="24"/>
          <w:szCs w:val="24"/>
          <w:lang w:eastAsia="ru-RU"/>
        </w:rPr>
        <w:t>ов получателей и </w:t>
      </w:r>
      <w:r w:rsidR="002C60A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</w:t>
      </w:r>
      <w:r w:rsidR="00170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анию доставочных организаций была </w:t>
      </w:r>
      <w:r w:rsidR="002C60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D18FB" w:rsidRPr="00EF7B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</w:t>
      </w:r>
      <w:r w:rsidR="009D718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70F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дена заблаговременно.</w:t>
      </w:r>
      <w:r w:rsidR="005D18FB" w:rsidRPr="00EF7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="005D18FB" w:rsidRPr="00EF7B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D79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"</w:t>
      </w:r>
      <w:r w:rsidR="005A38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Выплату</w:t>
      </w:r>
      <w:r w:rsidR="005D18FB" w:rsidRPr="009D79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устанавливают ветеранам, которые во время Великой Отечественной войны несли службу в действующей армии или получили инвалидность в результате ранения, контузии, увечья или заболевания в районах боевых</w:t>
      </w:r>
      <w:r w:rsidR="0077650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действий. Помимо этого, её</w:t>
      </w:r>
      <w:r w:rsidR="005D18FB" w:rsidRPr="009D79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предоставляют за участие в боевых операциях в ходе ВОВ, выполнение специальных заданий в воинских частях действующей армии и в тылу противника или на территориях иностранных государств, а также </w:t>
      </w:r>
      <w:r w:rsidR="00F926D2" w:rsidRPr="009D79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некоторым другим основаниям.</w:t>
      </w:r>
      <w:r w:rsidR="009D79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343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Важно</w:t>
      </w:r>
      <w:r w:rsidR="004940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что эта мера поддержки, кроме финансовой помощи, является и знаком внимания к тем, кто 81 год назад </w:t>
      </w:r>
      <w:r w:rsidR="00C528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принёс нашей стране Победу", – </w:t>
      </w:r>
      <w:r w:rsidR="00C528C2" w:rsidRPr="00C52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отметил управляющий Отделением СФР по Волгоградской области </w:t>
      </w:r>
      <w:r w:rsidR="00C528C2" w:rsidRPr="00C52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Владимир Федоров</w:t>
      </w:r>
      <w:r w:rsidR="00C528C2" w:rsidRPr="00C528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D79F1" w:rsidRPr="00C52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26D2" w:rsidRDefault="00F926D2" w:rsidP="00F926D2">
      <w:pPr>
        <w:suppressAutoHyphens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E8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 остались вопросы, вы всегда можете посетить клиентскую службу или обратиться к специа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листам единого контакт-центра по тел.: </w:t>
      </w:r>
      <w:r w:rsidRPr="00711E8C">
        <w:rPr>
          <w:rFonts w:ascii="Times New Roman" w:eastAsia="Times New Roman" w:hAnsi="Times New Roman" w:cs="Times New Roman"/>
          <w:sz w:val="24"/>
          <w:szCs w:val="24"/>
          <w:lang w:eastAsia="ru-RU"/>
        </w:rPr>
        <w:t>8-800-100-00-01.</w:t>
      </w:r>
    </w:p>
    <w:p w:rsidR="007A1908" w:rsidRPr="0079534D" w:rsidRDefault="007A1908" w:rsidP="00CC0DB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A1908" w:rsidRPr="0079534D" w:rsidSect="00C10446">
      <w:pgSz w:w="11906" w:h="16838"/>
      <w:pgMar w:top="709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46206"/>
    <w:rsid w:val="00020DE3"/>
    <w:rsid w:val="00061395"/>
    <w:rsid w:val="00061DCD"/>
    <w:rsid w:val="000671CE"/>
    <w:rsid w:val="000743BF"/>
    <w:rsid w:val="000A10BB"/>
    <w:rsid w:val="001113B6"/>
    <w:rsid w:val="001364F7"/>
    <w:rsid w:val="00170FC2"/>
    <w:rsid w:val="001A130F"/>
    <w:rsid w:val="001B763A"/>
    <w:rsid w:val="001D0F35"/>
    <w:rsid w:val="00231D08"/>
    <w:rsid w:val="00233CCB"/>
    <w:rsid w:val="00252CB7"/>
    <w:rsid w:val="00285291"/>
    <w:rsid w:val="00297D43"/>
    <w:rsid w:val="002A0058"/>
    <w:rsid w:val="002C60A7"/>
    <w:rsid w:val="003451AE"/>
    <w:rsid w:val="00345A56"/>
    <w:rsid w:val="00365E82"/>
    <w:rsid w:val="00370A07"/>
    <w:rsid w:val="003A4AC2"/>
    <w:rsid w:val="003B37E1"/>
    <w:rsid w:val="00404F65"/>
    <w:rsid w:val="00453D44"/>
    <w:rsid w:val="004616EF"/>
    <w:rsid w:val="004644F1"/>
    <w:rsid w:val="004846E9"/>
    <w:rsid w:val="00490FF2"/>
    <w:rsid w:val="0049404B"/>
    <w:rsid w:val="004A456C"/>
    <w:rsid w:val="004C2606"/>
    <w:rsid w:val="004C2E74"/>
    <w:rsid w:val="004D2568"/>
    <w:rsid w:val="00500062"/>
    <w:rsid w:val="00514D23"/>
    <w:rsid w:val="00516B75"/>
    <w:rsid w:val="00523C5F"/>
    <w:rsid w:val="005845FE"/>
    <w:rsid w:val="0059041D"/>
    <w:rsid w:val="005A3888"/>
    <w:rsid w:val="005B3576"/>
    <w:rsid w:val="005B48BE"/>
    <w:rsid w:val="005D18FB"/>
    <w:rsid w:val="00610C44"/>
    <w:rsid w:val="00631473"/>
    <w:rsid w:val="00673D9E"/>
    <w:rsid w:val="0072676A"/>
    <w:rsid w:val="0073553A"/>
    <w:rsid w:val="007370F2"/>
    <w:rsid w:val="00776504"/>
    <w:rsid w:val="00776D88"/>
    <w:rsid w:val="00786357"/>
    <w:rsid w:val="0079534D"/>
    <w:rsid w:val="007A1908"/>
    <w:rsid w:val="007C0EA5"/>
    <w:rsid w:val="007C5DBA"/>
    <w:rsid w:val="008132ED"/>
    <w:rsid w:val="0083260F"/>
    <w:rsid w:val="008972BE"/>
    <w:rsid w:val="009001CA"/>
    <w:rsid w:val="0093490E"/>
    <w:rsid w:val="00936E81"/>
    <w:rsid w:val="0094129C"/>
    <w:rsid w:val="00946206"/>
    <w:rsid w:val="00950CF2"/>
    <w:rsid w:val="0095472A"/>
    <w:rsid w:val="00976D6A"/>
    <w:rsid w:val="00985366"/>
    <w:rsid w:val="009C53DC"/>
    <w:rsid w:val="009D718D"/>
    <w:rsid w:val="009D79F1"/>
    <w:rsid w:val="009E2D3E"/>
    <w:rsid w:val="00A2773A"/>
    <w:rsid w:val="00A402E8"/>
    <w:rsid w:val="00A439AA"/>
    <w:rsid w:val="00A71FC1"/>
    <w:rsid w:val="00A85AF7"/>
    <w:rsid w:val="00A94675"/>
    <w:rsid w:val="00AA17FE"/>
    <w:rsid w:val="00AB105A"/>
    <w:rsid w:val="00AB3B3A"/>
    <w:rsid w:val="00AF0F61"/>
    <w:rsid w:val="00B34353"/>
    <w:rsid w:val="00B41F94"/>
    <w:rsid w:val="00B44D29"/>
    <w:rsid w:val="00BC36BB"/>
    <w:rsid w:val="00BE060E"/>
    <w:rsid w:val="00C07FD1"/>
    <w:rsid w:val="00C10446"/>
    <w:rsid w:val="00C50740"/>
    <w:rsid w:val="00C528C2"/>
    <w:rsid w:val="00CC0DB5"/>
    <w:rsid w:val="00CE666E"/>
    <w:rsid w:val="00D5025C"/>
    <w:rsid w:val="00D56457"/>
    <w:rsid w:val="00D866B1"/>
    <w:rsid w:val="00D92294"/>
    <w:rsid w:val="00D967FF"/>
    <w:rsid w:val="00DA7B4D"/>
    <w:rsid w:val="00DC4EDC"/>
    <w:rsid w:val="00DD2C11"/>
    <w:rsid w:val="00E10AC7"/>
    <w:rsid w:val="00E30944"/>
    <w:rsid w:val="00E30D22"/>
    <w:rsid w:val="00E75E76"/>
    <w:rsid w:val="00E81149"/>
    <w:rsid w:val="00EC250C"/>
    <w:rsid w:val="00EF3758"/>
    <w:rsid w:val="00EF7B61"/>
    <w:rsid w:val="00F264DF"/>
    <w:rsid w:val="00F52C45"/>
    <w:rsid w:val="00F86E46"/>
    <w:rsid w:val="00F926D2"/>
    <w:rsid w:val="00F97C99"/>
    <w:rsid w:val="00FB6D2C"/>
    <w:rsid w:val="00FC5ED9"/>
    <w:rsid w:val="00FD2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206"/>
    <w:pPr>
      <w:suppressAutoHyphens/>
    </w:pPr>
  </w:style>
  <w:style w:type="paragraph" w:styleId="3">
    <w:name w:val="heading 3"/>
    <w:basedOn w:val="a"/>
    <w:link w:val="30"/>
    <w:uiPriority w:val="9"/>
    <w:qFormat/>
    <w:rsid w:val="00EF7B61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946206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uiPriority w:val="99"/>
    <w:semiHidden/>
    <w:rsid w:val="00946206"/>
  </w:style>
  <w:style w:type="paragraph" w:styleId="a5">
    <w:name w:val="Body Text Indent"/>
    <w:basedOn w:val="a"/>
    <w:link w:val="10"/>
    <w:unhideWhenUsed/>
    <w:rsid w:val="0094620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uiPriority w:val="99"/>
    <w:semiHidden/>
    <w:rsid w:val="00946206"/>
  </w:style>
  <w:style w:type="character" w:customStyle="1" w:styleId="1">
    <w:name w:val="Основной текст Знак1"/>
    <w:basedOn w:val="a0"/>
    <w:link w:val="a3"/>
    <w:semiHidden/>
    <w:locked/>
    <w:rsid w:val="00946206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10">
    <w:name w:val="Основной текст с отступом Знак1"/>
    <w:basedOn w:val="a0"/>
    <w:link w:val="a5"/>
    <w:locked/>
    <w:rsid w:val="00946206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unhideWhenUsed/>
    <w:rsid w:val="0083260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54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472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F7B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Emphasis"/>
    <w:basedOn w:val="a0"/>
    <w:uiPriority w:val="20"/>
    <w:qFormat/>
    <w:rsid w:val="00EF7B61"/>
    <w:rPr>
      <w:i/>
      <w:iCs/>
    </w:rPr>
  </w:style>
  <w:style w:type="character" w:styleId="ab">
    <w:name w:val="Strong"/>
    <w:basedOn w:val="a0"/>
    <w:uiPriority w:val="22"/>
    <w:qFormat/>
    <w:rsid w:val="00EF7B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4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0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8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0734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6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044ZeninaEV</cp:lastModifiedBy>
  <cp:revision>199</cp:revision>
  <dcterms:created xsi:type="dcterms:W3CDTF">2025-04-02T12:16:00Z</dcterms:created>
  <dcterms:modified xsi:type="dcterms:W3CDTF">2026-05-06T12:07:00Z</dcterms:modified>
</cp:coreProperties>
</file>