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B78" w:rsidRDefault="00F17B78" w:rsidP="00F17B78">
      <w:pPr>
        <w:jc w:val="center"/>
        <w:rPr>
          <w:b/>
          <w:sz w:val="28"/>
          <w:szCs w:val="28"/>
        </w:rPr>
      </w:pPr>
      <w:r w:rsidRPr="00F17B78">
        <w:rPr>
          <w:b/>
          <w:sz w:val="28"/>
          <w:szCs w:val="28"/>
        </w:rPr>
        <w:t>Семейный доступ в личном кабинете поможет оплатить налоги за несовершеннолетних детей</w:t>
      </w:r>
    </w:p>
    <w:p w:rsidR="00F17B78" w:rsidRPr="00F17B78" w:rsidRDefault="00F17B78" w:rsidP="00F17B7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17B78" w:rsidRPr="00F17B78" w:rsidRDefault="00F17B78" w:rsidP="00F17B78">
      <w:pPr>
        <w:rPr>
          <w:sz w:val="28"/>
          <w:szCs w:val="28"/>
        </w:rPr>
      </w:pPr>
      <w:r w:rsidRPr="00F17B78">
        <w:rPr>
          <w:sz w:val="28"/>
          <w:szCs w:val="28"/>
        </w:rPr>
        <w:t>Оплатить налоги за несовершеннолетних детей можно с помощью сервиса ФНС России «Личный кабинет налогоплательщика для физических лиц» с функционалом «Семейный доступ». Для этого необходимо являться пользователями личного кабинета, как родителям, так и их детям.</w:t>
      </w:r>
    </w:p>
    <w:p w:rsidR="00F17B78" w:rsidRPr="00F17B78" w:rsidRDefault="00F17B78" w:rsidP="00F17B78">
      <w:pPr>
        <w:rPr>
          <w:sz w:val="28"/>
          <w:szCs w:val="28"/>
        </w:rPr>
      </w:pPr>
      <w:r w:rsidRPr="00F17B78">
        <w:rPr>
          <w:sz w:val="28"/>
          <w:szCs w:val="28"/>
        </w:rPr>
        <w:t>Привязка несовершеннолетних детей в режиме «Семейный доступ» в личном кабинете осуществляется самим налогоплательщиком (законным представителем), без участия налоговых органов.</w:t>
      </w:r>
    </w:p>
    <w:p w:rsidR="00F17B78" w:rsidRPr="00F17B78" w:rsidRDefault="00F17B78" w:rsidP="00F17B78">
      <w:pPr>
        <w:rPr>
          <w:sz w:val="28"/>
          <w:szCs w:val="28"/>
        </w:rPr>
      </w:pPr>
      <w:r w:rsidRPr="00F17B78">
        <w:rPr>
          <w:sz w:val="28"/>
          <w:szCs w:val="28"/>
        </w:rPr>
        <w:t>Доступ к личному кабинету ребенка осуществляется с помощью логина и пароля, полученных лично в любом налоговом органе России, независимо от места постановки на учет. Получение доступа к сервису для лиц, не достигших 14 лет, осуществляется законными представителями (родителями, усыновителями, опекунами) при условии предъявления свидетельства о рождении (иного документа, подтверждающего полномочия) и документа, удостоверяющего личность представителя.</w:t>
      </w:r>
    </w:p>
    <w:p w:rsidR="00F17B78" w:rsidRPr="00F17B78" w:rsidRDefault="00F17B78" w:rsidP="00F17B78">
      <w:pPr>
        <w:rPr>
          <w:sz w:val="28"/>
          <w:szCs w:val="28"/>
        </w:rPr>
      </w:pPr>
      <w:r w:rsidRPr="00F17B78">
        <w:rPr>
          <w:sz w:val="28"/>
          <w:szCs w:val="28"/>
        </w:rPr>
        <w:t>После получения доступа к сервису на несовершеннолетнего ребенка необходимо направить запрос на доступ к информации из личного кабинета родителя с помощью вкладки «Семейный доступ» - «Список несовершеннолетних детей» - «Добавить пользователя». После этого в личном кабинете несовершеннолетнего ребенка необходимо подтвердить запрос родителя на доступ и использование такого функционала.</w:t>
      </w:r>
    </w:p>
    <w:p w:rsidR="006D6F3A" w:rsidRPr="00F17B78" w:rsidRDefault="00F17B78" w:rsidP="00F17B78">
      <w:r w:rsidRPr="00F17B78">
        <w:rPr>
          <w:sz w:val="28"/>
          <w:szCs w:val="28"/>
        </w:rPr>
        <w:t>В разделе «Налоги» появится список налогов несовершеннолетнего ребенка и станет доступным просмотр информации о начислениях, объектах налогообложения, а также история проведенных операций.</w:t>
      </w:r>
    </w:p>
    <w:sectPr w:rsidR="006D6F3A" w:rsidRPr="00F1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B9"/>
    <w:rsid w:val="0002265E"/>
    <w:rsid w:val="0021072B"/>
    <w:rsid w:val="0030278E"/>
    <w:rsid w:val="0036352C"/>
    <w:rsid w:val="003E1ADF"/>
    <w:rsid w:val="0059382C"/>
    <w:rsid w:val="006753AB"/>
    <w:rsid w:val="006D6F3A"/>
    <w:rsid w:val="00791F7B"/>
    <w:rsid w:val="00A043F7"/>
    <w:rsid w:val="00BA0EAD"/>
    <w:rsid w:val="00DE28B9"/>
    <w:rsid w:val="00E5141E"/>
    <w:rsid w:val="00F14153"/>
    <w:rsid w:val="00F17B78"/>
    <w:rsid w:val="00F45BA8"/>
    <w:rsid w:val="00F46469"/>
    <w:rsid w:val="00F8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6F3F466-6517-4F7D-8BA4-116B586F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3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Inet3456</dc:creator>
  <cp:lastModifiedBy>Дундукова Ирина Александровна</cp:lastModifiedBy>
  <cp:revision>3</cp:revision>
  <dcterms:created xsi:type="dcterms:W3CDTF">2025-10-20T13:47:00Z</dcterms:created>
  <dcterms:modified xsi:type="dcterms:W3CDTF">2025-10-20T13:49:00Z</dcterms:modified>
</cp:coreProperties>
</file>