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95B" w:rsidRPr="009547E8" w:rsidRDefault="00EA6D1B" w:rsidP="00231A04">
      <w:pPr>
        <w:spacing w:after="120"/>
        <w:jc w:val="center"/>
        <w:rPr>
          <w:b/>
          <w:sz w:val="28"/>
          <w:szCs w:val="28"/>
        </w:rPr>
      </w:pPr>
      <w:r w:rsidRPr="009547E8">
        <w:rPr>
          <w:b/>
          <w:sz w:val="28"/>
          <w:szCs w:val="28"/>
        </w:rPr>
        <w:t>С</w:t>
      </w:r>
      <w:r w:rsidR="004222E1" w:rsidRPr="009547E8">
        <w:rPr>
          <w:b/>
          <w:sz w:val="28"/>
          <w:szCs w:val="28"/>
        </w:rPr>
        <w:t>ообщение о возможном</w:t>
      </w:r>
      <w:r w:rsidR="005831F6">
        <w:rPr>
          <w:b/>
          <w:sz w:val="28"/>
          <w:szCs w:val="28"/>
        </w:rPr>
        <w:t xml:space="preserve"> </w:t>
      </w:r>
      <w:r w:rsidR="004222E1" w:rsidRPr="009547E8">
        <w:rPr>
          <w:b/>
          <w:sz w:val="28"/>
          <w:szCs w:val="28"/>
        </w:rPr>
        <w:t>установлении публичного сервитута</w:t>
      </w:r>
    </w:p>
    <w:tbl>
      <w:tblPr>
        <w:tblStyle w:val="a6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6804"/>
      </w:tblGrid>
      <w:tr w:rsidR="009547E8" w:rsidRPr="006D629F" w:rsidTr="00231A04">
        <w:tc>
          <w:tcPr>
            <w:tcW w:w="567" w:type="dxa"/>
            <w:vAlign w:val="center"/>
          </w:tcPr>
          <w:p w:rsidR="0048623F" w:rsidRPr="006D629F" w:rsidRDefault="00E95A48" w:rsidP="0079045D">
            <w:pPr>
              <w:jc w:val="center"/>
              <w:rPr>
                <w:sz w:val="22"/>
                <w:szCs w:val="22"/>
              </w:rPr>
            </w:pPr>
            <w:r w:rsidRPr="006D629F">
              <w:rPr>
                <w:sz w:val="22"/>
                <w:szCs w:val="22"/>
              </w:rPr>
              <w:t>1</w:t>
            </w:r>
          </w:p>
        </w:tc>
        <w:tc>
          <w:tcPr>
            <w:tcW w:w="10206" w:type="dxa"/>
            <w:gridSpan w:val="2"/>
            <w:vAlign w:val="center"/>
          </w:tcPr>
          <w:p w:rsidR="00DA2797" w:rsidRDefault="00DA2797" w:rsidP="00835CBC">
            <w:pPr>
              <w:jc w:val="center"/>
              <w:rPr>
                <w:u w:val="single"/>
              </w:rPr>
            </w:pPr>
            <w:r w:rsidRPr="00DA2797">
              <w:rPr>
                <w:u w:val="single"/>
              </w:rPr>
              <w:t xml:space="preserve">Администрация Кумылженского муниципального района </w:t>
            </w:r>
          </w:p>
          <w:p w:rsidR="0048623F" w:rsidRPr="006D629F" w:rsidRDefault="009739D9" w:rsidP="00835CBC">
            <w:pPr>
              <w:jc w:val="center"/>
              <w:rPr>
                <w:sz w:val="22"/>
                <w:szCs w:val="22"/>
              </w:rPr>
            </w:pPr>
            <w:r w:rsidRPr="006D629F">
              <w:rPr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6D629F">
              <w:rPr>
                <w:sz w:val="22"/>
                <w:szCs w:val="22"/>
              </w:rPr>
              <w:br/>
            </w:r>
            <w:r w:rsidRPr="006D629F">
              <w:rPr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9547E8" w:rsidRPr="006D629F" w:rsidTr="00231A04">
        <w:tc>
          <w:tcPr>
            <w:tcW w:w="567" w:type="dxa"/>
            <w:vAlign w:val="center"/>
          </w:tcPr>
          <w:p w:rsidR="00C85C28" w:rsidRPr="006D629F" w:rsidRDefault="00C85C28" w:rsidP="00131CB6">
            <w:pPr>
              <w:jc w:val="center"/>
              <w:rPr>
                <w:sz w:val="22"/>
                <w:szCs w:val="22"/>
              </w:rPr>
            </w:pPr>
            <w:r w:rsidRPr="006D629F">
              <w:rPr>
                <w:sz w:val="22"/>
                <w:szCs w:val="22"/>
              </w:rPr>
              <w:t>2</w:t>
            </w:r>
          </w:p>
        </w:tc>
        <w:tc>
          <w:tcPr>
            <w:tcW w:w="10206" w:type="dxa"/>
            <w:gridSpan w:val="2"/>
            <w:vAlign w:val="center"/>
          </w:tcPr>
          <w:p w:rsidR="001D5E1F" w:rsidRPr="00231A04" w:rsidRDefault="002B3BB1" w:rsidP="00DA2797">
            <w:pPr>
              <w:jc w:val="center"/>
              <w:rPr>
                <w:b/>
              </w:rPr>
            </w:pPr>
            <w:r w:rsidRPr="00231A04">
              <w:t>«</w:t>
            </w:r>
            <w:r w:rsidR="00DA2797" w:rsidRPr="00DA2797">
              <w:rPr>
                <w:rFonts w:eastAsia="Calibri"/>
                <w:lang w:eastAsia="en-US"/>
              </w:rPr>
              <w:t>Газопровод межпоселковый к х. Подковский Кумылженского района Волгоградской области»</w:t>
            </w:r>
          </w:p>
          <w:p w:rsidR="000545C6" w:rsidRPr="00231A04" w:rsidRDefault="00AC4A69" w:rsidP="006428A9">
            <w:pPr>
              <w:jc w:val="center"/>
            </w:pPr>
            <w:r w:rsidRPr="00231A04">
              <w:rPr>
                <w:sz w:val="22"/>
                <w:szCs w:val="22"/>
              </w:rPr>
              <w:t>(</w:t>
            </w:r>
            <w:r w:rsidR="0040613A" w:rsidRPr="0040613A">
              <w:rPr>
                <w:sz w:val="22"/>
                <w:szCs w:val="22"/>
              </w:rPr>
              <w:t>для строительства и эксплуатации линейного объекта</w:t>
            </w:r>
            <w:r>
              <w:rPr>
                <w:sz w:val="22"/>
                <w:szCs w:val="22"/>
              </w:rPr>
              <w:t>)</w:t>
            </w:r>
          </w:p>
        </w:tc>
      </w:tr>
      <w:tr w:rsidR="00DA2797" w:rsidRPr="006D629F" w:rsidTr="00231A04">
        <w:tc>
          <w:tcPr>
            <w:tcW w:w="567" w:type="dxa"/>
            <w:vMerge w:val="restart"/>
            <w:vAlign w:val="center"/>
          </w:tcPr>
          <w:p w:rsidR="00DA2797" w:rsidRPr="006D629F" w:rsidRDefault="00DA2797" w:rsidP="00FF191C">
            <w:pPr>
              <w:jc w:val="center"/>
              <w:rPr>
                <w:sz w:val="22"/>
                <w:szCs w:val="22"/>
              </w:rPr>
            </w:pPr>
            <w:r w:rsidRPr="006D629F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vAlign w:val="center"/>
          </w:tcPr>
          <w:p w:rsidR="00DA2797" w:rsidRPr="00231A04" w:rsidRDefault="00DA2797" w:rsidP="00F80168">
            <w:pPr>
              <w:ind w:left="-182"/>
              <w:jc w:val="center"/>
              <w:rPr>
                <w:b/>
                <w:bCs/>
              </w:rPr>
            </w:pPr>
            <w:r w:rsidRPr="00231A04">
              <w:rPr>
                <w:b/>
                <w:bCs/>
              </w:rPr>
              <w:t>Кадастровый номер</w:t>
            </w:r>
          </w:p>
        </w:tc>
        <w:tc>
          <w:tcPr>
            <w:tcW w:w="6804" w:type="dxa"/>
            <w:vAlign w:val="center"/>
          </w:tcPr>
          <w:p w:rsidR="00DA2797" w:rsidRPr="00231A04" w:rsidRDefault="00DA2797" w:rsidP="00FF191C">
            <w:pPr>
              <w:jc w:val="center"/>
              <w:rPr>
                <w:b/>
                <w:bCs/>
              </w:rPr>
            </w:pPr>
            <w:r w:rsidRPr="00231A04">
              <w:rPr>
                <w:b/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DA2797" w:rsidRPr="006D629F" w:rsidTr="003C1DF9">
        <w:tc>
          <w:tcPr>
            <w:tcW w:w="567" w:type="dxa"/>
            <w:vMerge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DA2797" w:rsidRPr="00443999" w:rsidRDefault="00DA2797" w:rsidP="00DA2797">
            <w:pPr>
              <w:jc w:val="center"/>
              <w:rPr>
                <w:color w:val="000000"/>
              </w:rPr>
            </w:pPr>
            <w:r w:rsidRPr="00CF47CF">
              <w:rPr>
                <w:color w:val="000000"/>
              </w:rPr>
              <w:t>34:24:150212:57</w:t>
            </w:r>
          </w:p>
        </w:tc>
        <w:tc>
          <w:tcPr>
            <w:tcW w:w="6804" w:type="dxa"/>
            <w:vAlign w:val="center"/>
          </w:tcPr>
          <w:p w:rsidR="00DA2797" w:rsidRPr="00443999" w:rsidRDefault="00DA2797" w:rsidP="00DA2797">
            <w:pPr>
              <w:jc w:val="center"/>
              <w:rPr>
                <w:color w:val="000000"/>
              </w:rPr>
            </w:pPr>
            <w:r w:rsidRPr="00804871">
              <w:rPr>
                <w:color w:val="000000"/>
              </w:rPr>
              <w:t>обл. Волгоградская, р-н Кумылженский, х. Подковский</w:t>
            </w:r>
          </w:p>
        </w:tc>
      </w:tr>
      <w:tr w:rsidR="00DA2797" w:rsidRPr="006D629F" w:rsidTr="003C1DF9">
        <w:tc>
          <w:tcPr>
            <w:tcW w:w="567" w:type="dxa"/>
            <w:vMerge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DA2797" w:rsidRPr="00443999" w:rsidRDefault="00DA2797" w:rsidP="00DA2797">
            <w:pPr>
              <w:jc w:val="center"/>
              <w:rPr>
                <w:color w:val="000000"/>
              </w:rPr>
            </w:pPr>
            <w:r w:rsidRPr="000A7CF2">
              <w:rPr>
                <w:color w:val="000000"/>
              </w:rPr>
              <w:t>34:24:000000:255</w:t>
            </w:r>
          </w:p>
        </w:tc>
        <w:tc>
          <w:tcPr>
            <w:tcW w:w="6804" w:type="dxa"/>
            <w:vAlign w:val="center"/>
          </w:tcPr>
          <w:p w:rsidR="00DA2797" w:rsidRPr="00443999" w:rsidRDefault="00DA2797" w:rsidP="00DA2797">
            <w:pPr>
              <w:jc w:val="center"/>
              <w:rPr>
                <w:color w:val="000000"/>
              </w:rPr>
            </w:pPr>
            <w:r w:rsidRPr="000A7CF2">
              <w:rPr>
                <w:color w:val="000000"/>
              </w:rPr>
              <w:t>обл. Волгоградская, р-н Кумылженский, территория Слащевского сельского поселения</w:t>
            </w:r>
          </w:p>
        </w:tc>
      </w:tr>
      <w:tr w:rsidR="00DA2797" w:rsidRPr="006D629F" w:rsidTr="003C1DF9">
        <w:tc>
          <w:tcPr>
            <w:tcW w:w="567" w:type="dxa"/>
            <w:vMerge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DA2797" w:rsidRPr="00443999" w:rsidRDefault="00DA2797" w:rsidP="00DA2797">
            <w:pPr>
              <w:jc w:val="center"/>
              <w:rPr>
                <w:color w:val="000000"/>
              </w:rPr>
            </w:pPr>
            <w:r w:rsidRPr="00CF47CF">
              <w:rPr>
                <w:color w:val="000000"/>
              </w:rPr>
              <w:t>34:24:150213:3</w:t>
            </w:r>
          </w:p>
        </w:tc>
        <w:tc>
          <w:tcPr>
            <w:tcW w:w="6804" w:type="dxa"/>
            <w:vAlign w:val="center"/>
          </w:tcPr>
          <w:p w:rsidR="00DA2797" w:rsidRPr="00443999" w:rsidRDefault="00DA2797" w:rsidP="00DA2797">
            <w:pPr>
              <w:jc w:val="center"/>
              <w:rPr>
                <w:color w:val="000000"/>
              </w:rPr>
            </w:pPr>
            <w:r w:rsidRPr="00804871">
              <w:rPr>
                <w:color w:val="000000"/>
              </w:rPr>
              <w:t xml:space="preserve">обл. Волгоградская, р-н Кумылженский, х. </w:t>
            </w:r>
            <w:proofErr w:type="spellStart"/>
            <w:r w:rsidRPr="00804871">
              <w:rPr>
                <w:color w:val="000000"/>
              </w:rPr>
              <w:t>Ермаковский</w:t>
            </w:r>
            <w:proofErr w:type="spellEnd"/>
          </w:p>
        </w:tc>
      </w:tr>
      <w:tr w:rsidR="00DA2797" w:rsidRPr="006D629F" w:rsidTr="003C1DF9">
        <w:tc>
          <w:tcPr>
            <w:tcW w:w="567" w:type="dxa"/>
            <w:vMerge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DA2797" w:rsidRPr="00443999" w:rsidRDefault="000321E2" w:rsidP="00DA27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34:24:000000:1949</w:t>
            </w:r>
          </w:p>
        </w:tc>
        <w:tc>
          <w:tcPr>
            <w:tcW w:w="6804" w:type="dxa"/>
            <w:vAlign w:val="center"/>
          </w:tcPr>
          <w:p w:rsidR="00DA2797" w:rsidRPr="00443999" w:rsidRDefault="00DA2797" w:rsidP="00DA2797">
            <w:pPr>
              <w:jc w:val="center"/>
              <w:rPr>
                <w:color w:val="000000"/>
              </w:rPr>
            </w:pPr>
            <w:r w:rsidRPr="00804871">
              <w:rPr>
                <w:color w:val="000000"/>
              </w:rPr>
              <w:t>обл. Волгоградская, р-н Кумылженский, ст-ца Слащевская</w:t>
            </w:r>
          </w:p>
        </w:tc>
      </w:tr>
      <w:tr w:rsidR="00DA2797" w:rsidRPr="006D629F" w:rsidTr="003C1DF9">
        <w:tc>
          <w:tcPr>
            <w:tcW w:w="567" w:type="dxa"/>
            <w:vMerge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DA2797" w:rsidRPr="00CF47CF" w:rsidRDefault="00DA2797" w:rsidP="00DA2797">
            <w:pPr>
              <w:jc w:val="center"/>
              <w:rPr>
                <w:color w:val="000000"/>
              </w:rPr>
            </w:pPr>
            <w:r w:rsidRPr="00CF47CF">
              <w:rPr>
                <w:color w:val="000000"/>
              </w:rPr>
              <w:t>34:24:000000:1500</w:t>
            </w:r>
          </w:p>
          <w:p w:rsidR="00DA2797" w:rsidRPr="00443999" w:rsidRDefault="00DA2797" w:rsidP="00DA2797">
            <w:pPr>
              <w:jc w:val="center"/>
              <w:rPr>
                <w:color w:val="000000"/>
              </w:rPr>
            </w:pPr>
          </w:p>
        </w:tc>
        <w:tc>
          <w:tcPr>
            <w:tcW w:w="6804" w:type="dxa"/>
            <w:vAlign w:val="center"/>
          </w:tcPr>
          <w:p w:rsidR="00DA2797" w:rsidRPr="00443999" w:rsidRDefault="00DA2797" w:rsidP="00DA2797">
            <w:pPr>
              <w:jc w:val="center"/>
              <w:rPr>
                <w:color w:val="000000"/>
              </w:rPr>
            </w:pPr>
            <w:r w:rsidRPr="00804871">
              <w:rPr>
                <w:color w:val="000000"/>
              </w:rPr>
              <w:t xml:space="preserve">обл. Волгоградская, р-н Кумылженский, установлено относительно ориентира территория Поповского с/п бывшая </w:t>
            </w:r>
            <w:proofErr w:type="spellStart"/>
            <w:r w:rsidRPr="00804871">
              <w:rPr>
                <w:color w:val="000000"/>
              </w:rPr>
              <w:t>Филинская</w:t>
            </w:r>
            <w:proofErr w:type="spellEnd"/>
            <w:r w:rsidRPr="00804871">
              <w:rPr>
                <w:color w:val="000000"/>
              </w:rPr>
              <w:t xml:space="preserve"> с/а, расположенного в границах участка</w:t>
            </w:r>
          </w:p>
        </w:tc>
      </w:tr>
      <w:tr w:rsidR="00DA2797" w:rsidRPr="006D629F" w:rsidTr="003C1DF9">
        <w:tc>
          <w:tcPr>
            <w:tcW w:w="567" w:type="dxa"/>
            <w:vMerge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DA2797" w:rsidRPr="00443999" w:rsidRDefault="00DA2797" w:rsidP="000321E2">
            <w:pPr>
              <w:jc w:val="center"/>
              <w:rPr>
                <w:color w:val="000000"/>
              </w:rPr>
            </w:pPr>
            <w:r w:rsidRPr="00CF47CF">
              <w:rPr>
                <w:color w:val="000000"/>
              </w:rPr>
              <w:t>34:24:150213</w:t>
            </w:r>
          </w:p>
        </w:tc>
        <w:tc>
          <w:tcPr>
            <w:tcW w:w="6804" w:type="dxa"/>
            <w:vAlign w:val="center"/>
          </w:tcPr>
          <w:p w:rsidR="00DA2797" w:rsidRPr="00443999" w:rsidRDefault="00DA2797" w:rsidP="000321E2">
            <w:pPr>
              <w:jc w:val="center"/>
              <w:rPr>
                <w:color w:val="000000"/>
              </w:rPr>
            </w:pPr>
            <w:r w:rsidRPr="00804871">
              <w:rPr>
                <w:color w:val="000000"/>
              </w:rPr>
              <w:t>обл. Волгоградская, р-н</w:t>
            </w:r>
            <w:r>
              <w:rPr>
                <w:color w:val="000000"/>
              </w:rPr>
              <w:t xml:space="preserve"> </w:t>
            </w:r>
            <w:r w:rsidRPr="00804871">
              <w:rPr>
                <w:color w:val="000000"/>
              </w:rPr>
              <w:t>Кумылженский</w:t>
            </w:r>
          </w:p>
        </w:tc>
      </w:tr>
      <w:tr w:rsidR="000321E2" w:rsidRPr="006D629F" w:rsidTr="00203EBE">
        <w:tc>
          <w:tcPr>
            <w:tcW w:w="567" w:type="dxa"/>
            <w:vMerge/>
            <w:vAlign w:val="center"/>
          </w:tcPr>
          <w:p w:rsidR="000321E2" w:rsidRPr="006D629F" w:rsidRDefault="000321E2" w:rsidP="000321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0321E2" w:rsidRPr="00443999" w:rsidRDefault="000321E2" w:rsidP="000321E2">
            <w:pPr>
              <w:jc w:val="center"/>
              <w:rPr>
                <w:color w:val="000000"/>
              </w:rPr>
            </w:pPr>
            <w:r w:rsidRPr="00CF47CF">
              <w:rPr>
                <w:color w:val="000000"/>
              </w:rPr>
              <w:t>34:24:150212</w:t>
            </w:r>
          </w:p>
        </w:tc>
        <w:tc>
          <w:tcPr>
            <w:tcW w:w="6804" w:type="dxa"/>
          </w:tcPr>
          <w:p w:rsidR="000321E2" w:rsidRDefault="000321E2" w:rsidP="000321E2">
            <w:pPr>
              <w:jc w:val="center"/>
            </w:pPr>
            <w:r w:rsidRPr="001602A9">
              <w:rPr>
                <w:color w:val="000000"/>
              </w:rPr>
              <w:t>обл. Волгоградская, р-н Кумылженский</w:t>
            </w:r>
          </w:p>
        </w:tc>
      </w:tr>
      <w:tr w:rsidR="000321E2" w:rsidRPr="006D629F" w:rsidTr="00203EBE">
        <w:tc>
          <w:tcPr>
            <w:tcW w:w="567" w:type="dxa"/>
            <w:vMerge/>
            <w:vAlign w:val="center"/>
          </w:tcPr>
          <w:p w:rsidR="000321E2" w:rsidRPr="006D629F" w:rsidRDefault="000321E2" w:rsidP="000321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0321E2" w:rsidRPr="00CF47CF" w:rsidRDefault="000321E2" w:rsidP="000321E2">
            <w:pPr>
              <w:jc w:val="center"/>
              <w:rPr>
                <w:color w:val="000000"/>
              </w:rPr>
            </w:pPr>
            <w:r w:rsidRPr="00CF47CF">
              <w:rPr>
                <w:color w:val="000000"/>
              </w:rPr>
              <w:t>34:24:030201</w:t>
            </w:r>
          </w:p>
        </w:tc>
        <w:tc>
          <w:tcPr>
            <w:tcW w:w="6804" w:type="dxa"/>
          </w:tcPr>
          <w:p w:rsidR="000321E2" w:rsidRDefault="000321E2" w:rsidP="000321E2">
            <w:pPr>
              <w:jc w:val="center"/>
            </w:pPr>
            <w:r w:rsidRPr="001602A9">
              <w:rPr>
                <w:color w:val="000000"/>
              </w:rPr>
              <w:t>обл. Волгоградская, р-н Кумылженский</w:t>
            </w:r>
          </w:p>
        </w:tc>
      </w:tr>
      <w:tr w:rsidR="000321E2" w:rsidRPr="006D629F" w:rsidTr="00203EBE">
        <w:tc>
          <w:tcPr>
            <w:tcW w:w="567" w:type="dxa"/>
            <w:vMerge/>
            <w:vAlign w:val="center"/>
          </w:tcPr>
          <w:p w:rsidR="000321E2" w:rsidRPr="006D629F" w:rsidRDefault="000321E2" w:rsidP="000321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0321E2" w:rsidRPr="00CF47CF" w:rsidRDefault="000321E2" w:rsidP="000321E2">
            <w:pPr>
              <w:jc w:val="center"/>
              <w:rPr>
                <w:color w:val="000000"/>
              </w:rPr>
            </w:pPr>
            <w:r w:rsidRPr="00CF47CF">
              <w:rPr>
                <w:color w:val="000000"/>
              </w:rPr>
              <w:t>34:24:030100</w:t>
            </w:r>
          </w:p>
        </w:tc>
        <w:tc>
          <w:tcPr>
            <w:tcW w:w="6804" w:type="dxa"/>
          </w:tcPr>
          <w:p w:rsidR="000321E2" w:rsidRDefault="000321E2" w:rsidP="000321E2">
            <w:pPr>
              <w:jc w:val="center"/>
            </w:pPr>
            <w:r w:rsidRPr="001602A9">
              <w:rPr>
                <w:color w:val="000000"/>
              </w:rPr>
              <w:t>обл. Волгоградская, р-н Кумылженский</w:t>
            </w:r>
          </w:p>
        </w:tc>
      </w:tr>
      <w:tr w:rsidR="000321E2" w:rsidRPr="006D629F" w:rsidTr="00203EBE">
        <w:tc>
          <w:tcPr>
            <w:tcW w:w="567" w:type="dxa"/>
            <w:vMerge/>
            <w:vAlign w:val="center"/>
          </w:tcPr>
          <w:p w:rsidR="000321E2" w:rsidRPr="006D629F" w:rsidRDefault="000321E2" w:rsidP="000321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0321E2" w:rsidRPr="00CF47CF" w:rsidRDefault="000321E2" w:rsidP="000321E2">
            <w:pPr>
              <w:jc w:val="center"/>
              <w:rPr>
                <w:color w:val="000000"/>
              </w:rPr>
            </w:pPr>
            <w:r w:rsidRPr="00CF47CF">
              <w:rPr>
                <w:color w:val="000000"/>
              </w:rPr>
              <w:t>34:24:030400</w:t>
            </w:r>
          </w:p>
        </w:tc>
        <w:tc>
          <w:tcPr>
            <w:tcW w:w="6804" w:type="dxa"/>
          </w:tcPr>
          <w:p w:rsidR="000321E2" w:rsidRDefault="000321E2" w:rsidP="000321E2">
            <w:pPr>
              <w:jc w:val="center"/>
            </w:pPr>
            <w:r w:rsidRPr="001602A9">
              <w:rPr>
                <w:color w:val="000000"/>
              </w:rPr>
              <w:t>обл. Волгоградская, р-н Кумылженский</w:t>
            </w:r>
          </w:p>
        </w:tc>
      </w:tr>
      <w:tr w:rsidR="00DA2797" w:rsidRPr="006D629F" w:rsidTr="00231A04">
        <w:trPr>
          <w:trHeight w:val="2551"/>
        </w:trPr>
        <w:tc>
          <w:tcPr>
            <w:tcW w:w="567" w:type="dxa"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206" w:type="dxa"/>
            <w:gridSpan w:val="2"/>
            <w:vAlign w:val="center"/>
          </w:tcPr>
          <w:p w:rsidR="00DA2797" w:rsidRDefault="00DA2797" w:rsidP="00DA2797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DA2797">
              <w:rPr>
                <w:u w:val="single"/>
              </w:rPr>
              <w:t xml:space="preserve">Администрация Кумылженского муниципального района </w:t>
            </w:r>
          </w:p>
          <w:p w:rsidR="00DA2797" w:rsidRPr="00DA2797" w:rsidRDefault="00DA2797" w:rsidP="00DA279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2797">
              <w:rPr>
                <w:sz w:val="22"/>
                <w:szCs w:val="22"/>
              </w:rPr>
              <w:t xml:space="preserve">403402, </w:t>
            </w:r>
            <w:r>
              <w:rPr>
                <w:sz w:val="22"/>
                <w:szCs w:val="22"/>
              </w:rPr>
              <w:t>В</w:t>
            </w:r>
            <w:r w:rsidRPr="00DA2797">
              <w:rPr>
                <w:sz w:val="22"/>
                <w:szCs w:val="22"/>
              </w:rPr>
              <w:t xml:space="preserve">олгоградская область, </w:t>
            </w:r>
            <w:r>
              <w:rPr>
                <w:sz w:val="22"/>
                <w:szCs w:val="22"/>
              </w:rPr>
              <w:t>р-н К</w:t>
            </w:r>
            <w:r w:rsidRPr="00DA2797">
              <w:rPr>
                <w:sz w:val="22"/>
                <w:szCs w:val="22"/>
              </w:rPr>
              <w:t xml:space="preserve">умылженский, </w:t>
            </w:r>
            <w:r>
              <w:rPr>
                <w:sz w:val="22"/>
                <w:szCs w:val="22"/>
              </w:rPr>
              <w:t>ст-ца К</w:t>
            </w:r>
            <w:r w:rsidRPr="00DA2797">
              <w:rPr>
                <w:sz w:val="22"/>
                <w:szCs w:val="22"/>
              </w:rPr>
              <w:t>умылженская,</w:t>
            </w:r>
            <w:r w:rsidR="002A76A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DA2797">
              <w:rPr>
                <w:sz w:val="22"/>
                <w:szCs w:val="22"/>
              </w:rPr>
              <w:t>л. Мира, д.18.</w:t>
            </w:r>
          </w:p>
          <w:p w:rsidR="00DA2797" w:rsidRPr="006A5A58" w:rsidRDefault="00DA2797" w:rsidP="00DA2797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6A5A58">
              <w:rPr>
                <w:u w:val="single"/>
              </w:rPr>
              <w:t xml:space="preserve">тел. </w:t>
            </w:r>
            <w:r w:rsidRPr="00DA2797">
              <w:rPr>
                <w:u w:val="single"/>
              </w:rPr>
              <w:t>8(84462) 6-</w:t>
            </w:r>
            <w:r w:rsidR="00E138D5">
              <w:rPr>
                <w:u w:val="single"/>
              </w:rPr>
              <w:t>2</w:t>
            </w:r>
            <w:r w:rsidRPr="00DA2797">
              <w:rPr>
                <w:u w:val="single"/>
              </w:rPr>
              <w:t>1-</w:t>
            </w:r>
            <w:r w:rsidR="00E138D5">
              <w:rPr>
                <w:u w:val="single"/>
              </w:rPr>
              <w:t>9</w:t>
            </w:r>
            <w:r w:rsidRPr="00DA2797">
              <w:rPr>
                <w:u w:val="single"/>
              </w:rPr>
              <w:t>4</w:t>
            </w:r>
          </w:p>
          <w:p w:rsidR="00DA2797" w:rsidRPr="008655CC" w:rsidRDefault="00DA2797" w:rsidP="00DA2797">
            <w:pPr>
              <w:jc w:val="center"/>
            </w:pPr>
            <w:r w:rsidRPr="005C4505">
              <w:rPr>
                <w:u w:val="single"/>
                <w:lang w:val="en-US"/>
              </w:rPr>
              <w:t>E</w:t>
            </w:r>
            <w:r w:rsidRPr="008655CC">
              <w:rPr>
                <w:u w:val="single"/>
              </w:rPr>
              <w:t>-</w:t>
            </w:r>
            <w:r w:rsidRPr="000A2830">
              <w:rPr>
                <w:u w:val="single"/>
                <w:lang w:val="en-US"/>
              </w:rPr>
              <w:t>mail</w:t>
            </w:r>
            <w:r w:rsidRPr="008655CC">
              <w:rPr>
                <w:u w:val="single"/>
              </w:rPr>
              <w:t xml:space="preserve">: </w:t>
            </w:r>
            <w:proofErr w:type="spellStart"/>
            <w:r w:rsidRPr="00DA2797">
              <w:rPr>
                <w:u w:val="single"/>
                <w:lang w:val="en-US"/>
              </w:rPr>
              <w:t>ra</w:t>
            </w:r>
            <w:proofErr w:type="spellEnd"/>
            <w:r w:rsidRPr="00DA2797">
              <w:rPr>
                <w:u w:val="single"/>
              </w:rPr>
              <w:t>_</w:t>
            </w:r>
            <w:proofErr w:type="spellStart"/>
            <w:r w:rsidRPr="00DA2797">
              <w:rPr>
                <w:u w:val="single"/>
                <w:lang w:val="en-US"/>
              </w:rPr>
              <w:t>kuml</w:t>
            </w:r>
            <w:proofErr w:type="spellEnd"/>
            <w:r w:rsidRPr="00DA2797">
              <w:rPr>
                <w:u w:val="single"/>
              </w:rPr>
              <w:t>@</w:t>
            </w:r>
            <w:proofErr w:type="spellStart"/>
            <w:r w:rsidRPr="00DA2797">
              <w:rPr>
                <w:u w:val="single"/>
                <w:lang w:val="en-US"/>
              </w:rPr>
              <w:t>volganet</w:t>
            </w:r>
            <w:proofErr w:type="spellEnd"/>
            <w:r w:rsidRPr="00DA2797">
              <w:rPr>
                <w:u w:val="single"/>
              </w:rPr>
              <w:t>.</w:t>
            </w:r>
            <w:r w:rsidRPr="00DA2797">
              <w:rPr>
                <w:u w:val="single"/>
                <w:lang w:val="en-US"/>
              </w:rPr>
              <w:t>ru</w:t>
            </w:r>
          </w:p>
          <w:p w:rsidR="00E138D5" w:rsidRPr="00E138D5" w:rsidRDefault="00DA2797" w:rsidP="00E138D5">
            <w:pPr>
              <w:jc w:val="both"/>
            </w:pPr>
            <w:proofErr w:type="gramStart"/>
            <w:r w:rsidRPr="006A5A58">
              <w:rPr>
                <w:u w:val="single"/>
              </w:rPr>
              <w:t xml:space="preserve">время приема: </w:t>
            </w:r>
            <w:r w:rsidR="00E138D5">
              <w:t>п</w:t>
            </w:r>
            <w:r w:rsidR="00E138D5" w:rsidRPr="00E138D5">
              <w:t>онедельник – пятница с 8 ч. 00 мин. до 12 ч. 00 мин. и с 13 ч.00 мин. до 17 ч. 00мин.</w:t>
            </w:r>
            <w:r w:rsidR="00E138D5">
              <w:t>, с</w:t>
            </w:r>
            <w:r w:rsidR="00E138D5" w:rsidRPr="00E138D5">
              <w:t>уббота, воскресенье – выходной.</w:t>
            </w:r>
            <w:proofErr w:type="gramEnd"/>
            <w:r w:rsidR="00E138D5">
              <w:t xml:space="preserve"> </w:t>
            </w:r>
            <w:r w:rsidR="00E138D5" w:rsidRPr="00E138D5">
              <w:t>Перерыв – с 12 ч. 00 мин. до 13 ч. 00 мин.</w:t>
            </w:r>
          </w:p>
          <w:p w:rsidR="00DA2797" w:rsidRPr="00677A45" w:rsidRDefault="00DA2797" w:rsidP="00DA2797">
            <w:pPr>
              <w:jc w:val="center"/>
            </w:pPr>
            <w:proofErr w:type="gramStart"/>
            <w:r w:rsidRPr="006D629F">
              <w:rPr>
                <w:sz w:val="22"/>
                <w:szCs w:val="22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  <w:proofErr w:type="gramEnd"/>
          </w:p>
        </w:tc>
      </w:tr>
      <w:tr w:rsidR="00DA2797" w:rsidRPr="006D629F" w:rsidTr="00231A04">
        <w:trPr>
          <w:trHeight w:val="3124"/>
        </w:trPr>
        <w:tc>
          <w:tcPr>
            <w:tcW w:w="567" w:type="dxa"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206" w:type="dxa"/>
            <w:gridSpan w:val="2"/>
            <w:vAlign w:val="center"/>
          </w:tcPr>
          <w:p w:rsidR="00B364F7" w:rsidRPr="00B364F7" w:rsidRDefault="00B364F7" w:rsidP="00B364F7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B364F7">
              <w:rPr>
                <w:u w:val="single"/>
              </w:rPr>
              <w:t xml:space="preserve">Администрация Кумылженского муниципального района </w:t>
            </w:r>
          </w:p>
          <w:p w:rsidR="00B364F7" w:rsidRPr="00B364F7" w:rsidRDefault="00B364F7" w:rsidP="00B364F7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B364F7">
              <w:rPr>
                <w:u w:val="single"/>
              </w:rPr>
              <w:t>403402, Волгоградская область, р-н Кумылженский, ст-ца Кумылженская,</w:t>
            </w:r>
            <w:r w:rsidR="002A76A5">
              <w:rPr>
                <w:u w:val="single"/>
              </w:rPr>
              <w:t xml:space="preserve"> </w:t>
            </w:r>
            <w:r w:rsidRPr="00B364F7">
              <w:rPr>
                <w:u w:val="single"/>
              </w:rPr>
              <w:t>ул. Мира, д.18.</w:t>
            </w:r>
          </w:p>
          <w:p w:rsidR="00B364F7" w:rsidRPr="00E138D5" w:rsidRDefault="00B364F7" w:rsidP="00B364F7">
            <w:pPr>
              <w:autoSpaceDE w:val="0"/>
              <w:autoSpaceDN w:val="0"/>
              <w:adjustRightInd w:val="0"/>
              <w:jc w:val="center"/>
              <w:rPr>
                <w:u w:val="single"/>
                <w:lang w:val="en-US"/>
              </w:rPr>
            </w:pPr>
            <w:r w:rsidRPr="00B364F7">
              <w:rPr>
                <w:u w:val="single"/>
              </w:rPr>
              <w:t>тел. 8(84462) 6-</w:t>
            </w:r>
            <w:r w:rsidR="00E138D5">
              <w:rPr>
                <w:u w:val="single"/>
              </w:rPr>
              <w:t>2</w:t>
            </w:r>
            <w:r w:rsidRPr="00B364F7">
              <w:rPr>
                <w:u w:val="single"/>
              </w:rPr>
              <w:t>1-</w:t>
            </w:r>
            <w:r w:rsidR="00E138D5">
              <w:rPr>
                <w:u w:val="single"/>
              </w:rPr>
              <w:t>9</w:t>
            </w:r>
            <w:r w:rsidRPr="00B364F7">
              <w:rPr>
                <w:u w:val="single"/>
              </w:rPr>
              <w:t>4</w:t>
            </w:r>
          </w:p>
          <w:p w:rsidR="00B364F7" w:rsidRPr="00E138D5" w:rsidRDefault="00B364F7" w:rsidP="00B364F7">
            <w:pPr>
              <w:autoSpaceDE w:val="0"/>
              <w:autoSpaceDN w:val="0"/>
              <w:adjustRightInd w:val="0"/>
              <w:jc w:val="center"/>
              <w:rPr>
                <w:u w:val="single"/>
                <w:lang w:val="en-US"/>
              </w:rPr>
            </w:pPr>
            <w:r w:rsidRPr="00B364F7">
              <w:rPr>
                <w:u w:val="single"/>
                <w:lang w:val="en-US"/>
              </w:rPr>
              <w:t>E</w:t>
            </w:r>
            <w:r w:rsidRPr="00E138D5">
              <w:rPr>
                <w:u w:val="single"/>
                <w:lang w:val="en-US"/>
              </w:rPr>
              <w:t>-</w:t>
            </w:r>
            <w:r w:rsidRPr="00B364F7">
              <w:rPr>
                <w:u w:val="single"/>
                <w:lang w:val="en-US"/>
              </w:rPr>
              <w:t>mail</w:t>
            </w:r>
            <w:r w:rsidRPr="00E138D5">
              <w:rPr>
                <w:u w:val="single"/>
                <w:lang w:val="en-US"/>
              </w:rPr>
              <w:t xml:space="preserve">: </w:t>
            </w:r>
            <w:hyperlink r:id="rId7" w:history="1">
              <w:r w:rsidRPr="00B364F7">
                <w:rPr>
                  <w:lang w:val="en-US"/>
                </w:rPr>
                <w:t>ra</w:t>
              </w:r>
              <w:r w:rsidRPr="00E138D5">
                <w:rPr>
                  <w:lang w:val="en-US"/>
                </w:rPr>
                <w:t>_</w:t>
              </w:r>
              <w:r w:rsidRPr="00B364F7">
                <w:rPr>
                  <w:lang w:val="en-US"/>
                </w:rPr>
                <w:t>kuml</w:t>
              </w:r>
              <w:r w:rsidRPr="00E138D5">
                <w:rPr>
                  <w:lang w:val="en-US"/>
                </w:rPr>
                <w:t>@</w:t>
              </w:r>
              <w:r w:rsidRPr="00B364F7">
                <w:rPr>
                  <w:lang w:val="en-US"/>
                </w:rPr>
                <w:t>volganet</w:t>
              </w:r>
              <w:r w:rsidRPr="00E138D5">
                <w:rPr>
                  <w:lang w:val="en-US"/>
                </w:rPr>
                <w:t>.</w:t>
              </w:r>
              <w:r w:rsidRPr="00B364F7">
                <w:rPr>
                  <w:lang w:val="en-US"/>
                </w:rPr>
                <w:t>ru</w:t>
              </w:r>
            </w:hyperlink>
          </w:p>
          <w:p w:rsidR="00E138D5" w:rsidRPr="00E138D5" w:rsidRDefault="00DA2797" w:rsidP="00E138D5">
            <w:pPr>
              <w:jc w:val="both"/>
            </w:pPr>
            <w:r w:rsidRPr="00E138D5">
              <w:rPr>
                <w:u w:val="single"/>
              </w:rPr>
              <w:t xml:space="preserve"> </w:t>
            </w:r>
            <w:proofErr w:type="gramStart"/>
            <w:r w:rsidRPr="005C4505">
              <w:rPr>
                <w:u w:val="single"/>
              </w:rPr>
              <w:t>График приема граждан</w:t>
            </w:r>
            <w:r w:rsidR="00E138D5">
              <w:rPr>
                <w:u w:val="single"/>
              </w:rPr>
              <w:t xml:space="preserve">: </w:t>
            </w:r>
            <w:r w:rsidR="00E138D5">
              <w:t>п</w:t>
            </w:r>
            <w:r w:rsidR="00E138D5" w:rsidRPr="00E138D5">
              <w:t>онедельник – пятница с 8 ч. 00 мин. до 12 ч. 00 мин. и с 13 ч.00 мин. до 17 ч. 00мин.</w:t>
            </w:r>
            <w:r w:rsidR="00E138D5">
              <w:t>, с</w:t>
            </w:r>
            <w:r w:rsidR="00E138D5" w:rsidRPr="00E138D5">
              <w:t>уббота, воскресенье – выходной.</w:t>
            </w:r>
            <w:proofErr w:type="gramEnd"/>
            <w:r w:rsidR="00E138D5">
              <w:t xml:space="preserve"> </w:t>
            </w:r>
            <w:r w:rsidR="00E138D5" w:rsidRPr="00E138D5">
              <w:t>Перерыв – с 12 ч. 00 мин. до 13 ч. 00 мин.</w:t>
            </w:r>
          </w:p>
          <w:p w:rsidR="00DA2797" w:rsidRPr="006D629F" w:rsidRDefault="00DA2797" w:rsidP="00DA2797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6D629F">
              <w:rPr>
                <w:sz w:val="22"/>
                <w:szCs w:val="22"/>
              </w:rPr>
              <w:t xml:space="preserve">В течение </w:t>
            </w:r>
            <w:r>
              <w:rPr>
                <w:sz w:val="22"/>
                <w:szCs w:val="22"/>
              </w:rPr>
              <w:t>15</w:t>
            </w:r>
            <w:r w:rsidRPr="006D629F">
              <w:rPr>
                <w:sz w:val="22"/>
                <w:szCs w:val="22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:rsidR="00DA2797" w:rsidRPr="00E41E26" w:rsidRDefault="00DA2797" w:rsidP="00DA2797">
            <w:pPr>
              <w:jc w:val="center"/>
              <w:rPr>
                <w:sz w:val="22"/>
                <w:szCs w:val="22"/>
              </w:rPr>
            </w:pPr>
            <w:r w:rsidRPr="006D629F">
              <w:rPr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DA2797" w:rsidRPr="006D629F" w:rsidTr="00231A04">
        <w:trPr>
          <w:trHeight w:val="2273"/>
        </w:trPr>
        <w:tc>
          <w:tcPr>
            <w:tcW w:w="567" w:type="dxa"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206" w:type="dxa"/>
            <w:gridSpan w:val="2"/>
            <w:vAlign w:val="center"/>
          </w:tcPr>
          <w:p w:rsidR="00DA2797" w:rsidRDefault="00DA2797" w:rsidP="00DA2797">
            <w:pPr>
              <w:jc w:val="center"/>
            </w:pPr>
            <w:r>
              <w:t xml:space="preserve">- </w:t>
            </w:r>
            <w:r w:rsidRPr="006A5A58">
              <w:t xml:space="preserve">Программа развития газоснабжения и газификации </w:t>
            </w:r>
            <w:r>
              <w:t>Волгоградской</w:t>
            </w:r>
            <w:r w:rsidRPr="006A5A58">
              <w:t xml:space="preserve"> о</w:t>
            </w:r>
            <w:r>
              <w:t>бласти на период 2021-2025 годы;</w:t>
            </w:r>
          </w:p>
          <w:p w:rsidR="00DA2797" w:rsidRPr="006A5A58" w:rsidRDefault="00DA2797" w:rsidP="00DA279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6A5A58">
              <w:rPr>
                <w:rFonts w:eastAsia="Calibri"/>
                <w:lang w:eastAsia="en-US"/>
              </w:rPr>
              <w:t xml:space="preserve">Распоряжение Правительства РФ от 15 декабря 2021 г. № 3603-р </w:t>
            </w:r>
            <w:r>
              <w:rPr>
                <w:rFonts w:eastAsia="Calibri"/>
                <w:lang w:eastAsia="en-US"/>
              </w:rPr>
              <w:t>«Об определении ООО </w:t>
            </w:r>
            <w:r w:rsidRPr="006A5A58">
              <w:rPr>
                <w:rFonts w:eastAsia="Calibri"/>
                <w:lang w:eastAsia="en-US"/>
              </w:rPr>
              <w:t>«Газпром газификация» единым оператором газификации</w:t>
            </w:r>
            <w:r>
              <w:rPr>
                <w:rFonts w:eastAsia="Calibri"/>
                <w:lang w:eastAsia="en-US"/>
              </w:rPr>
              <w:t>»</w:t>
            </w:r>
            <w:r w:rsidRPr="006A5A58">
              <w:rPr>
                <w:rFonts w:eastAsia="Calibri"/>
                <w:lang w:eastAsia="en-US"/>
              </w:rPr>
              <w:t xml:space="preserve"> подтверждает сведения о лице, представившем ходатайство об установлении публичного сервитута</w:t>
            </w:r>
          </w:p>
          <w:p w:rsidR="00DA2797" w:rsidRPr="00677A45" w:rsidRDefault="00DA2797" w:rsidP="00DA2797">
            <w:pPr>
              <w:pStyle w:val="a3"/>
              <w:ind w:left="1065"/>
              <w:jc w:val="center"/>
            </w:pPr>
            <w:r w:rsidRPr="006A5A58">
              <w:rPr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DA2797" w:rsidRPr="006D629F" w:rsidTr="00231A04">
        <w:tc>
          <w:tcPr>
            <w:tcW w:w="567" w:type="dxa"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206" w:type="dxa"/>
            <w:gridSpan w:val="2"/>
            <w:vAlign w:val="center"/>
          </w:tcPr>
          <w:p w:rsidR="002A76A5" w:rsidRPr="002A76A5" w:rsidRDefault="00E138D5" w:rsidP="002A76A5">
            <w:pPr>
              <w:pStyle w:val="a3"/>
              <w:ind w:left="0"/>
              <w:jc w:val="center"/>
            </w:pPr>
            <w:hyperlink r:id="rId8" w:history="1">
              <w:r w:rsidR="002A76A5" w:rsidRPr="00B364F7">
                <w:rPr>
                  <w:lang w:val="en-US"/>
                </w:rPr>
                <w:t>https</w:t>
              </w:r>
              <w:r w:rsidR="002A76A5" w:rsidRPr="002A76A5">
                <w:t>://</w:t>
              </w:r>
              <w:proofErr w:type="spellStart"/>
              <w:r w:rsidR="002A76A5" w:rsidRPr="00B364F7">
                <w:rPr>
                  <w:lang w:val="en-US"/>
                </w:rPr>
                <w:t>kumadmin</w:t>
              </w:r>
              <w:proofErr w:type="spellEnd"/>
              <w:r w:rsidR="002A76A5" w:rsidRPr="002A76A5">
                <w:t>.</w:t>
              </w:r>
              <w:r w:rsidR="002A76A5" w:rsidRPr="00B364F7">
                <w:rPr>
                  <w:lang w:val="en-US"/>
                </w:rPr>
                <w:t>ru</w:t>
              </w:r>
              <w:r w:rsidR="002A76A5" w:rsidRPr="002A76A5">
                <w:t>/</w:t>
              </w:r>
            </w:hyperlink>
          </w:p>
          <w:p w:rsidR="00DA2797" w:rsidRPr="006D629F" w:rsidRDefault="002A76A5" w:rsidP="002A76A5">
            <w:pPr>
              <w:jc w:val="center"/>
              <w:rPr>
                <w:sz w:val="22"/>
                <w:szCs w:val="22"/>
              </w:rPr>
            </w:pPr>
            <w:r w:rsidRPr="006D629F">
              <w:rPr>
                <w:sz w:val="22"/>
                <w:szCs w:val="22"/>
              </w:rPr>
              <w:t xml:space="preserve"> </w:t>
            </w:r>
            <w:r w:rsidR="00DA2797" w:rsidRPr="006D629F">
              <w:rPr>
                <w:sz w:val="22"/>
                <w:szCs w:val="22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DA2797" w:rsidRPr="006D629F" w:rsidTr="00231A04">
        <w:tc>
          <w:tcPr>
            <w:tcW w:w="567" w:type="dxa"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10206" w:type="dxa"/>
            <w:gridSpan w:val="2"/>
            <w:vAlign w:val="center"/>
          </w:tcPr>
          <w:p w:rsidR="002A76A5" w:rsidRPr="002A76A5" w:rsidRDefault="00E138D5" w:rsidP="002A76A5">
            <w:pPr>
              <w:pStyle w:val="a3"/>
              <w:ind w:left="0"/>
              <w:jc w:val="center"/>
            </w:pPr>
            <w:hyperlink r:id="rId9" w:history="1">
              <w:r w:rsidR="002A76A5" w:rsidRPr="00B364F7">
                <w:rPr>
                  <w:lang w:val="en-US"/>
                </w:rPr>
                <w:t>https</w:t>
              </w:r>
              <w:r w:rsidR="002A76A5" w:rsidRPr="002A76A5">
                <w:t>://</w:t>
              </w:r>
              <w:proofErr w:type="spellStart"/>
              <w:r w:rsidR="002A76A5" w:rsidRPr="00B364F7">
                <w:rPr>
                  <w:lang w:val="en-US"/>
                </w:rPr>
                <w:t>kumadmin</w:t>
              </w:r>
              <w:proofErr w:type="spellEnd"/>
              <w:r w:rsidR="002A76A5" w:rsidRPr="002A76A5">
                <w:t>.</w:t>
              </w:r>
              <w:r w:rsidR="002A76A5" w:rsidRPr="00B364F7">
                <w:rPr>
                  <w:lang w:val="en-US"/>
                </w:rPr>
                <w:t>ru</w:t>
              </w:r>
              <w:r w:rsidR="002A76A5" w:rsidRPr="002A76A5">
                <w:t>/</w:t>
              </w:r>
            </w:hyperlink>
          </w:p>
          <w:p w:rsidR="00DA2797" w:rsidRPr="006D629F" w:rsidRDefault="002A76A5" w:rsidP="002A76A5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6D629F">
              <w:rPr>
                <w:sz w:val="22"/>
                <w:szCs w:val="22"/>
              </w:rPr>
              <w:t xml:space="preserve"> </w:t>
            </w:r>
            <w:r w:rsidR="00DA2797" w:rsidRPr="006D629F">
              <w:rPr>
                <w:sz w:val="22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DA2797" w:rsidRPr="006D629F" w:rsidTr="00231A04">
        <w:tc>
          <w:tcPr>
            <w:tcW w:w="567" w:type="dxa"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206" w:type="dxa"/>
            <w:gridSpan w:val="2"/>
            <w:vAlign w:val="center"/>
          </w:tcPr>
          <w:p w:rsidR="00DA2797" w:rsidRPr="00231A04" w:rsidRDefault="00DA2797" w:rsidP="00DA2797">
            <w:pPr>
              <w:jc w:val="center"/>
            </w:pPr>
            <w:r w:rsidRPr="00231A04">
              <w:t>Дополнительно по всем вопросам можно обращаться:</w:t>
            </w:r>
          </w:p>
          <w:p w:rsidR="00DA2797" w:rsidRPr="00231A04" w:rsidRDefault="00DA2797" w:rsidP="00DA2797">
            <w:pPr>
              <w:jc w:val="center"/>
            </w:pPr>
            <w:r w:rsidRPr="00231A04">
              <w:t>ООО «Газпром газификация»</w:t>
            </w:r>
          </w:p>
          <w:p w:rsidR="00DA2797" w:rsidRPr="00231A04" w:rsidRDefault="00DA2797" w:rsidP="00DA2797">
            <w:pPr>
              <w:pStyle w:val="a3"/>
              <w:ind w:left="0"/>
              <w:jc w:val="center"/>
            </w:pPr>
            <w:r w:rsidRPr="00231A04">
              <w:t xml:space="preserve">194044, г. Санкт-Петербург, </w:t>
            </w:r>
            <w:proofErr w:type="spellStart"/>
            <w:r w:rsidRPr="00231A04">
              <w:t>вн</w:t>
            </w:r>
            <w:proofErr w:type="spellEnd"/>
            <w:r w:rsidRPr="00231A04">
              <w:t xml:space="preserve">. тер. г. Муниципальный округ Сампсониевское, </w:t>
            </w:r>
            <w:proofErr w:type="spellStart"/>
            <w:r w:rsidRPr="00231A04">
              <w:t>пр-кт</w:t>
            </w:r>
            <w:proofErr w:type="spellEnd"/>
            <w:r w:rsidRPr="00231A04">
              <w:t xml:space="preserve"> Большой Сампсониевский, д. 60, литера А</w:t>
            </w:r>
          </w:p>
        </w:tc>
      </w:tr>
      <w:tr w:rsidR="00DA2797" w:rsidRPr="006D629F" w:rsidTr="00231A04">
        <w:tc>
          <w:tcPr>
            <w:tcW w:w="567" w:type="dxa"/>
            <w:vAlign w:val="center"/>
          </w:tcPr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6" w:type="dxa"/>
            <w:gridSpan w:val="2"/>
            <w:vAlign w:val="center"/>
          </w:tcPr>
          <w:p w:rsidR="00DA2797" w:rsidRPr="00231A04" w:rsidRDefault="00DA2797" w:rsidP="00DA2797">
            <w:pPr>
              <w:jc w:val="center"/>
            </w:pPr>
            <w:r w:rsidRPr="00231A04">
              <w:t xml:space="preserve">Графическое описание местоположения границ публичного сервитута, </w:t>
            </w:r>
            <w:r w:rsidRPr="00231A04">
              <w:br/>
              <w:t xml:space="preserve">а также перечень координат характерных точек этих границ </w:t>
            </w:r>
            <w:r w:rsidRPr="00231A04">
              <w:br/>
              <w:t>прилагается к сообщению</w:t>
            </w:r>
          </w:p>
          <w:p w:rsidR="00DA2797" w:rsidRPr="006D629F" w:rsidRDefault="00DA2797" w:rsidP="00DA2797">
            <w:pPr>
              <w:jc w:val="center"/>
              <w:rPr>
                <w:sz w:val="22"/>
                <w:szCs w:val="22"/>
              </w:rPr>
            </w:pPr>
            <w:r w:rsidRPr="006D629F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87214A" w:rsidRPr="009547E8" w:rsidRDefault="0087214A" w:rsidP="00B97D45">
      <w:pPr>
        <w:rPr>
          <w:b/>
        </w:rPr>
      </w:pPr>
    </w:p>
    <w:sectPr w:rsidR="0087214A" w:rsidRPr="009547E8" w:rsidSect="00177EEB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B09C2"/>
    <w:multiLevelType w:val="hybridMultilevel"/>
    <w:tmpl w:val="41EE930A"/>
    <w:lvl w:ilvl="0" w:tplc="5EECFB4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52E39"/>
    <w:multiLevelType w:val="hybridMultilevel"/>
    <w:tmpl w:val="18FE2250"/>
    <w:lvl w:ilvl="0" w:tplc="B8564B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791D187B"/>
    <w:multiLevelType w:val="multilevel"/>
    <w:tmpl w:val="B0BA7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789C"/>
    <w:rsid w:val="0002073B"/>
    <w:rsid w:val="000258B2"/>
    <w:rsid w:val="000321E2"/>
    <w:rsid w:val="0003351B"/>
    <w:rsid w:val="00046EBD"/>
    <w:rsid w:val="0004740E"/>
    <w:rsid w:val="000545C6"/>
    <w:rsid w:val="00070C83"/>
    <w:rsid w:val="00082348"/>
    <w:rsid w:val="0009033F"/>
    <w:rsid w:val="000922AF"/>
    <w:rsid w:val="00096F54"/>
    <w:rsid w:val="000A2830"/>
    <w:rsid w:val="000A2BA1"/>
    <w:rsid w:val="000A4C2C"/>
    <w:rsid w:val="000B3B57"/>
    <w:rsid w:val="000D1A73"/>
    <w:rsid w:val="000D1C0C"/>
    <w:rsid w:val="000D4AE1"/>
    <w:rsid w:val="000F0315"/>
    <w:rsid w:val="000F3F98"/>
    <w:rsid w:val="00102739"/>
    <w:rsid w:val="00103A7D"/>
    <w:rsid w:val="00107869"/>
    <w:rsid w:val="001163EE"/>
    <w:rsid w:val="001237FF"/>
    <w:rsid w:val="00131CB6"/>
    <w:rsid w:val="00132FC7"/>
    <w:rsid w:val="0014197C"/>
    <w:rsid w:val="0015638A"/>
    <w:rsid w:val="00175D7D"/>
    <w:rsid w:val="00177EEB"/>
    <w:rsid w:val="00191AA8"/>
    <w:rsid w:val="001A3FCD"/>
    <w:rsid w:val="001A5768"/>
    <w:rsid w:val="001A59BC"/>
    <w:rsid w:val="001A5A50"/>
    <w:rsid w:val="001B79AD"/>
    <w:rsid w:val="001D1E13"/>
    <w:rsid w:val="001D5A35"/>
    <w:rsid w:val="001D5E1F"/>
    <w:rsid w:val="001E24AF"/>
    <w:rsid w:val="001E5B2C"/>
    <w:rsid w:val="001E7046"/>
    <w:rsid w:val="001E7BE6"/>
    <w:rsid w:val="001F5C4F"/>
    <w:rsid w:val="002054F3"/>
    <w:rsid w:val="00210B9E"/>
    <w:rsid w:val="00212AC8"/>
    <w:rsid w:val="00215F01"/>
    <w:rsid w:val="00217C48"/>
    <w:rsid w:val="00230898"/>
    <w:rsid w:val="00231A04"/>
    <w:rsid w:val="00233F6B"/>
    <w:rsid w:val="00251A29"/>
    <w:rsid w:val="00257915"/>
    <w:rsid w:val="00267455"/>
    <w:rsid w:val="00274525"/>
    <w:rsid w:val="00275AF7"/>
    <w:rsid w:val="002827A1"/>
    <w:rsid w:val="002A76A5"/>
    <w:rsid w:val="002B2100"/>
    <w:rsid w:val="002B3BB1"/>
    <w:rsid w:val="002C559D"/>
    <w:rsid w:val="002C6463"/>
    <w:rsid w:val="002C7928"/>
    <w:rsid w:val="002E490B"/>
    <w:rsid w:val="002E60BC"/>
    <w:rsid w:val="002F1440"/>
    <w:rsid w:val="002F2E07"/>
    <w:rsid w:val="002F74F7"/>
    <w:rsid w:val="003044AB"/>
    <w:rsid w:val="00306DD6"/>
    <w:rsid w:val="00310766"/>
    <w:rsid w:val="00314D58"/>
    <w:rsid w:val="00321B49"/>
    <w:rsid w:val="00334477"/>
    <w:rsid w:val="00344049"/>
    <w:rsid w:val="003440D4"/>
    <w:rsid w:val="00355E30"/>
    <w:rsid w:val="003623EF"/>
    <w:rsid w:val="00364279"/>
    <w:rsid w:val="00364A30"/>
    <w:rsid w:val="00383888"/>
    <w:rsid w:val="00386D4A"/>
    <w:rsid w:val="00394252"/>
    <w:rsid w:val="00397A32"/>
    <w:rsid w:val="003B46BB"/>
    <w:rsid w:val="003B6CF7"/>
    <w:rsid w:val="003C782F"/>
    <w:rsid w:val="003D0FBA"/>
    <w:rsid w:val="003D5AC3"/>
    <w:rsid w:val="003E20B5"/>
    <w:rsid w:val="003E2DBD"/>
    <w:rsid w:val="003F373A"/>
    <w:rsid w:val="0040613A"/>
    <w:rsid w:val="00406D5D"/>
    <w:rsid w:val="00410E18"/>
    <w:rsid w:val="0041285E"/>
    <w:rsid w:val="004222E1"/>
    <w:rsid w:val="00424358"/>
    <w:rsid w:val="00426433"/>
    <w:rsid w:val="00433C93"/>
    <w:rsid w:val="00454A3E"/>
    <w:rsid w:val="00457508"/>
    <w:rsid w:val="004707E1"/>
    <w:rsid w:val="0047157E"/>
    <w:rsid w:val="00471EFC"/>
    <w:rsid w:val="00482CD6"/>
    <w:rsid w:val="00485A2D"/>
    <w:rsid w:val="0048623F"/>
    <w:rsid w:val="004A0D50"/>
    <w:rsid w:val="004A57B4"/>
    <w:rsid w:val="004B4AA3"/>
    <w:rsid w:val="004C1FBC"/>
    <w:rsid w:val="004D0C0D"/>
    <w:rsid w:val="004D6A5D"/>
    <w:rsid w:val="004E0122"/>
    <w:rsid w:val="004F0619"/>
    <w:rsid w:val="004F1DC4"/>
    <w:rsid w:val="004F442E"/>
    <w:rsid w:val="004F4F9B"/>
    <w:rsid w:val="00501C25"/>
    <w:rsid w:val="00503D06"/>
    <w:rsid w:val="00504C66"/>
    <w:rsid w:val="0052127D"/>
    <w:rsid w:val="00530F8C"/>
    <w:rsid w:val="00541921"/>
    <w:rsid w:val="0054575F"/>
    <w:rsid w:val="00554A92"/>
    <w:rsid w:val="00557D1A"/>
    <w:rsid w:val="0056624C"/>
    <w:rsid w:val="00571CF7"/>
    <w:rsid w:val="00573659"/>
    <w:rsid w:val="005742D6"/>
    <w:rsid w:val="00574ADB"/>
    <w:rsid w:val="00580801"/>
    <w:rsid w:val="005831F6"/>
    <w:rsid w:val="0058612F"/>
    <w:rsid w:val="005A406B"/>
    <w:rsid w:val="005A414E"/>
    <w:rsid w:val="005B57DC"/>
    <w:rsid w:val="005C10BA"/>
    <w:rsid w:val="005C4505"/>
    <w:rsid w:val="005C7D09"/>
    <w:rsid w:val="005D24F0"/>
    <w:rsid w:val="005D5CBB"/>
    <w:rsid w:val="005F7EB3"/>
    <w:rsid w:val="006019E0"/>
    <w:rsid w:val="00607A54"/>
    <w:rsid w:val="00610C2E"/>
    <w:rsid w:val="006175DB"/>
    <w:rsid w:val="006406A1"/>
    <w:rsid w:val="00640CDF"/>
    <w:rsid w:val="006419C1"/>
    <w:rsid w:val="006428A9"/>
    <w:rsid w:val="0064526C"/>
    <w:rsid w:val="00647621"/>
    <w:rsid w:val="0066067A"/>
    <w:rsid w:val="00672D4A"/>
    <w:rsid w:val="00692C89"/>
    <w:rsid w:val="006A5A58"/>
    <w:rsid w:val="006A6EE7"/>
    <w:rsid w:val="006B1446"/>
    <w:rsid w:val="006B1FEC"/>
    <w:rsid w:val="006C762D"/>
    <w:rsid w:val="006D629F"/>
    <w:rsid w:val="006E1EAA"/>
    <w:rsid w:val="006F4D64"/>
    <w:rsid w:val="00704073"/>
    <w:rsid w:val="00745CEB"/>
    <w:rsid w:val="007477B2"/>
    <w:rsid w:val="007814BD"/>
    <w:rsid w:val="0079045D"/>
    <w:rsid w:val="00791EC9"/>
    <w:rsid w:val="007979EA"/>
    <w:rsid w:val="007B4838"/>
    <w:rsid w:val="007C00EF"/>
    <w:rsid w:val="007D6909"/>
    <w:rsid w:val="007E2E2D"/>
    <w:rsid w:val="007F17DC"/>
    <w:rsid w:val="00807501"/>
    <w:rsid w:val="00820B68"/>
    <w:rsid w:val="008245D4"/>
    <w:rsid w:val="00824782"/>
    <w:rsid w:val="00831F2A"/>
    <w:rsid w:val="00835CBC"/>
    <w:rsid w:val="00837B1B"/>
    <w:rsid w:val="00843E26"/>
    <w:rsid w:val="00846AC0"/>
    <w:rsid w:val="00855098"/>
    <w:rsid w:val="00856DCD"/>
    <w:rsid w:val="008655CC"/>
    <w:rsid w:val="0087214A"/>
    <w:rsid w:val="008755CE"/>
    <w:rsid w:val="00891B2A"/>
    <w:rsid w:val="008945CE"/>
    <w:rsid w:val="008A4E04"/>
    <w:rsid w:val="008A6712"/>
    <w:rsid w:val="008A6BD0"/>
    <w:rsid w:val="008A7BE3"/>
    <w:rsid w:val="008B7C75"/>
    <w:rsid w:val="008C03D5"/>
    <w:rsid w:val="008D2380"/>
    <w:rsid w:val="008E208A"/>
    <w:rsid w:val="008E212C"/>
    <w:rsid w:val="008E6553"/>
    <w:rsid w:val="008F3922"/>
    <w:rsid w:val="009053AA"/>
    <w:rsid w:val="00906070"/>
    <w:rsid w:val="009113F7"/>
    <w:rsid w:val="00913054"/>
    <w:rsid w:val="00926444"/>
    <w:rsid w:val="009354F9"/>
    <w:rsid w:val="009370B3"/>
    <w:rsid w:val="00947A5D"/>
    <w:rsid w:val="009547E8"/>
    <w:rsid w:val="00962939"/>
    <w:rsid w:val="00963298"/>
    <w:rsid w:val="00965F41"/>
    <w:rsid w:val="009739D9"/>
    <w:rsid w:val="009900BE"/>
    <w:rsid w:val="009914FD"/>
    <w:rsid w:val="00997751"/>
    <w:rsid w:val="009A2B28"/>
    <w:rsid w:val="009C6F5E"/>
    <w:rsid w:val="009F07F1"/>
    <w:rsid w:val="009F57C9"/>
    <w:rsid w:val="00A1324B"/>
    <w:rsid w:val="00A14B79"/>
    <w:rsid w:val="00A30F2C"/>
    <w:rsid w:val="00A37E7B"/>
    <w:rsid w:val="00A50B57"/>
    <w:rsid w:val="00A53E8D"/>
    <w:rsid w:val="00A57FEB"/>
    <w:rsid w:val="00A63F58"/>
    <w:rsid w:val="00A701F1"/>
    <w:rsid w:val="00A70B2B"/>
    <w:rsid w:val="00A77456"/>
    <w:rsid w:val="00A83972"/>
    <w:rsid w:val="00AA2F35"/>
    <w:rsid w:val="00AA3AB6"/>
    <w:rsid w:val="00AA6D64"/>
    <w:rsid w:val="00AC4A69"/>
    <w:rsid w:val="00AC6217"/>
    <w:rsid w:val="00AD3AC5"/>
    <w:rsid w:val="00AD5DAC"/>
    <w:rsid w:val="00AE2B05"/>
    <w:rsid w:val="00AF5A70"/>
    <w:rsid w:val="00AF702D"/>
    <w:rsid w:val="00B03EE7"/>
    <w:rsid w:val="00B11625"/>
    <w:rsid w:val="00B158EF"/>
    <w:rsid w:val="00B16A96"/>
    <w:rsid w:val="00B2214E"/>
    <w:rsid w:val="00B26BE1"/>
    <w:rsid w:val="00B304E9"/>
    <w:rsid w:val="00B311F6"/>
    <w:rsid w:val="00B348AB"/>
    <w:rsid w:val="00B364F7"/>
    <w:rsid w:val="00B36FED"/>
    <w:rsid w:val="00B40672"/>
    <w:rsid w:val="00B54946"/>
    <w:rsid w:val="00B60960"/>
    <w:rsid w:val="00B61EB4"/>
    <w:rsid w:val="00B67D28"/>
    <w:rsid w:val="00B95BB1"/>
    <w:rsid w:val="00B97D45"/>
    <w:rsid w:val="00BA30FC"/>
    <w:rsid w:val="00BA7BE1"/>
    <w:rsid w:val="00BB545F"/>
    <w:rsid w:val="00BC54F0"/>
    <w:rsid w:val="00BD33AB"/>
    <w:rsid w:val="00BD7405"/>
    <w:rsid w:val="00BD77F6"/>
    <w:rsid w:val="00BE4081"/>
    <w:rsid w:val="00BE6269"/>
    <w:rsid w:val="00BF3D5C"/>
    <w:rsid w:val="00C001D9"/>
    <w:rsid w:val="00C0492B"/>
    <w:rsid w:val="00C0690F"/>
    <w:rsid w:val="00C06AC4"/>
    <w:rsid w:val="00C174AC"/>
    <w:rsid w:val="00C2218F"/>
    <w:rsid w:val="00C2477B"/>
    <w:rsid w:val="00C30423"/>
    <w:rsid w:val="00C33EAF"/>
    <w:rsid w:val="00C414F3"/>
    <w:rsid w:val="00C5455E"/>
    <w:rsid w:val="00C57A3E"/>
    <w:rsid w:val="00C71687"/>
    <w:rsid w:val="00C82DBC"/>
    <w:rsid w:val="00C85C28"/>
    <w:rsid w:val="00C85C87"/>
    <w:rsid w:val="00CA61C9"/>
    <w:rsid w:val="00CA7957"/>
    <w:rsid w:val="00CB27F7"/>
    <w:rsid w:val="00CB3EBD"/>
    <w:rsid w:val="00CC378A"/>
    <w:rsid w:val="00CD01F3"/>
    <w:rsid w:val="00CD088E"/>
    <w:rsid w:val="00CD42E6"/>
    <w:rsid w:val="00CD64AF"/>
    <w:rsid w:val="00CE2371"/>
    <w:rsid w:val="00CF5F2D"/>
    <w:rsid w:val="00CF7F17"/>
    <w:rsid w:val="00D0057C"/>
    <w:rsid w:val="00D04F58"/>
    <w:rsid w:val="00D05219"/>
    <w:rsid w:val="00D14C3A"/>
    <w:rsid w:val="00D158B4"/>
    <w:rsid w:val="00D223EB"/>
    <w:rsid w:val="00D24656"/>
    <w:rsid w:val="00D30F10"/>
    <w:rsid w:val="00D40311"/>
    <w:rsid w:val="00D4297E"/>
    <w:rsid w:val="00D60F1A"/>
    <w:rsid w:val="00D75C35"/>
    <w:rsid w:val="00D92B0E"/>
    <w:rsid w:val="00DA2797"/>
    <w:rsid w:val="00DA5638"/>
    <w:rsid w:val="00DC44E4"/>
    <w:rsid w:val="00DF174F"/>
    <w:rsid w:val="00DF4C4A"/>
    <w:rsid w:val="00E133FE"/>
    <w:rsid w:val="00E138D5"/>
    <w:rsid w:val="00E152CA"/>
    <w:rsid w:val="00E23B67"/>
    <w:rsid w:val="00E34E31"/>
    <w:rsid w:val="00E34F95"/>
    <w:rsid w:val="00E36C77"/>
    <w:rsid w:val="00E41E26"/>
    <w:rsid w:val="00E55327"/>
    <w:rsid w:val="00E7734B"/>
    <w:rsid w:val="00E77E1E"/>
    <w:rsid w:val="00E85EA5"/>
    <w:rsid w:val="00E945BE"/>
    <w:rsid w:val="00E95A48"/>
    <w:rsid w:val="00EA395B"/>
    <w:rsid w:val="00EA6D1B"/>
    <w:rsid w:val="00EB3514"/>
    <w:rsid w:val="00EB3B16"/>
    <w:rsid w:val="00ED695B"/>
    <w:rsid w:val="00ED7729"/>
    <w:rsid w:val="00EE34AD"/>
    <w:rsid w:val="00EF0963"/>
    <w:rsid w:val="00EF6684"/>
    <w:rsid w:val="00F11257"/>
    <w:rsid w:val="00F206BA"/>
    <w:rsid w:val="00F26F6C"/>
    <w:rsid w:val="00F33012"/>
    <w:rsid w:val="00F35483"/>
    <w:rsid w:val="00F5363E"/>
    <w:rsid w:val="00F61E10"/>
    <w:rsid w:val="00F66826"/>
    <w:rsid w:val="00F77F7B"/>
    <w:rsid w:val="00F80168"/>
    <w:rsid w:val="00F80192"/>
    <w:rsid w:val="00FA3773"/>
    <w:rsid w:val="00FA49D2"/>
    <w:rsid w:val="00FB79A0"/>
    <w:rsid w:val="00FC2C50"/>
    <w:rsid w:val="00FD0469"/>
    <w:rsid w:val="00FD547A"/>
    <w:rsid w:val="00FE1D98"/>
    <w:rsid w:val="00FE2C95"/>
    <w:rsid w:val="00FE31FE"/>
    <w:rsid w:val="00FF191C"/>
    <w:rsid w:val="00FF7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0922A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customStyle="1" w:styleId="30">
    <w:name w:val="Заголовок 3 Знак"/>
    <w:basedOn w:val="a0"/>
    <w:link w:val="3"/>
    <w:uiPriority w:val="9"/>
    <w:rsid w:val="000922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A57FE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0922A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customStyle="1" w:styleId="30">
    <w:name w:val="Заголовок 3 Знак"/>
    <w:basedOn w:val="a0"/>
    <w:link w:val="3"/>
    <w:uiPriority w:val="9"/>
    <w:rsid w:val="000922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A57F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5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2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madmin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ra_kuml@volgan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kumadmi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021C9-3B9C-4E9E-97B7-9BBBCC368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User</cp:lastModifiedBy>
  <cp:revision>3</cp:revision>
  <cp:lastPrinted>2022-05-05T12:08:00Z</cp:lastPrinted>
  <dcterms:created xsi:type="dcterms:W3CDTF">2025-03-24T07:43:00Z</dcterms:created>
  <dcterms:modified xsi:type="dcterms:W3CDTF">2025-03-25T06:09:00Z</dcterms:modified>
</cp:coreProperties>
</file>