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2D1BA5">
        <w:rPr>
          <w:rFonts w:ascii="Times New Roman" w:hAnsi="Times New Roman" w:cs="Times New Roman"/>
          <w:b/>
          <w:sz w:val="28"/>
          <w:szCs w:val="28"/>
        </w:rPr>
        <w:t>2</w:t>
      </w:r>
      <w:r w:rsidR="0005754E">
        <w:rPr>
          <w:rFonts w:ascii="Times New Roman" w:hAnsi="Times New Roman" w:cs="Times New Roman"/>
          <w:b/>
          <w:sz w:val="28"/>
          <w:szCs w:val="28"/>
        </w:rPr>
        <w:t>5</w:t>
      </w:r>
      <w:r w:rsidR="002D1BA5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13282F">
        <w:rPr>
          <w:rFonts w:ascii="Times New Roman" w:hAnsi="Times New Roman" w:cs="Times New Roman"/>
          <w:sz w:val="28"/>
          <w:szCs w:val="28"/>
        </w:rPr>
        <w:t>120400:144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13282F">
        <w:rPr>
          <w:rFonts w:ascii="Times New Roman" w:hAnsi="Times New Roman" w:cs="Times New Roman"/>
          <w:sz w:val="28"/>
          <w:szCs w:val="28"/>
        </w:rPr>
        <w:t>203231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выпас сельскохозяйственных животных, местоположением: </w:t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282F">
        <w:rPr>
          <w:rFonts w:ascii="Times New Roman" w:hAnsi="Times New Roman" w:cs="Times New Roman"/>
          <w:sz w:val="28"/>
          <w:szCs w:val="28"/>
        </w:rPr>
        <w:t>Краснянское</w:t>
      </w:r>
      <w:proofErr w:type="spellEnd"/>
      <w:r w:rsidR="0013282F">
        <w:rPr>
          <w:rFonts w:ascii="Times New Roman" w:hAnsi="Times New Roman" w:cs="Times New Roman"/>
          <w:sz w:val="28"/>
          <w:szCs w:val="28"/>
        </w:rPr>
        <w:t xml:space="preserve"> сельское поселение, 0 м по направлению </w:t>
      </w:r>
      <w:r w:rsidR="00C14135">
        <w:rPr>
          <w:rFonts w:ascii="Times New Roman" w:hAnsi="Times New Roman" w:cs="Times New Roman"/>
          <w:sz w:val="28"/>
          <w:szCs w:val="28"/>
        </w:rPr>
        <w:t>на северо-восток от земельного участка с кадастровым номером 34:24:120400:141</w:t>
      </w:r>
      <w:r w:rsidR="00B37CF4">
        <w:rPr>
          <w:rFonts w:ascii="Times New Roman" w:hAnsi="Times New Roman" w:cs="Times New Roman"/>
          <w:sz w:val="28"/>
          <w:szCs w:val="28"/>
        </w:rPr>
        <w:t xml:space="preserve">, 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сроком аренды 5 лет, </w:t>
      </w:r>
      <w:r w:rsidR="0005754E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в размере ежегодной арендной платы </w:t>
      </w:r>
      <w:r w:rsidR="00C14135">
        <w:rPr>
          <w:rFonts w:ascii="Times New Roman" w:hAnsi="Times New Roman" w:cs="Times New Roman"/>
          <w:sz w:val="28"/>
          <w:szCs w:val="28"/>
        </w:rPr>
        <w:t>10852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C14135">
        <w:rPr>
          <w:rFonts w:ascii="Times New Roman" w:hAnsi="Times New Roman" w:cs="Times New Roman"/>
          <w:sz w:val="28"/>
          <w:szCs w:val="28"/>
        </w:rPr>
        <w:t>десять тысяч восемьсот пятьдесят два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C14135">
        <w:rPr>
          <w:rFonts w:ascii="Times New Roman" w:hAnsi="Times New Roman" w:cs="Times New Roman"/>
          <w:sz w:val="28"/>
          <w:szCs w:val="28"/>
        </w:rPr>
        <w:t>54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>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C14135">
        <w:rPr>
          <w:rFonts w:ascii="Times New Roman" w:hAnsi="Times New Roman" w:cs="Times New Roman"/>
          <w:sz w:val="28"/>
          <w:szCs w:val="28"/>
        </w:rPr>
        <w:t>5426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C14135">
        <w:rPr>
          <w:rFonts w:ascii="Times New Roman" w:hAnsi="Times New Roman" w:cs="Times New Roman"/>
          <w:sz w:val="28"/>
          <w:szCs w:val="28"/>
        </w:rPr>
        <w:t>пять тысяч четыреста двадцать шесть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C14135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5754E"/>
    <w:rsid w:val="0013282F"/>
    <w:rsid w:val="00212716"/>
    <w:rsid w:val="002A503B"/>
    <w:rsid w:val="002D1BA5"/>
    <w:rsid w:val="003254D1"/>
    <w:rsid w:val="0034220B"/>
    <w:rsid w:val="00421005"/>
    <w:rsid w:val="0048172A"/>
    <w:rsid w:val="005C36D8"/>
    <w:rsid w:val="0068789F"/>
    <w:rsid w:val="006F1546"/>
    <w:rsid w:val="00B37CF4"/>
    <w:rsid w:val="00C14135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2025-10-23T06:55:00Z</dcterms:created>
  <dcterms:modified xsi:type="dcterms:W3CDTF">2025-10-23T06:55:00Z</dcterms:modified>
</cp:coreProperties>
</file>