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B71589">
        <w:rPr>
          <w:rStyle w:val="af"/>
        </w:rPr>
        <w:t>6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B71589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B71589">
              <w:rPr>
                <w:rFonts w:eastAsia="Calibri"/>
                <w:sz w:val="22"/>
                <w:szCs w:val="22"/>
                <w:lang w:eastAsia="en-US"/>
              </w:rPr>
              <w:t>моющих средств и мыла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B71589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B71589">
              <w:t>8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>Члены комиссии:</w:t>
      </w:r>
      <w:r w:rsidRPr="00A15E11">
        <w:t xml:space="preserve">  </w:t>
      </w:r>
      <w:r w:rsidR="007A530E">
        <w:t xml:space="preserve">Мещеряков Ю.И, </w:t>
      </w:r>
      <w:r w:rsidR="004A0A62">
        <w:t xml:space="preserve"> Павлова Л.Г, Горбов С.В</w:t>
      </w:r>
      <w:bookmarkStart w:id="0" w:name="_GoBack"/>
      <w:bookmarkEnd w:id="0"/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4A0A62" w:rsidRPr="00352792" w:rsidTr="004A0A62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A62" w:rsidRDefault="004A0A62" w:rsidP="004A0A62">
            <w:pPr>
              <w:ind w:firstLine="0"/>
              <w:jc w:val="left"/>
              <w:rPr>
                <w:b/>
              </w:rPr>
            </w:pPr>
          </w:p>
          <w:p w:rsidR="004A0A62" w:rsidRPr="00042048" w:rsidRDefault="004A0A62" w:rsidP="004A0A62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A62" w:rsidRDefault="004A0A62" w:rsidP="004A0A62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4A0A62" w:rsidRPr="00352792" w:rsidTr="004A0A62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A62" w:rsidRDefault="004A0A62" w:rsidP="004A0A62">
            <w:pPr>
              <w:ind w:firstLine="0"/>
              <w:jc w:val="left"/>
            </w:pPr>
            <w:r>
              <w:t>Ю.И. Мещеряков</w:t>
            </w:r>
          </w:p>
        </w:tc>
      </w:tr>
      <w:tr w:rsidR="004A0A62" w:rsidRPr="00352792" w:rsidTr="004A0A6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A62" w:rsidRDefault="004A0A62" w:rsidP="004A0A62">
            <w:pPr>
              <w:ind w:firstLine="0"/>
              <w:jc w:val="left"/>
            </w:pPr>
            <w:r>
              <w:t>Л.Г. Павлова</w:t>
            </w:r>
          </w:p>
        </w:tc>
      </w:tr>
      <w:tr w:rsidR="004A0A62" w:rsidRPr="00352792" w:rsidTr="004A0A6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A62" w:rsidRPr="00352792" w:rsidRDefault="004A0A62" w:rsidP="004A0A6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A62" w:rsidRDefault="004A0A62" w:rsidP="004A0A62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8" w:rsidRDefault="005B7DE8">
      <w:r>
        <w:separator/>
      </w:r>
    </w:p>
  </w:endnote>
  <w:endnote w:type="continuationSeparator" w:id="0">
    <w:p w:rsidR="005B7DE8" w:rsidRDefault="005B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0A62">
      <w:rPr>
        <w:rStyle w:val="a8"/>
        <w:noProof/>
      </w:rPr>
      <w:t>1</w:t>
    </w:r>
    <w:r>
      <w:rPr>
        <w:rStyle w:val="a8"/>
      </w:rPr>
      <w:fldChar w:fldCharType="end"/>
    </w:r>
  </w:p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8" w:rsidRDefault="005B7DE8">
      <w:r>
        <w:separator/>
      </w:r>
    </w:p>
  </w:footnote>
  <w:footnote w:type="continuationSeparator" w:id="0">
    <w:p w:rsidR="005B7DE8" w:rsidRDefault="005B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9759B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0A62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B7DE8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3319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1589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CA8E-F61B-4503-A0C6-CC7DA17A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2015-12-10T07:35:00Z</cp:lastPrinted>
  <dcterms:created xsi:type="dcterms:W3CDTF">2015-12-09T10:37:00Z</dcterms:created>
  <dcterms:modified xsi:type="dcterms:W3CDTF">2015-12-10T07:36:00Z</dcterms:modified>
</cp:coreProperties>
</file>