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94"/>
        <w:gridCol w:w="5161"/>
      </w:tblGrid>
      <w:tr w:rsidR="00507031" w:rsidRPr="00E00837" w:rsidTr="00E12987">
        <w:tc>
          <w:tcPr>
            <w:tcW w:w="4694" w:type="dxa"/>
          </w:tcPr>
          <w:p w:rsidR="00507031" w:rsidRPr="00DD7F4F" w:rsidRDefault="00507031" w:rsidP="00E12987">
            <w:pPr>
              <w:tabs>
                <w:tab w:val="left" w:pos="0"/>
              </w:tabs>
            </w:pPr>
            <w:bookmarkStart w:id="0" w:name="_Toc260918437"/>
            <w:bookmarkStart w:id="1" w:name="_Toc283298630"/>
            <w:bookmarkStart w:id="2" w:name="_Toc330804379"/>
          </w:p>
        </w:tc>
        <w:tc>
          <w:tcPr>
            <w:tcW w:w="5161" w:type="dxa"/>
          </w:tcPr>
          <w:p w:rsidR="00507031" w:rsidRPr="00E00837" w:rsidRDefault="00507031" w:rsidP="00E12987">
            <w:pPr>
              <w:tabs>
                <w:tab w:val="left" w:pos="0"/>
              </w:tabs>
              <w:rPr>
                <w:sz w:val="28"/>
                <w:szCs w:val="28"/>
              </w:rPr>
            </w:pPr>
            <w:r w:rsidRPr="00E00837">
              <w:rPr>
                <w:sz w:val="28"/>
                <w:szCs w:val="28"/>
              </w:rPr>
              <w:t xml:space="preserve">УТВЕРЖДАЮ </w:t>
            </w:r>
          </w:p>
          <w:p w:rsidR="00507031" w:rsidRDefault="00507031" w:rsidP="00E12987">
            <w:pPr>
              <w:tabs>
                <w:tab w:val="left" w:pos="0"/>
              </w:tabs>
              <w:rPr>
                <w:sz w:val="28"/>
                <w:szCs w:val="28"/>
              </w:rPr>
            </w:pPr>
            <w:r>
              <w:rPr>
                <w:sz w:val="28"/>
                <w:szCs w:val="28"/>
              </w:rPr>
              <w:t xml:space="preserve">Заместитель главы по ЖКХ и строительству – начальник отдела ЖКХ и строительства </w:t>
            </w:r>
            <w:proofErr w:type="gramStart"/>
            <w:r>
              <w:rPr>
                <w:sz w:val="28"/>
                <w:szCs w:val="28"/>
              </w:rPr>
              <w:t xml:space="preserve">администрации  </w:t>
            </w:r>
            <w:proofErr w:type="spellStart"/>
            <w:r>
              <w:rPr>
                <w:sz w:val="28"/>
                <w:szCs w:val="28"/>
              </w:rPr>
              <w:t>Кумылженского</w:t>
            </w:r>
            <w:proofErr w:type="spellEnd"/>
            <w:proofErr w:type="gramEnd"/>
            <w:r>
              <w:rPr>
                <w:sz w:val="28"/>
                <w:szCs w:val="28"/>
              </w:rPr>
              <w:t xml:space="preserve"> муниципального района Волгоградской области</w:t>
            </w:r>
          </w:p>
          <w:p w:rsidR="00507031" w:rsidRPr="00E00837" w:rsidRDefault="00507031" w:rsidP="00E12987">
            <w:pPr>
              <w:tabs>
                <w:tab w:val="left" w:pos="0"/>
              </w:tabs>
              <w:rPr>
                <w:sz w:val="28"/>
                <w:szCs w:val="28"/>
              </w:rPr>
            </w:pPr>
            <w:r>
              <w:rPr>
                <w:sz w:val="28"/>
                <w:szCs w:val="28"/>
              </w:rPr>
              <w:t>_________________ С.В. Горбов</w:t>
            </w:r>
          </w:p>
          <w:p w:rsidR="00507031" w:rsidRPr="00E00837" w:rsidRDefault="00507031" w:rsidP="00E12987">
            <w:pPr>
              <w:tabs>
                <w:tab w:val="left" w:pos="0"/>
              </w:tabs>
              <w:rPr>
                <w:sz w:val="28"/>
                <w:szCs w:val="28"/>
              </w:rPr>
            </w:pPr>
            <w:r w:rsidRPr="00E00837">
              <w:rPr>
                <w:sz w:val="28"/>
                <w:szCs w:val="28"/>
              </w:rPr>
              <w:t>«____» ________________ 201</w:t>
            </w:r>
            <w:r>
              <w:rPr>
                <w:sz w:val="28"/>
                <w:szCs w:val="28"/>
              </w:rPr>
              <w:t>5</w:t>
            </w:r>
            <w:r w:rsidRPr="00E00837">
              <w:rPr>
                <w:sz w:val="28"/>
                <w:szCs w:val="28"/>
              </w:rPr>
              <w:t xml:space="preserve"> г.</w:t>
            </w:r>
          </w:p>
          <w:p w:rsidR="00507031" w:rsidRPr="00E00837" w:rsidRDefault="00507031" w:rsidP="00E12987">
            <w:pPr>
              <w:tabs>
                <w:tab w:val="left" w:pos="0"/>
              </w:tabs>
            </w:pPr>
            <w:r w:rsidRPr="00E00837">
              <w:t>М.П.</w:t>
            </w:r>
          </w:p>
          <w:p w:rsidR="00507031" w:rsidRPr="00E00837" w:rsidRDefault="00507031" w:rsidP="00E12987">
            <w:pPr>
              <w:tabs>
                <w:tab w:val="left" w:pos="0"/>
              </w:tabs>
            </w:pPr>
          </w:p>
        </w:tc>
      </w:tr>
    </w:tbl>
    <w:p w:rsidR="00507031" w:rsidRPr="00E00837" w:rsidRDefault="00507031" w:rsidP="00507031">
      <w:pPr>
        <w:tabs>
          <w:tab w:val="left" w:pos="0"/>
        </w:tabs>
      </w:pPr>
    </w:p>
    <w:p w:rsidR="00507031" w:rsidRPr="00E00837" w:rsidRDefault="00507031" w:rsidP="00507031">
      <w:pPr>
        <w:tabs>
          <w:tab w:val="left" w:pos="0"/>
        </w:tabs>
      </w:pPr>
    </w:p>
    <w:p w:rsidR="00507031" w:rsidRPr="00E00837" w:rsidRDefault="00507031" w:rsidP="00507031">
      <w:pPr>
        <w:tabs>
          <w:tab w:val="left" w:pos="0"/>
        </w:tabs>
      </w:pPr>
    </w:p>
    <w:p w:rsidR="00507031" w:rsidRPr="00E00837" w:rsidRDefault="00507031" w:rsidP="00507031">
      <w:pPr>
        <w:tabs>
          <w:tab w:val="left" w:pos="0"/>
        </w:tabs>
      </w:pPr>
    </w:p>
    <w:p w:rsidR="00507031" w:rsidRPr="00E00837" w:rsidRDefault="00507031" w:rsidP="00507031">
      <w:pPr>
        <w:tabs>
          <w:tab w:val="left" w:pos="0"/>
        </w:tabs>
      </w:pPr>
    </w:p>
    <w:p w:rsidR="00507031" w:rsidRPr="00E00837" w:rsidRDefault="00507031" w:rsidP="00507031">
      <w:pPr>
        <w:tabs>
          <w:tab w:val="left" w:pos="0"/>
        </w:tabs>
      </w:pPr>
    </w:p>
    <w:p w:rsidR="00507031" w:rsidRPr="00E00837" w:rsidRDefault="00507031" w:rsidP="00507031">
      <w:pPr>
        <w:tabs>
          <w:tab w:val="left" w:pos="0"/>
        </w:tabs>
      </w:pPr>
    </w:p>
    <w:p w:rsidR="00507031" w:rsidRDefault="00507031" w:rsidP="00507031">
      <w:pPr>
        <w:tabs>
          <w:tab w:val="left" w:pos="0"/>
        </w:tabs>
        <w:jc w:val="center"/>
        <w:rPr>
          <w:b/>
          <w:sz w:val="40"/>
          <w:szCs w:val="40"/>
        </w:rPr>
      </w:pPr>
      <w:r w:rsidRPr="00E00837">
        <w:rPr>
          <w:b/>
          <w:sz w:val="40"/>
          <w:szCs w:val="40"/>
        </w:rPr>
        <w:t xml:space="preserve">ДОКУМЕНТАЦИЯ </w:t>
      </w:r>
    </w:p>
    <w:p w:rsidR="00507031" w:rsidRPr="00E00837" w:rsidRDefault="00507031" w:rsidP="00507031">
      <w:pPr>
        <w:tabs>
          <w:tab w:val="left" w:pos="0"/>
        </w:tabs>
        <w:jc w:val="center"/>
        <w:rPr>
          <w:b/>
          <w:sz w:val="40"/>
          <w:szCs w:val="40"/>
        </w:rPr>
      </w:pPr>
      <w:r w:rsidRPr="00E00837">
        <w:rPr>
          <w:b/>
          <w:sz w:val="40"/>
          <w:szCs w:val="40"/>
        </w:rPr>
        <w:t xml:space="preserve">ОБ </w:t>
      </w:r>
      <w:r>
        <w:rPr>
          <w:b/>
          <w:sz w:val="40"/>
          <w:szCs w:val="40"/>
        </w:rPr>
        <w:t xml:space="preserve">ЭЛЕКТРОННОМ </w:t>
      </w:r>
      <w:r w:rsidRPr="00E00837">
        <w:rPr>
          <w:b/>
          <w:sz w:val="40"/>
          <w:szCs w:val="40"/>
        </w:rPr>
        <w:t xml:space="preserve">АУКЦИОНЕ </w:t>
      </w:r>
    </w:p>
    <w:p w:rsidR="00507031" w:rsidRPr="001F73F9" w:rsidRDefault="00507031" w:rsidP="00507031">
      <w:pPr>
        <w:jc w:val="center"/>
        <w:rPr>
          <w:sz w:val="22"/>
          <w:szCs w:val="22"/>
        </w:rPr>
      </w:pPr>
      <w:proofErr w:type="gramStart"/>
      <w:r w:rsidRPr="00E00837">
        <w:rPr>
          <w:b/>
          <w:sz w:val="32"/>
          <w:szCs w:val="32"/>
        </w:rPr>
        <w:t>на</w:t>
      </w:r>
      <w:proofErr w:type="gramEnd"/>
      <w:r w:rsidRPr="00E00837">
        <w:rPr>
          <w:b/>
          <w:sz w:val="32"/>
          <w:szCs w:val="32"/>
        </w:rPr>
        <w:t xml:space="preserve"> право заключения </w:t>
      </w:r>
      <w:r>
        <w:rPr>
          <w:b/>
          <w:sz w:val="32"/>
          <w:szCs w:val="32"/>
        </w:rPr>
        <w:t xml:space="preserve">контракта </w:t>
      </w:r>
      <w:r w:rsidRPr="00953258">
        <w:rPr>
          <w:b/>
          <w:sz w:val="32"/>
          <w:szCs w:val="32"/>
        </w:rPr>
        <w:t xml:space="preserve">на </w:t>
      </w:r>
      <w:r>
        <w:rPr>
          <w:b/>
          <w:sz w:val="32"/>
          <w:szCs w:val="32"/>
        </w:rPr>
        <w:t>поставку экскаватора - погрузчика</w:t>
      </w:r>
    </w:p>
    <w:p w:rsidR="00507031" w:rsidRPr="00E00837" w:rsidRDefault="00507031" w:rsidP="00507031">
      <w:pPr>
        <w:tabs>
          <w:tab w:val="left" w:pos="0"/>
        </w:tabs>
        <w:jc w:val="center"/>
        <w:rPr>
          <w:i/>
          <w:sz w:val="32"/>
          <w:szCs w:val="32"/>
        </w:rPr>
      </w:pPr>
    </w:p>
    <w:p w:rsidR="00507031" w:rsidRPr="00E00837" w:rsidRDefault="00507031" w:rsidP="00507031">
      <w:pPr>
        <w:tabs>
          <w:tab w:val="left" w:pos="0"/>
        </w:tabs>
        <w:jc w:val="center"/>
        <w:rPr>
          <w:i/>
          <w:sz w:val="32"/>
          <w:szCs w:val="32"/>
        </w:rPr>
      </w:pPr>
    </w:p>
    <w:p w:rsidR="00507031" w:rsidRDefault="00507031" w:rsidP="00507031">
      <w:pPr>
        <w:tabs>
          <w:tab w:val="left" w:pos="0"/>
        </w:tabs>
        <w:jc w:val="both"/>
        <w:rPr>
          <w:sz w:val="30"/>
          <w:szCs w:val="30"/>
        </w:rPr>
      </w:pPr>
      <w:r>
        <w:rPr>
          <w:b/>
          <w:sz w:val="30"/>
          <w:szCs w:val="30"/>
        </w:rPr>
        <w:t>У</w:t>
      </w:r>
      <w:r w:rsidRPr="00E00837">
        <w:rPr>
          <w:b/>
          <w:sz w:val="30"/>
          <w:szCs w:val="30"/>
        </w:rPr>
        <w:t>полномоченн</w:t>
      </w:r>
      <w:r>
        <w:rPr>
          <w:b/>
          <w:sz w:val="30"/>
          <w:szCs w:val="30"/>
        </w:rPr>
        <w:t>ый</w:t>
      </w:r>
      <w:r w:rsidRPr="00E00837">
        <w:rPr>
          <w:b/>
          <w:sz w:val="30"/>
          <w:szCs w:val="30"/>
        </w:rPr>
        <w:t xml:space="preserve"> орган:</w:t>
      </w:r>
      <w:r w:rsidRPr="00E00837">
        <w:rPr>
          <w:sz w:val="30"/>
          <w:szCs w:val="30"/>
        </w:rPr>
        <w:t xml:space="preserve"> </w:t>
      </w:r>
      <w:r>
        <w:rPr>
          <w:sz w:val="30"/>
          <w:szCs w:val="30"/>
        </w:rPr>
        <w:t xml:space="preserve">Администрация </w:t>
      </w:r>
      <w:proofErr w:type="spellStart"/>
      <w:r>
        <w:rPr>
          <w:sz w:val="30"/>
          <w:szCs w:val="30"/>
        </w:rPr>
        <w:t>Кумылженского</w:t>
      </w:r>
      <w:proofErr w:type="spellEnd"/>
      <w:r>
        <w:rPr>
          <w:sz w:val="30"/>
          <w:szCs w:val="30"/>
        </w:rPr>
        <w:t xml:space="preserve"> муниципального</w:t>
      </w:r>
      <w:r w:rsidRPr="00E00837">
        <w:rPr>
          <w:sz w:val="30"/>
          <w:szCs w:val="30"/>
        </w:rPr>
        <w:t xml:space="preserve"> </w:t>
      </w:r>
      <w:r>
        <w:rPr>
          <w:sz w:val="30"/>
          <w:szCs w:val="30"/>
        </w:rPr>
        <w:t xml:space="preserve">района </w:t>
      </w:r>
      <w:r w:rsidRPr="00E00837">
        <w:rPr>
          <w:sz w:val="30"/>
          <w:szCs w:val="30"/>
        </w:rPr>
        <w:t>Волгоградской области</w:t>
      </w:r>
    </w:p>
    <w:p w:rsidR="00507031" w:rsidRDefault="00507031" w:rsidP="00507031">
      <w:pPr>
        <w:tabs>
          <w:tab w:val="left" w:pos="0"/>
        </w:tabs>
        <w:jc w:val="both"/>
        <w:rPr>
          <w:sz w:val="30"/>
          <w:szCs w:val="30"/>
        </w:rPr>
      </w:pPr>
    </w:p>
    <w:p w:rsidR="00507031" w:rsidRDefault="00507031" w:rsidP="00507031">
      <w:pPr>
        <w:tabs>
          <w:tab w:val="left" w:pos="0"/>
        </w:tabs>
        <w:jc w:val="both"/>
        <w:rPr>
          <w:sz w:val="30"/>
          <w:szCs w:val="30"/>
        </w:rPr>
      </w:pPr>
    </w:p>
    <w:p w:rsidR="000166AA" w:rsidRDefault="00507031" w:rsidP="000166AA">
      <w:pPr>
        <w:tabs>
          <w:tab w:val="left" w:pos="0"/>
        </w:tabs>
        <w:rPr>
          <w:sz w:val="28"/>
          <w:szCs w:val="28"/>
        </w:rPr>
      </w:pPr>
      <w:r w:rsidRPr="00BE2B6E">
        <w:rPr>
          <w:b/>
          <w:sz w:val="30"/>
          <w:szCs w:val="30"/>
        </w:rPr>
        <w:t>Заказчик:</w:t>
      </w:r>
      <w:r>
        <w:rPr>
          <w:b/>
          <w:sz w:val="30"/>
          <w:szCs w:val="30"/>
        </w:rPr>
        <w:t xml:space="preserve"> </w:t>
      </w:r>
      <w:r w:rsidR="000166AA">
        <w:rPr>
          <w:sz w:val="28"/>
          <w:szCs w:val="28"/>
        </w:rPr>
        <w:t>О</w:t>
      </w:r>
      <w:r w:rsidR="000166AA">
        <w:rPr>
          <w:sz w:val="28"/>
          <w:szCs w:val="28"/>
        </w:rPr>
        <w:t>тдел</w:t>
      </w:r>
      <w:bookmarkStart w:id="3" w:name="_GoBack"/>
      <w:bookmarkEnd w:id="3"/>
      <w:r w:rsidR="000166AA">
        <w:rPr>
          <w:sz w:val="28"/>
          <w:szCs w:val="28"/>
        </w:rPr>
        <w:t xml:space="preserve"> ЖКХ и строительства администрации  </w:t>
      </w:r>
      <w:proofErr w:type="spellStart"/>
      <w:r w:rsidR="000166AA">
        <w:rPr>
          <w:sz w:val="28"/>
          <w:szCs w:val="28"/>
        </w:rPr>
        <w:t>Кумылженского</w:t>
      </w:r>
      <w:proofErr w:type="spellEnd"/>
      <w:r w:rsidR="000166AA">
        <w:rPr>
          <w:sz w:val="28"/>
          <w:szCs w:val="28"/>
        </w:rPr>
        <w:t xml:space="preserve"> муниципального района Волгоградской области</w:t>
      </w:r>
    </w:p>
    <w:p w:rsidR="00507031" w:rsidRPr="00BD6D79" w:rsidRDefault="00507031" w:rsidP="00507031">
      <w:pPr>
        <w:tabs>
          <w:tab w:val="left" w:pos="0"/>
        </w:tabs>
        <w:jc w:val="both"/>
        <w:rPr>
          <w:sz w:val="30"/>
          <w:szCs w:val="30"/>
        </w:rPr>
      </w:pPr>
    </w:p>
    <w:p w:rsidR="00507031" w:rsidRPr="00BD6D79" w:rsidRDefault="00507031" w:rsidP="00507031">
      <w:pPr>
        <w:tabs>
          <w:tab w:val="left" w:pos="0"/>
        </w:tabs>
        <w:jc w:val="both"/>
        <w:rPr>
          <w:sz w:val="30"/>
          <w:szCs w:val="30"/>
        </w:rPr>
      </w:pPr>
    </w:p>
    <w:p w:rsidR="00507031" w:rsidRPr="00BE2B6E" w:rsidRDefault="00507031" w:rsidP="00507031">
      <w:pPr>
        <w:tabs>
          <w:tab w:val="left" w:pos="0"/>
        </w:tabs>
        <w:jc w:val="both"/>
        <w:rPr>
          <w:b/>
          <w:sz w:val="30"/>
          <w:szCs w:val="30"/>
        </w:rPr>
      </w:pPr>
    </w:p>
    <w:p w:rsidR="00507031" w:rsidRPr="00B121CA" w:rsidRDefault="00507031" w:rsidP="00507031">
      <w:pPr>
        <w:widowControl w:val="0"/>
        <w:autoSpaceDE w:val="0"/>
        <w:autoSpaceDN w:val="0"/>
        <w:adjustRightInd w:val="0"/>
        <w:jc w:val="both"/>
        <w:rPr>
          <w:sz w:val="28"/>
          <w:szCs w:val="28"/>
          <w:highlight w:val="white"/>
        </w:rPr>
      </w:pPr>
      <w:r>
        <w:rPr>
          <w:b/>
          <w:sz w:val="30"/>
          <w:szCs w:val="30"/>
        </w:rPr>
        <w:t>Электронная площадка</w:t>
      </w:r>
      <w:r w:rsidRPr="00E00837">
        <w:rPr>
          <w:b/>
          <w:sz w:val="30"/>
          <w:szCs w:val="30"/>
        </w:rPr>
        <w:t>:</w:t>
      </w:r>
      <w:r w:rsidRPr="00E00837">
        <w:rPr>
          <w:sz w:val="30"/>
          <w:szCs w:val="30"/>
        </w:rPr>
        <w:t xml:space="preserve"> </w:t>
      </w:r>
      <w:r w:rsidRPr="00B121CA">
        <w:rPr>
          <w:rStyle w:val="ab"/>
          <w:b w:val="0"/>
          <w:sz w:val="28"/>
          <w:szCs w:val="28"/>
        </w:rPr>
        <w:t xml:space="preserve">Закрытое Акционерное Общество «Сбербанк – АСТ» </w:t>
      </w:r>
      <w:hyperlink r:id="rId8" w:history="1">
        <w:r w:rsidRPr="00B121CA">
          <w:rPr>
            <w:sz w:val="28"/>
            <w:szCs w:val="28"/>
            <w:highlight w:val="white"/>
            <w:u w:val="single"/>
            <w:lang w:val="en-US"/>
          </w:rPr>
          <w:t>www</w:t>
        </w:r>
        <w:r w:rsidRPr="00B121CA">
          <w:rPr>
            <w:sz w:val="28"/>
            <w:szCs w:val="28"/>
            <w:highlight w:val="white"/>
            <w:u w:val="single"/>
          </w:rPr>
          <w:t>.</w:t>
        </w:r>
        <w:proofErr w:type="spellStart"/>
        <w:r w:rsidRPr="00B121CA">
          <w:rPr>
            <w:sz w:val="28"/>
            <w:szCs w:val="28"/>
            <w:highlight w:val="white"/>
            <w:u w:val="single"/>
            <w:lang w:val="en-US"/>
          </w:rPr>
          <w:t>sberbank</w:t>
        </w:r>
        <w:proofErr w:type="spellEnd"/>
        <w:r w:rsidRPr="00B121CA">
          <w:rPr>
            <w:sz w:val="28"/>
            <w:szCs w:val="28"/>
            <w:highlight w:val="white"/>
            <w:u w:val="single"/>
          </w:rPr>
          <w:t>-</w:t>
        </w:r>
        <w:proofErr w:type="spellStart"/>
        <w:r w:rsidRPr="00B121CA">
          <w:rPr>
            <w:sz w:val="28"/>
            <w:szCs w:val="28"/>
            <w:highlight w:val="white"/>
            <w:u w:val="single"/>
            <w:lang w:val="en-US"/>
          </w:rPr>
          <w:t>ast</w:t>
        </w:r>
        <w:proofErr w:type="spellEnd"/>
        <w:r w:rsidRPr="00B121CA">
          <w:rPr>
            <w:sz w:val="28"/>
            <w:szCs w:val="28"/>
            <w:highlight w:val="white"/>
            <w:u w:val="single"/>
          </w:rPr>
          <w:t>.</w:t>
        </w:r>
        <w:proofErr w:type="spellStart"/>
        <w:r w:rsidRPr="00B121CA">
          <w:rPr>
            <w:sz w:val="28"/>
            <w:szCs w:val="28"/>
            <w:highlight w:val="white"/>
            <w:u w:val="single"/>
            <w:lang w:val="en-US"/>
          </w:rPr>
          <w:t>ru</w:t>
        </w:r>
        <w:proofErr w:type="spellEnd"/>
      </w:hyperlink>
    </w:p>
    <w:p w:rsidR="00507031" w:rsidRPr="00E00837" w:rsidRDefault="00507031" w:rsidP="00507031">
      <w:pPr>
        <w:tabs>
          <w:tab w:val="left" w:pos="0"/>
        </w:tabs>
        <w:rPr>
          <w:sz w:val="32"/>
          <w:szCs w:val="32"/>
        </w:rPr>
      </w:pPr>
    </w:p>
    <w:p w:rsidR="00507031" w:rsidRPr="00E00837" w:rsidRDefault="00507031" w:rsidP="00507031">
      <w:pPr>
        <w:tabs>
          <w:tab w:val="left" w:pos="0"/>
        </w:tabs>
        <w:rPr>
          <w:sz w:val="32"/>
          <w:szCs w:val="32"/>
        </w:rPr>
      </w:pPr>
    </w:p>
    <w:p w:rsidR="00507031" w:rsidRDefault="00507031" w:rsidP="00507031">
      <w:pPr>
        <w:tabs>
          <w:tab w:val="left" w:pos="0"/>
        </w:tabs>
        <w:rPr>
          <w:sz w:val="32"/>
          <w:szCs w:val="32"/>
        </w:rPr>
      </w:pPr>
    </w:p>
    <w:p w:rsidR="00507031" w:rsidRDefault="00507031" w:rsidP="00507031">
      <w:pPr>
        <w:tabs>
          <w:tab w:val="left" w:pos="0"/>
        </w:tabs>
        <w:rPr>
          <w:sz w:val="32"/>
          <w:szCs w:val="32"/>
        </w:rPr>
      </w:pPr>
    </w:p>
    <w:p w:rsidR="00507031" w:rsidRDefault="00507031" w:rsidP="00507031">
      <w:pPr>
        <w:tabs>
          <w:tab w:val="left" w:pos="0"/>
        </w:tabs>
        <w:rPr>
          <w:sz w:val="32"/>
          <w:szCs w:val="32"/>
        </w:rPr>
      </w:pPr>
    </w:p>
    <w:p w:rsidR="00507031" w:rsidRDefault="00507031" w:rsidP="00507031">
      <w:pPr>
        <w:tabs>
          <w:tab w:val="left" w:pos="0"/>
        </w:tabs>
        <w:rPr>
          <w:sz w:val="32"/>
          <w:szCs w:val="32"/>
        </w:rPr>
      </w:pPr>
    </w:p>
    <w:p w:rsidR="00507031" w:rsidRPr="00E00837" w:rsidRDefault="00507031" w:rsidP="00507031">
      <w:pPr>
        <w:tabs>
          <w:tab w:val="left" w:pos="0"/>
        </w:tabs>
        <w:rPr>
          <w:sz w:val="32"/>
          <w:szCs w:val="32"/>
        </w:rPr>
      </w:pPr>
    </w:p>
    <w:p w:rsidR="00507031" w:rsidRPr="00E00837" w:rsidRDefault="00507031" w:rsidP="00507031">
      <w:pPr>
        <w:tabs>
          <w:tab w:val="left" w:pos="0"/>
        </w:tabs>
        <w:rPr>
          <w:sz w:val="32"/>
          <w:szCs w:val="32"/>
        </w:rPr>
      </w:pPr>
    </w:p>
    <w:p w:rsidR="00507031" w:rsidRDefault="00507031" w:rsidP="00507031">
      <w:pPr>
        <w:tabs>
          <w:tab w:val="left" w:pos="0"/>
        </w:tabs>
        <w:jc w:val="center"/>
        <w:rPr>
          <w:sz w:val="28"/>
          <w:szCs w:val="28"/>
        </w:rPr>
        <w:sectPr w:rsidR="00507031" w:rsidSect="00E12987">
          <w:footerReference w:type="even" r:id="rId9"/>
          <w:footerReference w:type="default" r:id="rId10"/>
          <w:pgSz w:w="11906" w:h="16838"/>
          <w:pgMar w:top="899" w:right="566" w:bottom="899" w:left="1260" w:header="708" w:footer="708" w:gutter="0"/>
          <w:cols w:space="708"/>
          <w:titlePg/>
          <w:docGrid w:linePitch="360"/>
        </w:sectPr>
      </w:pPr>
      <w:r>
        <w:rPr>
          <w:sz w:val="28"/>
          <w:szCs w:val="28"/>
        </w:rPr>
        <w:t>Ст. Кумылженская</w:t>
      </w:r>
      <w:r w:rsidRPr="00E00837">
        <w:rPr>
          <w:sz w:val="28"/>
          <w:szCs w:val="28"/>
        </w:rPr>
        <w:t>, 201</w:t>
      </w:r>
      <w:r>
        <w:rPr>
          <w:sz w:val="28"/>
          <w:szCs w:val="28"/>
        </w:rPr>
        <w:t>5</w:t>
      </w:r>
      <w:r w:rsidRPr="00E00837">
        <w:rPr>
          <w:sz w:val="28"/>
          <w:szCs w:val="28"/>
        </w:rPr>
        <w:t xml:space="preserve"> г.</w:t>
      </w:r>
    </w:p>
    <w:bookmarkEnd w:id="0"/>
    <w:bookmarkEnd w:id="1"/>
    <w:bookmarkEnd w:id="2"/>
    <w:p w:rsidR="00507031" w:rsidRPr="009E01CE" w:rsidRDefault="00507031" w:rsidP="00507031">
      <w:pPr>
        <w:pStyle w:val="10"/>
        <w:numPr>
          <w:ilvl w:val="0"/>
          <w:numId w:val="0"/>
        </w:numPr>
        <w:tabs>
          <w:tab w:val="left" w:pos="0"/>
        </w:tabs>
        <w:spacing w:before="0" w:after="0"/>
        <w:rPr>
          <w:bCs/>
          <w:caps/>
          <w:sz w:val="24"/>
          <w:szCs w:val="24"/>
        </w:rPr>
      </w:pPr>
      <w:r w:rsidRPr="009E01CE">
        <w:rPr>
          <w:bCs/>
          <w:caps/>
          <w:sz w:val="24"/>
          <w:szCs w:val="24"/>
        </w:rPr>
        <w:lastRenderedPageBreak/>
        <w:t>РАЗДЕЛ 1. ОБЩИЕ УСЛОВИЯ ПРОВЕДЕНИЯ ЭЛЕКТРОННОГО АУКЦИОНА</w:t>
      </w:r>
    </w:p>
    <w:p w:rsidR="00507031" w:rsidRPr="009E01CE" w:rsidRDefault="00507031" w:rsidP="00507031"/>
    <w:p w:rsidR="00507031" w:rsidRPr="009E01CE" w:rsidRDefault="00507031" w:rsidP="00507031">
      <w:pPr>
        <w:pStyle w:val="10"/>
        <w:spacing w:before="0" w:after="0"/>
        <w:rPr>
          <w:bCs/>
          <w:sz w:val="24"/>
          <w:szCs w:val="24"/>
        </w:rPr>
      </w:pPr>
      <w:bookmarkStart w:id="4" w:name="_Toc283298631"/>
      <w:bookmarkStart w:id="5" w:name="_Toc330804380"/>
      <w:r w:rsidRPr="009E01CE">
        <w:rPr>
          <w:bCs/>
          <w:sz w:val="24"/>
          <w:szCs w:val="24"/>
        </w:rPr>
        <w:t>ОБЩИЕ ПОЛОЖЕНИЯ</w:t>
      </w:r>
      <w:bookmarkEnd w:id="4"/>
      <w:bookmarkEnd w:id="5"/>
    </w:p>
    <w:p w:rsidR="00507031" w:rsidRPr="009E01CE" w:rsidRDefault="00507031" w:rsidP="00507031">
      <w:pPr>
        <w:tabs>
          <w:tab w:val="left" w:pos="0"/>
        </w:tabs>
        <w:jc w:val="center"/>
        <w:rPr>
          <w:b/>
        </w:rPr>
      </w:pPr>
    </w:p>
    <w:p w:rsidR="00507031" w:rsidRPr="00634553" w:rsidRDefault="00507031" w:rsidP="00507031">
      <w:pPr>
        <w:pStyle w:val="1"/>
        <w:numPr>
          <w:ilvl w:val="1"/>
          <w:numId w:val="3"/>
        </w:numPr>
        <w:tabs>
          <w:tab w:val="clear" w:pos="1125"/>
          <w:tab w:val="num" w:pos="0"/>
          <w:tab w:val="num" w:pos="988"/>
        </w:tabs>
        <w:spacing w:after="0"/>
        <w:ind w:left="0" w:firstLine="709"/>
        <w:rPr>
          <w:bCs/>
          <w:sz w:val="20"/>
          <w:szCs w:val="20"/>
        </w:rPr>
      </w:pPr>
      <w:r w:rsidRPr="00634553">
        <w:rPr>
          <w:bCs/>
          <w:sz w:val="20"/>
          <w:szCs w:val="20"/>
        </w:rPr>
        <w:t>Законодательное регулирование</w:t>
      </w:r>
    </w:p>
    <w:p w:rsidR="00507031" w:rsidRPr="00634553" w:rsidRDefault="00507031" w:rsidP="00507031">
      <w:pPr>
        <w:pStyle w:val="1"/>
        <w:numPr>
          <w:ilvl w:val="0"/>
          <w:numId w:val="0"/>
        </w:numPr>
        <w:ind w:firstLine="709"/>
        <w:jc w:val="both"/>
        <w:rPr>
          <w:b w:val="0"/>
          <w:bCs/>
          <w:sz w:val="20"/>
          <w:szCs w:val="20"/>
        </w:rPr>
      </w:pPr>
      <w:r w:rsidRPr="00634553">
        <w:rPr>
          <w:b w:val="0"/>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507031" w:rsidRPr="00634553" w:rsidRDefault="00507031" w:rsidP="00507031">
      <w:pPr>
        <w:pStyle w:val="1"/>
        <w:numPr>
          <w:ilvl w:val="0"/>
          <w:numId w:val="0"/>
        </w:numPr>
        <w:ind w:firstLine="709"/>
        <w:jc w:val="both"/>
        <w:rPr>
          <w:b w:val="0"/>
          <w:bCs/>
          <w:sz w:val="20"/>
          <w:szCs w:val="20"/>
        </w:rPr>
      </w:pPr>
      <w:r w:rsidRPr="00634553">
        <w:rPr>
          <w:b w:val="0"/>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507031" w:rsidRPr="00634553" w:rsidRDefault="00507031" w:rsidP="00507031">
      <w:pPr>
        <w:pStyle w:val="1"/>
        <w:numPr>
          <w:ilvl w:val="0"/>
          <w:numId w:val="0"/>
        </w:numPr>
        <w:ind w:firstLine="709"/>
        <w:jc w:val="both"/>
        <w:rPr>
          <w:b w:val="0"/>
          <w:bCs/>
          <w:sz w:val="20"/>
          <w:szCs w:val="20"/>
        </w:rPr>
      </w:pPr>
      <w:r w:rsidRPr="00634553">
        <w:rPr>
          <w:b w:val="0"/>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507031" w:rsidRPr="00634553" w:rsidRDefault="00507031" w:rsidP="00507031">
      <w:pPr>
        <w:tabs>
          <w:tab w:val="num" w:pos="0"/>
        </w:tabs>
        <w:ind w:firstLine="709"/>
        <w:jc w:val="both"/>
        <w:rPr>
          <w:sz w:val="20"/>
          <w:szCs w:val="20"/>
        </w:rPr>
      </w:pPr>
    </w:p>
    <w:p w:rsidR="00507031" w:rsidRPr="00634553" w:rsidRDefault="00507031" w:rsidP="00507031">
      <w:pPr>
        <w:tabs>
          <w:tab w:val="num" w:pos="0"/>
        </w:tabs>
        <w:ind w:firstLine="709"/>
        <w:jc w:val="both"/>
        <w:rPr>
          <w:b/>
          <w:sz w:val="20"/>
          <w:szCs w:val="20"/>
        </w:rPr>
      </w:pPr>
      <w:bookmarkStart w:id="6" w:name="_Toc260918439"/>
      <w:r w:rsidRPr="00634553">
        <w:rPr>
          <w:b/>
          <w:sz w:val="20"/>
          <w:szCs w:val="20"/>
        </w:rPr>
        <w:t xml:space="preserve">1.2. </w:t>
      </w:r>
      <w:bookmarkEnd w:id="6"/>
      <w:r w:rsidRPr="00634553">
        <w:rPr>
          <w:b/>
          <w:sz w:val="20"/>
          <w:szCs w:val="20"/>
        </w:rPr>
        <w:t>Объект закупки</w:t>
      </w:r>
    </w:p>
    <w:p w:rsidR="00507031" w:rsidRPr="00634553" w:rsidRDefault="00507031" w:rsidP="00507031">
      <w:pPr>
        <w:tabs>
          <w:tab w:val="num" w:pos="0"/>
        </w:tabs>
        <w:ind w:right="51" w:firstLine="709"/>
        <w:jc w:val="both"/>
        <w:rPr>
          <w:sz w:val="20"/>
          <w:szCs w:val="20"/>
        </w:rPr>
      </w:pPr>
      <w:r w:rsidRPr="00634553">
        <w:rPr>
          <w:sz w:val="20"/>
          <w:szCs w:val="20"/>
        </w:rPr>
        <w:t>1.2.1. Заказчик, уполномоченный орган,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3. «</w:t>
      </w:r>
      <w:r w:rsidRPr="00634553">
        <w:rPr>
          <w:caps/>
          <w:sz w:val="20"/>
          <w:szCs w:val="20"/>
        </w:rPr>
        <w:t>Техническое задание</w:t>
      </w:r>
      <w:r w:rsidRPr="00634553">
        <w:rPr>
          <w:sz w:val="20"/>
          <w:szCs w:val="20"/>
        </w:rPr>
        <w:t xml:space="preserve">» в соответствии с процедурами, условиями и положениями настоящей документации об аукционе, проекта </w:t>
      </w:r>
      <w:r>
        <w:rPr>
          <w:sz w:val="20"/>
          <w:szCs w:val="20"/>
        </w:rPr>
        <w:t xml:space="preserve">муниципального </w:t>
      </w:r>
      <w:r w:rsidRPr="00634553">
        <w:rPr>
          <w:sz w:val="20"/>
          <w:szCs w:val="20"/>
        </w:rPr>
        <w:t xml:space="preserve"> контракта или проекта контракта (далее - контракт). </w:t>
      </w:r>
    </w:p>
    <w:p w:rsidR="00507031" w:rsidRPr="00634553" w:rsidRDefault="00507031" w:rsidP="00507031">
      <w:pPr>
        <w:tabs>
          <w:tab w:val="left" w:pos="0"/>
        </w:tabs>
        <w:ind w:firstLine="720"/>
        <w:jc w:val="both"/>
        <w:rPr>
          <w:sz w:val="20"/>
          <w:szCs w:val="20"/>
        </w:rPr>
      </w:pPr>
    </w:p>
    <w:p w:rsidR="00507031" w:rsidRPr="00634553" w:rsidRDefault="00507031" w:rsidP="00507031">
      <w:pPr>
        <w:ind w:firstLine="720"/>
        <w:rPr>
          <w:b/>
          <w:sz w:val="20"/>
          <w:szCs w:val="20"/>
        </w:rPr>
      </w:pPr>
      <w:bookmarkStart w:id="7" w:name="_Toc260918441"/>
      <w:r w:rsidRPr="00634553">
        <w:rPr>
          <w:b/>
          <w:sz w:val="20"/>
          <w:szCs w:val="20"/>
        </w:rPr>
        <w:t xml:space="preserve">1.3. Требования к участникам </w:t>
      </w:r>
      <w:bookmarkEnd w:id="7"/>
      <w:r w:rsidRPr="00634553">
        <w:rPr>
          <w:b/>
          <w:sz w:val="20"/>
          <w:szCs w:val="20"/>
        </w:rPr>
        <w:t>закупки</w:t>
      </w:r>
    </w:p>
    <w:p w:rsidR="00507031" w:rsidRPr="00634553" w:rsidRDefault="00507031" w:rsidP="00507031">
      <w:pPr>
        <w:ind w:firstLine="720"/>
        <w:jc w:val="both"/>
        <w:rPr>
          <w:sz w:val="20"/>
          <w:szCs w:val="20"/>
        </w:rPr>
      </w:pPr>
      <w:r w:rsidRPr="00634553">
        <w:rPr>
          <w:sz w:val="20"/>
          <w:szCs w:val="20"/>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w:t>
      </w:r>
    </w:p>
    <w:p w:rsidR="00507031" w:rsidRPr="00634553" w:rsidRDefault="00507031" w:rsidP="00507031">
      <w:pPr>
        <w:ind w:firstLine="720"/>
        <w:jc w:val="both"/>
        <w:rPr>
          <w:sz w:val="20"/>
          <w:szCs w:val="20"/>
        </w:rPr>
      </w:pPr>
      <w:r w:rsidRPr="00634553">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507031" w:rsidRPr="00634553" w:rsidRDefault="00507031" w:rsidP="00507031">
      <w:pPr>
        <w:widowControl w:val="0"/>
        <w:autoSpaceDE w:val="0"/>
        <w:autoSpaceDN w:val="0"/>
        <w:adjustRightInd w:val="0"/>
        <w:ind w:firstLine="720"/>
        <w:jc w:val="both"/>
        <w:rPr>
          <w:sz w:val="20"/>
          <w:szCs w:val="20"/>
        </w:rPr>
      </w:pPr>
      <w:r w:rsidRPr="00634553">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507031" w:rsidRPr="00634553" w:rsidRDefault="00507031" w:rsidP="00507031">
      <w:pPr>
        <w:autoSpaceDE w:val="0"/>
        <w:autoSpaceDN w:val="0"/>
        <w:adjustRightInd w:val="0"/>
        <w:ind w:firstLine="720"/>
        <w:jc w:val="both"/>
        <w:rPr>
          <w:sz w:val="20"/>
          <w:szCs w:val="20"/>
        </w:rPr>
      </w:pPr>
      <w:r w:rsidRPr="00634553">
        <w:rPr>
          <w:sz w:val="20"/>
          <w:szCs w:val="20"/>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объектом закупки;</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2) </w:t>
      </w:r>
      <w:proofErr w:type="spellStart"/>
      <w:r w:rsidRPr="00634553">
        <w:rPr>
          <w:sz w:val="20"/>
          <w:szCs w:val="20"/>
        </w:rPr>
        <w:t>непроведение</w:t>
      </w:r>
      <w:proofErr w:type="spellEnd"/>
      <w:r w:rsidRPr="00634553">
        <w:rPr>
          <w:sz w:val="20"/>
          <w:szCs w:val="20"/>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3) </w:t>
      </w:r>
      <w:proofErr w:type="spellStart"/>
      <w:r w:rsidRPr="00634553">
        <w:rPr>
          <w:sz w:val="20"/>
          <w:szCs w:val="20"/>
        </w:rPr>
        <w:t>неприостановление</w:t>
      </w:r>
      <w:proofErr w:type="spellEnd"/>
      <w:r w:rsidRPr="00634553">
        <w:rPr>
          <w:sz w:val="20"/>
          <w:szCs w:val="20"/>
        </w:rPr>
        <w:t xml:space="preserve"> деятельности участника аукциона в порядке, установленном </w:t>
      </w:r>
      <w:hyperlink r:id="rId11" w:history="1">
        <w:r w:rsidRPr="00634553">
          <w:rPr>
            <w:sz w:val="20"/>
            <w:szCs w:val="20"/>
          </w:rPr>
          <w:t>Кодексом</w:t>
        </w:r>
      </w:hyperlink>
      <w:r w:rsidRPr="00634553">
        <w:rPr>
          <w:sz w:val="20"/>
          <w:szCs w:val="20"/>
        </w:rPr>
        <w:t xml:space="preserve"> РФ об административных правонарушениях, на дату подачи заявки на участие в аукционе;</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4) отсутствие у участника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2" w:history="1">
        <w:r w:rsidRPr="00634553">
          <w:rPr>
            <w:sz w:val="20"/>
            <w:szCs w:val="20"/>
          </w:rPr>
          <w:t>законодательством</w:t>
        </w:r>
      </w:hyperlink>
      <w:r w:rsidRPr="00634553">
        <w:rPr>
          <w:sz w:val="20"/>
          <w:szCs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634553">
          <w:rPr>
            <w:sz w:val="20"/>
            <w:szCs w:val="20"/>
          </w:rPr>
          <w:t>законодательством</w:t>
        </w:r>
      </w:hyperlink>
      <w:r w:rsidRPr="00634553">
        <w:rPr>
          <w:sz w:val="20"/>
          <w:szCs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507031" w:rsidRPr="00634553" w:rsidRDefault="00507031" w:rsidP="00507031">
      <w:pPr>
        <w:autoSpaceDE w:val="0"/>
        <w:autoSpaceDN w:val="0"/>
        <w:adjustRightInd w:val="0"/>
        <w:ind w:firstLine="720"/>
        <w:jc w:val="both"/>
        <w:rPr>
          <w:sz w:val="20"/>
          <w:szCs w:val="20"/>
        </w:rPr>
      </w:pPr>
      <w:r w:rsidRPr="00634553">
        <w:rPr>
          <w:sz w:val="20"/>
          <w:szCs w:val="20"/>
        </w:rPr>
        <w:t>5) 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7031" w:rsidRPr="00634553" w:rsidRDefault="00507031" w:rsidP="00507031">
      <w:pPr>
        <w:autoSpaceDE w:val="0"/>
        <w:autoSpaceDN w:val="0"/>
        <w:adjustRightInd w:val="0"/>
        <w:ind w:firstLine="720"/>
        <w:jc w:val="both"/>
        <w:rPr>
          <w:sz w:val="20"/>
          <w:szCs w:val="20"/>
        </w:rPr>
      </w:pPr>
      <w:r w:rsidRPr="00634553">
        <w:rPr>
          <w:sz w:val="20"/>
          <w:szCs w:val="20"/>
        </w:rPr>
        <w:lastRenderedPageBreak/>
        <w:t>6) обладание участником аукциона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7) отсутствие между участником аукциона и заказчиком конфликта интересов, под которым понимаются случаи, при которых руководитель заказчика, член аукционной комиссии, руководитель </w:t>
      </w:r>
      <w:r w:rsidRPr="00634553">
        <w:rPr>
          <w:rStyle w:val="f"/>
          <w:sz w:val="20"/>
          <w:szCs w:val="20"/>
        </w:rPr>
        <w:t>контрактной</w:t>
      </w:r>
      <w:r w:rsidRPr="00634553">
        <w:rPr>
          <w:sz w:val="20"/>
          <w:szCs w:val="20"/>
        </w:rPr>
        <w:t xml:space="preserve"> службы заказчика, </w:t>
      </w:r>
      <w:r w:rsidRPr="00634553">
        <w:rPr>
          <w:rStyle w:val="f"/>
          <w:sz w:val="20"/>
          <w:szCs w:val="20"/>
        </w:rPr>
        <w:t>контрактный</w:t>
      </w:r>
      <w:r w:rsidRPr="00634553">
        <w:rPr>
          <w:sz w:val="20"/>
          <w:szCs w:val="20"/>
        </w:rPr>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аукциона, с физическими лицами, в том числе зарегистрированными в качестве индивидуального предпринимателя, - участниками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4553">
        <w:rPr>
          <w:sz w:val="20"/>
          <w:szCs w:val="20"/>
        </w:rPr>
        <w:t>неполнородными</w:t>
      </w:r>
      <w:proofErr w:type="spellEnd"/>
      <w:r w:rsidRPr="00634553">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подпункта 1.3.3</w:t>
      </w:r>
      <w:proofErr w:type="gramStart"/>
      <w:r w:rsidRPr="00634553">
        <w:rPr>
          <w:sz w:val="20"/>
          <w:szCs w:val="20"/>
        </w:rPr>
        <w:t>. настоящего</w:t>
      </w:r>
      <w:proofErr w:type="gramEnd"/>
      <w:r w:rsidRPr="00634553">
        <w:rPr>
          <w:sz w:val="20"/>
          <w:szCs w:val="20"/>
        </w:rPr>
        <w:t xml:space="preserve"> Раздела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07031" w:rsidRPr="00634553" w:rsidRDefault="00507031" w:rsidP="00507031">
      <w:pPr>
        <w:autoSpaceDE w:val="0"/>
        <w:autoSpaceDN w:val="0"/>
        <w:adjustRightInd w:val="0"/>
        <w:ind w:firstLine="709"/>
        <w:jc w:val="both"/>
        <w:rPr>
          <w:sz w:val="20"/>
          <w:szCs w:val="20"/>
        </w:rPr>
      </w:pPr>
      <w:r w:rsidRPr="00634553">
        <w:rPr>
          <w:sz w:val="20"/>
          <w:szCs w:val="20"/>
        </w:rPr>
        <w:t>8) отсутствие в реестре недобросовестных поставщиков (подрядчиков, исполнителей)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9) отсутствие сведений об участнике аукциона в реестре недобросовестных поставщиков, сформированном в порядке, действовавшем до дня вступления в силу Федерального закона </w:t>
      </w:r>
      <w:r w:rsidRPr="00634553">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34553">
        <w:rPr>
          <w:sz w:val="20"/>
          <w:szCs w:val="20"/>
        </w:rPr>
        <w:t>.</w:t>
      </w:r>
    </w:p>
    <w:p w:rsidR="00507031" w:rsidRPr="00634553" w:rsidRDefault="00507031" w:rsidP="00507031">
      <w:pPr>
        <w:ind w:firstLine="709"/>
        <w:jc w:val="both"/>
        <w:rPr>
          <w:sz w:val="20"/>
          <w:szCs w:val="20"/>
        </w:rPr>
      </w:pPr>
      <w:r w:rsidRPr="00634553">
        <w:rPr>
          <w:bCs/>
          <w:sz w:val="20"/>
          <w:szCs w:val="20"/>
        </w:rPr>
        <w:t xml:space="preserve">1.3.4. </w:t>
      </w:r>
      <w:r w:rsidRPr="00634553">
        <w:rPr>
          <w:rStyle w:val="blk"/>
          <w:sz w:val="20"/>
          <w:szCs w:val="20"/>
        </w:rPr>
        <w:t xml:space="preserve">Правительство РФ вправе устанавливать к участникам закупок отдельных видов товаров, работ, услуг </w:t>
      </w:r>
      <w:r w:rsidRPr="00634553">
        <w:rPr>
          <w:rStyle w:val="u"/>
          <w:sz w:val="20"/>
          <w:szCs w:val="20"/>
        </w:rPr>
        <w:t>дополнительные требования</w:t>
      </w:r>
      <w:r w:rsidRPr="00634553">
        <w:rPr>
          <w:rStyle w:val="blk"/>
          <w:sz w:val="20"/>
          <w:szCs w:val="20"/>
        </w:rPr>
        <w:t>, в том числе к наличию:</w:t>
      </w:r>
    </w:p>
    <w:p w:rsidR="00507031" w:rsidRPr="00634553" w:rsidRDefault="00507031" w:rsidP="00507031">
      <w:pPr>
        <w:ind w:firstLine="709"/>
        <w:jc w:val="both"/>
        <w:rPr>
          <w:sz w:val="20"/>
          <w:szCs w:val="20"/>
        </w:rPr>
      </w:pPr>
      <w:r w:rsidRPr="00634553">
        <w:rPr>
          <w:rStyle w:val="blk"/>
          <w:sz w:val="20"/>
          <w:szCs w:val="20"/>
        </w:rPr>
        <w:t>1) финансовых ресурсов для исполнения контракта;</w:t>
      </w:r>
    </w:p>
    <w:p w:rsidR="00507031" w:rsidRPr="00634553" w:rsidRDefault="00507031" w:rsidP="00507031">
      <w:pPr>
        <w:ind w:firstLine="709"/>
        <w:jc w:val="both"/>
        <w:rPr>
          <w:sz w:val="20"/>
          <w:szCs w:val="20"/>
        </w:rPr>
      </w:pPr>
      <w:r w:rsidRPr="00634553">
        <w:rPr>
          <w:rStyle w:val="blk"/>
          <w:sz w:val="20"/>
          <w:szCs w:val="20"/>
        </w:rPr>
        <w:t>2) на праве собственности или ином законном основании оборудования и других материальных ресурсов для исполнения контракта;</w:t>
      </w:r>
    </w:p>
    <w:p w:rsidR="00507031" w:rsidRPr="00634553" w:rsidRDefault="00507031" w:rsidP="00507031">
      <w:pPr>
        <w:ind w:firstLine="709"/>
        <w:jc w:val="both"/>
        <w:rPr>
          <w:sz w:val="20"/>
          <w:szCs w:val="20"/>
        </w:rPr>
      </w:pPr>
      <w:r w:rsidRPr="00634553">
        <w:rPr>
          <w:rStyle w:val="blk"/>
          <w:sz w:val="20"/>
          <w:szCs w:val="20"/>
        </w:rPr>
        <w:t>3) опыта работы, связанного с предметом контракта, и деловой репутации;</w:t>
      </w:r>
    </w:p>
    <w:p w:rsidR="00507031" w:rsidRPr="00634553" w:rsidRDefault="00507031" w:rsidP="00507031">
      <w:pPr>
        <w:ind w:firstLine="709"/>
        <w:jc w:val="both"/>
        <w:rPr>
          <w:bCs/>
          <w:sz w:val="20"/>
          <w:szCs w:val="20"/>
        </w:rPr>
      </w:pPr>
      <w:r w:rsidRPr="00634553">
        <w:rPr>
          <w:rStyle w:val="blk"/>
          <w:sz w:val="20"/>
          <w:szCs w:val="20"/>
        </w:rPr>
        <w:t>4) необходимого количества специалистов и иных работников определенного уровня квалификации для исполнения контракта.</w:t>
      </w:r>
    </w:p>
    <w:p w:rsidR="00507031" w:rsidRPr="00634553" w:rsidRDefault="00507031" w:rsidP="00507031">
      <w:pPr>
        <w:autoSpaceDE w:val="0"/>
        <w:autoSpaceDN w:val="0"/>
        <w:adjustRightInd w:val="0"/>
        <w:ind w:firstLine="709"/>
        <w:jc w:val="both"/>
        <w:rPr>
          <w:b/>
          <w:sz w:val="20"/>
          <w:szCs w:val="20"/>
        </w:rPr>
      </w:pPr>
      <w:r w:rsidRPr="00634553">
        <w:rPr>
          <w:b/>
          <w:sz w:val="20"/>
          <w:szCs w:val="20"/>
        </w:rPr>
        <w:t>1.3.5.Соответствующие (конкретные) требования к участникам аукциона указываются (приведены) в Разделе 2. «ИНФОРМАЦИОННАЯ КАРТА ЭЛЕКТРОННОГО АУКЦИОНА».</w:t>
      </w:r>
    </w:p>
    <w:p w:rsidR="00507031" w:rsidRPr="00634553" w:rsidRDefault="00507031" w:rsidP="00507031">
      <w:pPr>
        <w:autoSpaceDE w:val="0"/>
        <w:autoSpaceDN w:val="0"/>
        <w:adjustRightInd w:val="0"/>
        <w:ind w:firstLine="709"/>
        <w:jc w:val="both"/>
        <w:rPr>
          <w:sz w:val="20"/>
          <w:szCs w:val="20"/>
        </w:rPr>
      </w:pPr>
      <w:r w:rsidRPr="00634553">
        <w:rPr>
          <w:bCs/>
          <w:sz w:val="20"/>
          <w:szCs w:val="20"/>
        </w:rPr>
        <w:t xml:space="preserve">1.3.6. </w:t>
      </w:r>
      <w:r w:rsidRPr="00634553">
        <w:rPr>
          <w:sz w:val="20"/>
          <w:szCs w:val="20"/>
        </w:rPr>
        <w:t>Требования к участникам аукциона предъявляются в равной мере ко всем участникам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1.3.7. Участие в аукционе может быть ограничено только в случаях, предусмотренных Федеральным законом </w:t>
      </w:r>
      <w:r w:rsidRPr="00634553">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34553">
        <w:rPr>
          <w:sz w:val="20"/>
          <w:szCs w:val="20"/>
        </w:rPr>
        <w:t>.</w:t>
      </w:r>
    </w:p>
    <w:p w:rsidR="00507031" w:rsidRPr="00634553" w:rsidRDefault="00507031" w:rsidP="00507031">
      <w:pPr>
        <w:autoSpaceDE w:val="0"/>
        <w:autoSpaceDN w:val="0"/>
        <w:adjustRightInd w:val="0"/>
        <w:ind w:firstLine="720"/>
        <w:jc w:val="both"/>
        <w:rPr>
          <w:i/>
          <w:sz w:val="20"/>
          <w:szCs w:val="20"/>
        </w:rPr>
      </w:pPr>
      <w:r w:rsidRPr="00634553">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507031" w:rsidRPr="00634553" w:rsidRDefault="00507031" w:rsidP="00507031">
      <w:pPr>
        <w:autoSpaceDE w:val="0"/>
        <w:autoSpaceDN w:val="0"/>
        <w:adjustRightInd w:val="0"/>
        <w:ind w:firstLine="709"/>
        <w:jc w:val="both"/>
        <w:rPr>
          <w:sz w:val="20"/>
          <w:szCs w:val="20"/>
        </w:rPr>
      </w:pPr>
      <w:r w:rsidRPr="00634553">
        <w:rPr>
          <w:sz w:val="20"/>
          <w:szCs w:val="20"/>
        </w:rPr>
        <w:t>1.3.8. Аукционная комиссия проверяет соответствие участников аукциона требованиям, указанным в пунктах 1, 8, 9 подпункта 1.3.3</w:t>
      </w:r>
      <w:proofErr w:type="gramStart"/>
      <w:r w:rsidRPr="00634553">
        <w:rPr>
          <w:sz w:val="20"/>
          <w:szCs w:val="20"/>
        </w:rPr>
        <w:t>. настоящего</w:t>
      </w:r>
      <w:proofErr w:type="gramEnd"/>
      <w:r w:rsidRPr="00634553">
        <w:rPr>
          <w:sz w:val="20"/>
          <w:szCs w:val="20"/>
        </w:rPr>
        <w:t xml:space="preserve">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подпункта 1.3.3. настоящего Раздела. </w:t>
      </w:r>
    </w:p>
    <w:p w:rsidR="00507031" w:rsidRPr="00634553" w:rsidRDefault="00507031" w:rsidP="00507031">
      <w:pPr>
        <w:autoSpaceDE w:val="0"/>
        <w:autoSpaceDN w:val="0"/>
        <w:adjustRightInd w:val="0"/>
        <w:ind w:firstLine="709"/>
        <w:jc w:val="both"/>
        <w:rPr>
          <w:i/>
          <w:sz w:val="20"/>
          <w:szCs w:val="20"/>
        </w:rPr>
      </w:pPr>
      <w:r w:rsidRPr="00634553">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уполномоченный орган или аукционная комиссия обнаружит, что участник аукциона не соответствует требованиям подпунктов </w:t>
      </w:r>
      <w:proofErr w:type="gramStart"/>
      <w:r w:rsidRPr="00634553">
        <w:rPr>
          <w:sz w:val="20"/>
          <w:szCs w:val="20"/>
        </w:rPr>
        <w:t>1.3.3.,</w:t>
      </w:r>
      <w:proofErr w:type="gramEnd"/>
      <w:r w:rsidRPr="00634553">
        <w:rPr>
          <w:sz w:val="20"/>
          <w:szCs w:val="20"/>
        </w:rPr>
        <w:t xml:space="preserve">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507031" w:rsidRPr="00634553" w:rsidRDefault="00507031" w:rsidP="00507031">
      <w:pPr>
        <w:ind w:firstLine="709"/>
        <w:jc w:val="both"/>
        <w:rPr>
          <w:sz w:val="20"/>
          <w:szCs w:val="20"/>
        </w:rPr>
      </w:pPr>
      <w:r w:rsidRPr="00634553">
        <w:rPr>
          <w:rStyle w:val="blk"/>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634553">
        <w:rPr>
          <w:rStyle w:val="u"/>
          <w:sz w:val="20"/>
          <w:szCs w:val="20"/>
        </w:rPr>
        <w:t>подпунктом 1.3.9</w:t>
      </w:r>
      <w:proofErr w:type="gramStart"/>
      <w:r w:rsidRPr="00634553">
        <w:rPr>
          <w:rStyle w:val="u"/>
          <w:sz w:val="20"/>
          <w:szCs w:val="20"/>
        </w:rPr>
        <w:t>. настоящего</w:t>
      </w:r>
      <w:proofErr w:type="gramEnd"/>
      <w:r w:rsidRPr="00634553">
        <w:rPr>
          <w:rStyle w:val="u"/>
          <w:sz w:val="20"/>
          <w:szCs w:val="20"/>
        </w:rPr>
        <w:t xml:space="preserve"> Раздела</w:t>
      </w:r>
      <w:r w:rsidRPr="00634553">
        <w:rPr>
          <w:rStyle w:val="blk"/>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507031" w:rsidRPr="00634553" w:rsidRDefault="00507031" w:rsidP="00507031">
      <w:pPr>
        <w:ind w:firstLine="709"/>
        <w:jc w:val="both"/>
        <w:rPr>
          <w:sz w:val="20"/>
          <w:szCs w:val="20"/>
        </w:rPr>
      </w:pPr>
      <w:r w:rsidRPr="00634553">
        <w:rPr>
          <w:rStyle w:val="blk"/>
          <w:sz w:val="20"/>
          <w:szCs w:val="20"/>
        </w:rPr>
        <w:t>1) предельная отпускная цена лекарственных препаратов, предлагаемых таким участником аукциона, не зарегистрирована;</w:t>
      </w:r>
    </w:p>
    <w:p w:rsidR="00507031" w:rsidRPr="00634553" w:rsidRDefault="00507031" w:rsidP="00507031">
      <w:pPr>
        <w:ind w:firstLine="709"/>
        <w:jc w:val="both"/>
        <w:rPr>
          <w:i/>
          <w:sz w:val="20"/>
          <w:szCs w:val="20"/>
        </w:rPr>
      </w:pPr>
      <w:r w:rsidRPr="00634553">
        <w:rPr>
          <w:rStyle w:val="blk"/>
          <w:sz w:val="20"/>
          <w:szCs w:val="20"/>
        </w:rPr>
        <w:lastRenderedPageBreak/>
        <w:t xml:space="preserve">2) предлагаемая таким участником аукциона цена закупаемых лекарственных препаратов превышает их предельную отпускную цену и от снижения предлагаемой цены при заключении контракта участник аукциона отказывается. </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634553">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634553">
        <w:rPr>
          <w:b/>
          <w:bCs/>
          <w:sz w:val="20"/>
          <w:szCs w:val="20"/>
        </w:rPr>
        <w:t xml:space="preserve"> </w:t>
      </w:r>
      <w:r w:rsidRPr="00634553">
        <w:rPr>
          <w:sz w:val="20"/>
          <w:szCs w:val="20"/>
        </w:rPr>
        <w:t>порядке.</w:t>
      </w:r>
    </w:p>
    <w:p w:rsidR="00507031" w:rsidRPr="00634553" w:rsidRDefault="00507031" w:rsidP="00507031">
      <w:pPr>
        <w:widowControl w:val="0"/>
        <w:tabs>
          <w:tab w:val="left" w:pos="0"/>
        </w:tabs>
        <w:autoSpaceDE w:val="0"/>
        <w:autoSpaceDN w:val="0"/>
        <w:adjustRightInd w:val="0"/>
        <w:ind w:firstLine="720"/>
        <w:jc w:val="both"/>
        <w:rPr>
          <w:sz w:val="20"/>
          <w:szCs w:val="20"/>
        </w:rPr>
      </w:pPr>
    </w:p>
    <w:p w:rsidR="00507031" w:rsidRPr="00634553" w:rsidRDefault="00507031" w:rsidP="00507031">
      <w:pPr>
        <w:ind w:firstLine="720"/>
        <w:rPr>
          <w:b/>
          <w:sz w:val="20"/>
          <w:szCs w:val="20"/>
        </w:rPr>
      </w:pPr>
      <w:bookmarkStart w:id="8" w:name="_Toc260918442"/>
      <w:r w:rsidRPr="00634553">
        <w:rPr>
          <w:b/>
          <w:sz w:val="20"/>
          <w:szCs w:val="20"/>
        </w:rPr>
        <w:t>1.4. Расходы на участие в аукционе и при заключении контракта</w:t>
      </w:r>
      <w:bookmarkEnd w:id="8"/>
    </w:p>
    <w:p w:rsidR="00507031" w:rsidRPr="00634553" w:rsidRDefault="00507031" w:rsidP="00507031">
      <w:pPr>
        <w:widowControl w:val="0"/>
        <w:tabs>
          <w:tab w:val="left" w:pos="0"/>
        </w:tabs>
        <w:autoSpaceDE w:val="0"/>
        <w:autoSpaceDN w:val="0"/>
        <w:adjustRightInd w:val="0"/>
        <w:ind w:firstLine="720"/>
        <w:jc w:val="both"/>
        <w:rPr>
          <w:sz w:val="20"/>
          <w:szCs w:val="20"/>
        </w:rPr>
      </w:pPr>
      <w:r w:rsidRPr="00634553">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уполномоченный орган не имеют обязательств связи с такими расходами, за исключением случаев, прямо предусмотренных законодательством РФ. </w:t>
      </w:r>
    </w:p>
    <w:p w:rsidR="00507031" w:rsidRPr="00634553" w:rsidRDefault="00507031" w:rsidP="00507031">
      <w:pPr>
        <w:widowControl w:val="0"/>
        <w:tabs>
          <w:tab w:val="left" w:pos="0"/>
        </w:tabs>
        <w:autoSpaceDE w:val="0"/>
        <w:autoSpaceDN w:val="0"/>
        <w:adjustRightInd w:val="0"/>
        <w:ind w:firstLine="720"/>
        <w:jc w:val="both"/>
        <w:rPr>
          <w:sz w:val="20"/>
          <w:szCs w:val="20"/>
        </w:rPr>
      </w:pPr>
    </w:p>
    <w:p w:rsidR="00507031" w:rsidRPr="00634553" w:rsidRDefault="00507031" w:rsidP="00507031">
      <w:pPr>
        <w:tabs>
          <w:tab w:val="num" w:pos="1440"/>
        </w:tabs>
        <w:autoSpaceDE w:val="0"/>
        <w:autoSpaceDN w:val="0"/>
        <w:ind w:firstLine="709"/>
        <w:jc w:val="both"/>
        <w:rPr>
          <w:b/>
          <w:sz w:val="20"/>
          <w:szCs w:val="20"/>
        </w:rPr>
      </w:pPr>
      <w:bookmarkStart w:id="9" w:name="_Toc260918440"/>
      <w:r w:rsidRPr="00634553">
        <w:rPr>
          <w:b/>
          <w:sz w:val="20"/>
          <w:szCs w:val="20"/>
        </w:rPr>
        <w:t>1.5. Преимущества, предоставляемые при участии в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1.5.1. При проведении аукциона могут предоставляться преимущества:</w:t>
      </w:r>
    </w:p>
    <w:p w:rsidR="00507031" w:rsidRPr="00634553" w:rsidRDefault="00507031" w:rsidP="00507031">
      <w:pPr>
        <w:autoSpaceDE w:val="0"/>
        <w:autoSpaceDN w:val="0"/>
        <w:adjustRightInd w:val="0"/>
        <w:ind w:firstLine="709"/>
        <w:jc w:val="both"/>
        <w:rPr>
          <w:sz w:val="20"/>
          <w:szCs w:val="20"/>
        </w:rPr>
      </w:pPr>
      <w:r w:rsidRPr="00634553">
        <w:rPr>
          <w:sz w:val="20"/>
          <w:szCs w:val="20"/>
        </w:rPr>
        <w:t>1) учреждениям и предприятиям уголовно-исполнительной системы;</w:t>
      </w:r>
    </w:p>
    <w:p w:rsidR="00507031" w:rsidRPr="00634553" w:rsidRDefault="00507031" w:rsidP="00507031">
      <w:pPr>
        <w:autoSpaceDE w:val="0"/>
        <w:autoSpaceDN w:val="0"/>
        <w:adjustRightInd w:val="0"/>
        <w:ind w:firstLine="709"/>
        <w:jc w:val="both"/>
        <w:rPr>
          <w:sz w:val="20"/>
          <w:szCs w:val="20"/>
        </w:rPr>
      </w:pPr>
      <w:r w:rsidRPr="00634553">
        <w:rPr>
          <w:sz w:val="20"/>
          <w:szCs w:val="20"/>
        </w:rPr>
        <w:t>2) организациям инвалидов;</w:t>
      </w:r>
    </w:p>
    <w:p w:rsidR="00507031" w:rsidRPr="00634553" w:rsidRDefault="00507031" w:rsidP="00507031">
      <w:pPr>
        <w:autoSpaceDE w:val="0"/>
        <w:autoSpaceDN w:val="0"/>
        <w:adjustRightInd w:val="0"/>
        <w:ind w:firstLine="709"/>
        <w:jc w:val="both"/>
        <w:rPr>
          <w:sz w:val="20"/>
          <w:szCs w:val="20"/>
        </w:rPr>
      </w:pPr>
      <w:r w:rsidRPr="00634553">
        <w:rPr>
          <w:sz w:val="20"/>
          <w:szCs w:val="20"/>
        </w:rPr>
        <w:t>3) субъектам малого предпринимательства;</w:t>
      </w:r>
    </w:p>
    <w:p w:rsidR="00507031" w:rsidRPr="00634553" w:rsidRDefault="00507031" w:rsidP="00507031">
      <w:pPr>
        <w:autoSpaceDE w:val="0"/>
        <w:autoSpaceDN w:val="0"/>
        <w:adjustRightInd w:val="0"/>
        <w:ind w:firstLine="709"/>
        <w:jc w:val="both"/>
        <w:rPr>
          <w:i/>
          <w:sz w:val="20"/>
          <w:szCs w:val="20"/>
        </w:rPr>
      </w:pPr>
      <w:r w:rsidRPr="00634553">
        <w:rPr>
          <w:sz w:val="20"/>
          <w:szCs w:val="20"/>
        </w:rPr>
        <w:t xml:space="preserve">4) социально ориентированным некоммерческим организациям. </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1.5.2. Предоставление </w:t>
      </w:r>
      <w:r w:rsidRPr="00634553">
        <w:rPr>
          <w:sz w:val="20"/>
          <w:szCs w:val="20"/>
          <w:u w:val="single"/>
        </w:rPr>
        <w:t>учреждениям и предприятиям уголовно-исполнительной системы</w:t>
      </w:r>
      <w:r w:rsidRPr="00634553">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507031" w:rsidRPr="00634553" w:rsidRDefault="00507031" w:rsidP="00507031">
      <w:pPr>
        <w:autoSpaceDE w:val="0"/>
        <w:autoSpaceDN w:val="0"/>
        <w:adjustRightInd w:val="0"/>
        <w:ind w:firstLine="709"/>
        <w:jc w:val="both"/>
        <w:rPr>
          <w:i/>
          <w:sz w:val="20"/>
          <w:szCs w:val="20"/>
        </w:rPr>
      </w:pPr>
      <w:r w:rsidRPr="00634553">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507031" w:rsidRPr="00634553" w:rsidRDefault="00507031" w:rsidP="00507031">
      <w:pPr>
        <w:autoSpaceDE w:val="0"/>
        <w:autoSpaceDN w:val="0"/>
        <w:adjustRightInd w:val="0"/>
        <w:ind w:firstLine="709"/>
        <w:jc w:val="both"/>
        <w:rPr>
          <w:sz w:val="20"/>
          <w:szCs w:val="20"/>
        </w:rPr>
      </w:pPr>
      <w:r w:rsidRPr="00634553">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507031" w:rsidRPr="00634553" w:rsidRDefault="00507031" w:rsidP="00507031">
      <w:pPr>
        <w:autoSpaceDE w:val="0"/>
        <w:autoSpaceDN w:val="0"/>
        <w:adjustRightInd w:val="0"/>
        <w:ind w:firstLine="709"/>
        <w:jc w:val="both"/>
        <w:rPr>
          <w:sz w:val="20"/>
          <w:szCs w:val="20"/>
        </w:rPr>
      </w:pPr>
      <w:r w:rsidRPr="00634553">
        <w:rPr>
          <w:sz w:val="20"/>
          <w:szCs w:val="20"/>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1.5.2.4. В случае уклонения победителя аукциона от заключения контракта положение, предусмотренное подпунктом 1.5.2.3 настоящего Раздела, распространяются на </w:t>
      </w:r>
      <w:proofErr w:type="gramStart"/>
      <w:r w:rsidRPr="00634553">
        <w:rPr>
          <w:sz w:val="20"/>
          <w:szCs w:val="20"/>
        </w:rPr>
        <w:t>участника  закупки</w:t>
      </w:r>
      <w:proofErr w:type="gramEnd"/>
      <w:r w:rsidRPr="00634553">
        <w:rPr>
          <w:sz w:val="20"/>
          <w:szCs w:val="20"/>
        </w:rPr>
        <w:t xml:space="preserve">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1.5.3. Предоставление </w:t>
      </w:r>
      <w:r w:rsidRPr="00634553">
        <w:rPr>
          <w:sz w:val="20"/>
          <w:szCs w:val="20"/>
          <w:u w:val="single"/>
        </w:rPr>
        <w:t>организациям инвалидов</w:t>
      </w:r>
      <w:r w:rsidRPr="00634553">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507031" w:rsidRPr="00634553" w:rsidRDefault="00507031" w:rsidP="00507031">
      <w:pPr>
        <w:autoSpaceDE w:val="0"/>
        <w:autoSpaceDN w:val="0"/>
        <w:adjustRightInd w:val="0"/>
        <w:ind w:firstLine="709"/>
        <w:jc w:val="both"/>
        <w:rPr>
          <w:sz w:val="20"/>
          <w:szCs w:val="20"/>
        </w:rPr>
      </w:pPr>
      <w:r w:rsidRPr="00634553">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lastRenderedPageBreak/>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507031" w:rsidRPr="00634553" w:rsidRDefault="00507031" w:rsidP="00507031">
      <w:pPr>
        <w:autoSpaceDE w:val="0"/>
        <w:autoSpaceDN w:val="0"/>
        <w:adjustRightInd w:val="0"/>
        <w:ind w:firstLine="709"/>
        <w:jc w:val="both"/>
        <w:rPr>
          <w:iCs/>
          <w:sz w:val="20"/>
          <w:szCs w:val="20"/>
        </w:rPr>
      </w:pPr>
      <w:r w:rsidRPr="00634553">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634553">
        <w:rPr>
          <w:sz w:val="20"/>
          <w:szCs w:val="20"/>
        </w:rPr>
        <w:t>Разделе 2. «ИНФОРМАЦИОННАЯ КАРТА ЭЛЕКТРОННОГО АУКЦИОНА»</w:t>
      </w:r>
      <w:r w:rsidRPr="00634553">
        <w:rPr>
          <w:iCs/>
          <w:sz w:val="20"/>
          <w:szCs w:val="20"/>
        </w:rPr>
        <w:t>, заявляет в произвольной форме свое соответствие критериям, установленным подпунктом 1.5.3.2</w:t>
      </w:r>
      <w:proofErr w:type="gramStart"/>
      <w:r w:rsidRPr="00634553">
        <w:rPr>
          <w:iCs/>
          <w:sz w:val="20"/>
          <w:szCs w:val="20"/>
        </w:rPr>
        <w:t>. настоящего</w:t>
      </w:r>
      <w:proofErr w:type="gramEnd"/>
      <w:r w:rsidRPr="00634553">
        <w:rPr>
          <w:iCs/>
          <w:sz w:val="20"/>
          <w:szCs w:val="20"/>
        </w:rPr>
        <w:t xml:space="preserve"> Раздела.</w:t>
      </w:r>
    </w:p>
    <w:p w:rsidR="00507031" w:rsidRPr="00634553" w:rsidRDefault="00507031" w:rsidP="00507031">
      <w:pPr>
        <w:autoSpaceDE w:val="0"/>
        <w:autoSpaceDN w:val="0"/>
        <w:adjustRightInd w:val="0"/>
        <w:ind w:firstLine="709"/>
        <w:jc w:val="both"/>
        <w:rPr>
          <w:iCs/>
          <w:sz w:val="20"/>
          <w:szCs w:val="20"/>
        </w:rPr>
      </w:pPr>
      <w:r w:rsidRPr="00634553">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507031" w:rsidRPr="00634553" w:rsidRDefault="00507031" w:rsidP="00507031">
      <w:pPr>
        <w:autoSpaceDE w:val="0"/>
        <w:autoSpaceDN w:val="0"/>
        <w:adjustRightInd w:val="0"/>
        <w:ind w:firstLine="709"/>
        <w:jc w:val="both"/>
        <w:rPr>
          <w:iCs/>
          <w:sz w:val="20"/>
          <w:szCs w:val="20"/>
        </w:rPr>
      </w:pPr>
      <w:r w:rsidRPr="00634553">
        <w:rPr>
          <w:iCs/>
          <w:sz w:val="20"/>
          <w:szCs w:val="20"/>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507031" w:rsidRPr="00634553" w:rsidRDefault="00507031" w:rsidP="00507031">
      <w:pPr>
        <w:autoSpaceDE w:val="0"/>
        <w:autoSpaceDN w:val="0"/>
        <w:adjustRightInd w:val="0"/>
        <w:ind w:firstLine="709"/>
        <w:jc w:val="both"/>
        <w:rPr>
          <w:iCs/>
          <w:sz w:val="20"/>
          <w:szCs w:val="20"/>
        </w:rPr>
      </w:pPr>
      <w:r w:rsidRPr="00634553">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w:t>
      </w:r>
      <w:proofErr w:type="gramStart"/>
      <w:r w:rsidRPr="00634553">
        <w:rPr>
          <w:iCs/>
          <w:sz w:val="20"/>
          <w:szCs w:val="20"/>
        </w:rPr>
        <w:t>. настоящего</w:t>
      </w:r>
      <w:proofErr w:type="gramEnd"/>
      <w:r w:rsidRPr="00634553">
        <w:rPr>
          <w:iCs/>
          <w:sz w:val="20"/>
          <w:szCs w:val="20"/>
        </w:rPr>
        <w:t xml:space="preserve">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634553">
        <w:rPr>
          <w:i/>
          <w:iCs/>
          <w:sz w:val="20"/>
          <w:szCs w:val="20"/>
        </w:rPr>
        <w:t xml:space="preserve">, </w:t>
      </w:r>
      <w:r w:rsidRPr="00634553">
        <w:rPr>
          <w:iCs/>
          <w:sz w:val="20"/>
          <w:szCs w:val="20"/>
        </w:rPr>
        <w:t>следующие после условий, предложенных победителем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1.5.4. В случае, если проводится аукцион среди </w:t>
      </w:r>
      <w:r w:rsidRPr="00634553">
        <w:rPr>
          <w:sz w:val="20"/>
          <w:szCs w:val="20"/>
          <w:u w:val="single"/>
        </w:rPr>
        <w:t>субъектов малого предпринимательства, социально ориентированных некоммерческих организаций</w:t>
      </w:r>
      <w:r w:rsidRPr="00634553">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14" w:history="1">
        <w:r w:rsidRPr="00634553">
          <w:rPr>
            <w:sz w:val="20"/>
            <w:szCs w:val="20"/>
          </w:rPr>
          <w:t>пунктом 1 статьи 31.1</w:t>
        </w:r>
      </w:hyperlink>
      <w:r w:rsidRPr="00634553">
        <w:rPr>
          <w:sz w:val="20"/>
          <w:szCs w:val="20"/>
        </w:rPr>
        <w:t xml:space="preserve"> Федерального закона от 12 января 1996 года N 7-ФЗ "О некоммерческих организациях".</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507031" w:rsidRPr="00634553" w:rsidRDefault="00507031" w:rsidP="00507031">
      <w:pPr>
        <w:autoSpaceDE w:val="0"/>
        <w:autoSpaceDN w:val="0"/>
        <w:adjustRightInd w:val="0"/>
        <w:ind w:firstLine="709"/>
        <w:jc w:val="both"/>
        <w:rPr>
          <w:sz w:val="20"/>
          <w:szCs w:val="20"/>
        </w:rPr>
      </w:pPr>
    </w:p>
    <w:p w:rsidR="00507031" w:rsidRPr="00634553" w:rsidRDefault="00507031" w:rsidP="00507031">
      <w:pPr>
        <w:ind w:firstLine="709"/>
        <w:jc w:val="both"/>
        <w:rPr>
          <w:b/>
          <w:sz w:val="20"/>
          <w:szCs w:val="20"/>
        </w:rPr>
      </w:pPr>
      <w:r w:rsidRPr="00634553">
        <w:rPr>
          <w:b/>
          <w:sz w:val="20"/>
          <w:szCs w:val="20"/>
        </w:rPr>
        <w:t xml:space="preserve">1.6. </w:t>
      </w:r>
      <w:bookmarkEnd w:id="9"/>
      <w:r w:rsidRPr="00634553">
        <w:rPr>
          <w:b/>
          <w:sz w:val="20"/>
          <w:szCs w:val="20"/>
        </w:rPr>
        <w:t>Информационное обеспечение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1.6.1. До ввода в эксплуатацию единой информационной системы в сфере закупок информация, подлежащая размещению в единой информационной системе, размещается в </w:t>
      </w:r>
      <w:hyperlink r:id="rId15" w:history="1">
        <w:r w:rsidRPr="00634553">
          <w:rPr>
            <w:sz w:val="20"/>
            <w:szCs w:val="20"/>
          </w:rPr>
          <w:t>порядке</w:t>
        </w:r>
      </w:hyperlink>
      <w:r w:rsidRPr="00634553">
        <w:rPr>
          <w:sz w:val="20"/>
          <w:szCs w:val="20"/>
        </w:rPr>
        <w:t xml:space="preserve">, установленном Правительством РФ,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6" w:history="1">
        <w:r w:rsidRPr="00634553">
          <w:rPr>
            <w:rStyle w:val="a4"/>
            <w:sz w:val="20"/>
            <w:lang w:val="en-US"/>
          </w:rPr>
          <w:t>www</w:t>
        </w:r>
        <w:r w:rsidRPr="00634553">
          <w:rPr>
            <w:rStyle w:val="a4"/>
            <w:sz w:val="20"/>
          </w:rPr>
          <w:t>.</w:t>
        </w:r>
        <w:proofErr w:type="spellStart"/>
        <w:r w:rsidRPr="00634553">
          <w:rPr>
            <w:rStyle w:val="a4"/>
            <w:sz w:val="20"/>
            <w:lang w:val="en-US"/>
          </w:rPr>
          <w:t>zakupki</w:t>
        </w:r>
        <w:proofErr w:type="spellEnd"/>
        <w:r w:rsidRPr="00634553">
          <w:rPr>
            <w:rStyle w:val="a4"/>
            <w:sz w:val="20"/>
          </w:rPr>
          <w:t>.</w:t>
        </w:r>
        <w:proofErr w:type="spellStart"/>
        <w:r w:rsidRPr="00634553">
          <w:rPr>
            <w:rStyle w:val="a4"/>
            <w:sz w:val="20"/>
            <w:lang w:val="en-US"/>
          </w:rPr>
          <w:t>gov</w:t>
        </w:r>
        <w:proofErr w:type="spellEnd"/>
        <w:r w:rsidRPr="00634553">
          <w:rPr>
            <w:rStyle w:val="a4"/>
            <w:sz w:val="20"/>
          </w:rPr>
          <w:t>.</w:t>
        </w:r>
        <w:proofErr w:type="spellStart"/>
        <w:r w:rsidRPr="00634553">
          <w:rPr>
            <w:rStyle w:val="a4"/>
            <w:sz w:val="20"/>
            <w:lang w:val="en-US"/>
          </w:rPr>
          <w:t>ru</w:t>
        </w:r>
        <w:proofErr w:type="spellEnd"/>
      </w:hyperlink>
      <w:r w:rsidRPr="00634553">
        <w:rPr>
          <w:sz w:val="20"/>
          <w:szCs w:val="20"/>
        </w:rPr>
        <w:t xml:space="preserve"> (далее по тексту настоящей документации об аукционе именуется – единая информационная система). </w:t>
      </w:r>
    </w:p>
    <w:p w:rsidR="00507031" w:rsidRPr="00634553" w:rsidRDefault="00507031" w:rsidP="00507031">
      <w:pPr>
        <w:autoSpaceDE w:val="0"/>
        <w:autoSpaceDN w:val="0"/>
        <w:adjustRightInd w:val="0"/>
        <w:ind w:firstLine="709"/>
        <w:jc w:val="both"/>
        <w:rPr>
          <w:sz w:val="20"/>
          <w:szCs w:val="20"/>
        </w:rPr>
      </w:pPr>
    </w:p>
    <w:p w:rsidR="00507031" w:rsidRPr="00634553" w:rsidRDefault="00507031" w:rsidP="00507031">
      <w:pPr>
        <w:autoSpaceDE w:val="0"/>
        <w:autoSpaceDN w:val="0"/>
        <w:adjustRightInd w:val="0"/>
        <w:ind w:firstLine="709"/>
        <w:jc w:val="both"/>
        <w:rPr>
          <w:b/>
          <w:sz w:val="20"/>
          <w:szCs w:val="20"/>
        </w:rPr>
      </w:pPr>
      <w:r w:rsidRPr="00634553">
        <w:rPr>
          <w:b/>
          <w:sz w:val="20"/>
          <w:szCs w:val="20"/>
        </w:rPr>
        <w:t>1.7. Аккредитация участников аукциона на электронной площадке</w:t>
      </w:r>
    </w:p>
    <w:p w:rsidR="00507031" w:rsidRPr="00634553" w:rsidRDefault="00507031" w:rsidP="00507031">
      <w:pPr>
        <w:autoSpaceDE w:val="0"/>
        <w:autoSpaceDN w:val="0"/>
        <w:adjustRightInd w:val="0"/>
        <w:ind w:firstLine="709"/>
        <w:jc w:val="both"/>
        <w:rPr>
          <w:sz w:val="20"/>
          <w:szCs w:val="20"/>
        </w:rPr>
      </w:pPr>
      <w:r w:rsidRPr="00634553">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507031" w:rsidRPr="00634553" w:rsidRDefault="00507031" w:rsidP="00507031">
      <w:pPr>
        <w:autoSpaceDE w:val="0"/>
        <w:autoSpaceDN w:val="0"/>
        <w:adjustRightInd w:val="0"/>
        <w:ind w:firstLine="709"/>
        <w:jc w:val="both"/>
        <w:rPr>
          <w:sz w:val="20"/>
          <w:szCs w:val="20"/>
        </w:rPr>
      </w:pPr>
      <w:r w:rsidRPr="00634553">
        <w:rPr>
          <w:sz w:val="20"/>
          <w:szCs w:val="20"/>
        </w:rPr>
        <w:t>1.7.2.1</w:t>
      </w:r>
      <w:proofErr w:type="gramStart"/>
      <w:r w:rsidRPr="00634553">
        <w:rPr>
          <w:sz w:val="20"/>
          <w:szCs w:val="20"/>
        </w:rPr>
        <w:t>. заявление</w:t>
      </w:r>
      <w:proofErr w:type="gramEnd"/>
      <w:r w:rsidRPr="00634553">
        <w:rPr>
          <w:sz w:val="20"/>
          <w:szCs w:val="20"/>
        </w:rPr>
        <w:t xml:space="preserve"> этого участника о его аккредитации на электронной площадке;</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w:t>
      </w:r>
      <w:r w:rsidRPr="00634553">
        <w:rPr>
          <w:sz w:val="20"/>
          <w:szCs w:val="20"/>
        </w:rPr>
        <w:lastRenderedPageBreak/>
        <w:t>качестве индивидуального предпринимателя в соответствии с законодательством соответствующего государства (для иностранного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1.7.2.3</w:t>
      </w:r>
      <w:proofErr w:type="gramStart"/>
      <w:r w:rsidRPr="00634553">
        <w:rPr>
          <w:sz w:val="20"/>
          <w:szCs w:val="20"/>
        </w:rPr>
        <w:t>. копии</w:t>
      </w:r>
      <w:proofErr w:type="gramEnd"/>
      <w:r w:rsidRPr="00634553">
        <w:rPr>
          <w:sz w:val="20"/>
          <w:szCs w:val="20"/>
        </w:rPr>
        <w:t xml:space="preserve"> учредительных документов этого участника (для юридического лица), копия документа, удостоверяющего его личность (для физического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1.7.2.4</w:t>
      </w:r>
      <w:proofErr w:type="gramStart"/>
      <w:r w:rsidRPr="00634553">
        <w:rPr>
          <w:sz w:val="20"/>
          <w:szCs w:val="20"/>
        </w:rPr>
        <w:t>. копии</w:t>
      </w:r>
      <w:proofErr w:type="gramEnd"/>
      <w:r w:rsidRPr="00634553">
        <w:rPr>
          <w:sz w:val="20"/>
          <w:szCs w:val="20"/>
        </w:rPr>
        <w:t xml:space="preserve">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1.7.2.5</w:t>
      </w:r>
      <w:proofErr w:type="gramStart"/>
      <w:r w:rsidRPr="00634553">
        <w:rPr>
          <w:sz w:val="20"/>
          <w:szCs w:val="20"/>
        </w:rPr>
        <w:t>. копии</w:t>
      </w:r>
      <w:proofErr w:type="gramEnd"/>
      <w:r w:rsidRPr="00634553">
        <w:rPr>
          <w:sz w:val="20"/>
          <w:szCs w:val="20"/>
        </w:rPr>
        <w:t xml:space="preserve">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1.7.2.6</w:t>
      </w:r>
      <w:proofErr w:type="gramStart"/>
      <w:r w:rsidRPr="00634553">
        <w:rPr>
          <w:sz w:val="20"/>
          <w:szCs w:val="20"/>
        </w:rPr>
        <w:t>. идентификационный</w:t>
      </w:r>
      <w:proofErr w:type="gramEnd"/>
      <w:r w:rsidRPr="00634553">
        <w:rPr>
          <w:sz w:val="20"/>
          <w:szCs w:val="20"/>
        </w:rPr>
        <w:t xml:space="preserve">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1.7.2.7</w:t>
      </w:r>
      <w:proofErr w:type="gramStart"/>
      <w:r w:rsidRPr="00634553">
        <w:rPr>
          <w:sz w:val="20"/>
          <w:szCs w:val="20"/>
        </w:rPr>
        <w:t>. адрес</w:t>
      </w:r>
      <w:proofErr w:type="gramEnd"/>
      <w:r w:rsidRPr="00634553">
        <w:rPr>
          <w:sz w:val="20"/>
          <w:szCs w:val="20"/>
        </w:rPr>
        <w:t xml:space="preserve">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507031" w:rsidRPr="00634553" w:rsidRDefault="00507031" w:rsidP="00507031">
      <w:pPr>
        <w:autoSpaceDE w:val="0"/>
        <w:autoSpaceDN w:val="0"/>
        <w:adjustRightInd w:val="0"/>
        <w:ind w:firstLine="709"/>
        <w:jc w:val="both"/>
        <w:rPr>
          <w:sz w:val="20"/>
          <w:szCs w:val="20"/>
        </w:rPr>
      </w:pPr>
      <w:r w:rsidRPr="00634553">
        <w:rPr>
          <w:sz w:val="20"/>
          <w:szCs w:val="20"/>
        </w:rPr>
        <w:t>1.7.2.8</w:t>
      </w:r>
      <w:proofErr w:type="gramStart"/>
      <w:r w:rsidRPr="00634553">
        <w:rPr>
          <w:sz w:val="20"/>
          <w:szCs w:val="20"/>
        </w:rPr>
        <w:t>. решение</w:t>
      </w:r>
      <w:proofErr w:type="gramEnd"/>
      <w:r w:rsidRPr="00634553">
        <w:rPr>
          <w:sz w:val="20"/>
          <w:szCs w:val="20"/>
        </w:rPr>
        <w:t xml:space="preserve">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507031" w:rsidRPr="00634553" w:rsidRDefault="00507031" w:rsidP="00507031">
      <w:pPr>
        <w:autoSpaceDE w:val="0"/>
        <w:autoSpaceDN w:val="0"/>
        <w:adjustRightInd w:val="0"/>
        <w:ind w:firstLine="709"/>
        <w:jc w:val="both"/>
        <w:rPr>
          <w:sz w:val="20"/>
          <w:szCs w:val="20"/>
        </w:rPr>
      </w:pPr>
      <w:r w:rsidRPr="00634553">
        <w:rPr>
          <w:sz w:val="20"/>
          <w:szCs w:val="20"/>
        </w:rPr>
        <w:t>1.7.3.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507031" w:rsidRPr="00634553" w:rsidRDefault="00507031" w:rsidP="00507031">
      <w:pPr>
        <w:autoSpaceDE w:val="0"/>
        <w:autoSpaceDN w:val="0"/>
        <w:adjustRightInd w:val="0"/>
        <w:ind w:firstLine="709"/>
        <w:jc w:val="both"/>
        <w:rPr>
          <w:sz w:val="20"/>
          <w:szCs w:val="20"/>
        </w:rPr>
      </w:pPr>
      <w:r w:rsidRPr="00634553">
        <w:rPr>
          <w:sz w:val="20"/>
          <w:szCs w:val="20"/>
        </w:rPr>
        <w:t>1.7.4.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507031" w:rsidRPr="00634553" w:rsidRDefault="00507031" w:rsidP="00507031">
      <w:pPr>
        <w:autoSpaceDE w:val="0"/>
        <w:autoSpaceDN w:val="0"/>
        <w:adjustRightInd w:val="0"/>
        <w:ind w:firstLine="709"/>
        <w:jc w:val="both"/>
        <w:rPr>
          <w:sz w:val="20"/>
          <w:szCs w:val="20"/>
        </w:rPr>
      </w:pPr>
      <w:r w:rsidRPr="00634553">
        <w:rPr>
          <w:sz w:val="20"/>
          <w:szCs w:val="20"/>
        </w:rPr>
        <w:t>1.7.5.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507031" w:rsidRPr="00634553" w:rsidRDefault="00507031" w:rsidP="00507031">
      <w:pPr>
        <w:autoSpaceDE w:val="0"/>
        <w:autoSpaceDN w:val="0"/>
        <w:adjustRightInd w:val="0"/>
        <w:ind w:firstLine="709"/>
        <w:jc w:val="both"/>
        <w:rPr>
          <w:sz w:val="20"/>
          <w:szCs w:val="20"/>
        </w:rPr>
      </w:pPr>
      <w:r w:rsidRPr="00634553">
        <w:rPr>
          <w:sz w:val="20"/>
          <w:szCs w:val="20"/>
        </w:rPr>
        <w:t>1.7.6.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507031" w:rsidRPr="00634553" w:rsidRDefault="00507031" w:rsidP="00507031">
      <w:pPr>
        <w:autoSpaceDE w:val="0"/>
        <w:autoSpaceDN w:val="0"/>
        <w:adjustRightInd w:val="0"/>
        <w:ind w:firstLine="709"/>
        <w:jc w:val="both"/>
        <w:rPr>
          <w:sz w:val="20"/>
          <w:szCs w:val="20"/>
        </w:rPr>
      </w:pPr>
      <w:r w:rsidRPr="00634553">
        <w:rPr>
          <w:sz w:val="20"/>
          <w:szCs w:val="20"/>
        </w:rPr>
        <w:t>1.7.7.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1.7</w:t>
      </w:r>
      <w:proofErr w:type="gramStart"/>
      <w:r w:rsidRPr="00634553">
        <w:rPr>
          <w:sz w:val="20"/>
          <w:szCs w:val="20"/>
        </w:rPr>
        <w:t>. настоящего</w:t>
      </w:r>
      <w:proofErr w:type="gramEnd"/>
      <w:r w:rsidRPr="00634553">
        <w:rPr>
          <w:sz w:val="20"/>
          <w:szCs w:val="20"/>
        </w:rPr>
        <w:t xml:space="preserve"> Раздела, не ранее чем за шесть месяцев до даты окончания срока ранее полученной аккредитации.</w:t>
      </w:r>
    </w:p>
    <w:p w:rsidR="00507031" w:rsidRPr="00634553" w:rsidRDefault="00507031" w:rsidP="00507031">
      <w:pPr>
        <w:autoSpaceDE w:val="0"/>
        <w:autoSpaceDN w:val="0"/>
        <w:adjustRightInd w:val="0"/>
        <w:ind w:firstLine="540"/>
        <w:jc w:val="both"/>
        <w:rPr>
          <w:sz w:val="20"/>
          <w:szCs w:val="20"/>
        </w:rPr>
      </w:pPr>
    </w:p>
    <w:p w:rsidR="00507031" w:rsidRPr="00634553" w:rsidRDefault="00507031" w:rsidP="00507031">
      <w:pPr>
        <w:autoSpaceDE w:val="0"/>
        <w:autoSpaceDN w:val="0"/>
        <w:adjustRightInd w:val="0"/>
        <w:ind w:firstLine="540"/>
        <w:jc w:val="both"/>
        <w:rPr>
          <w:b/>
          <w:sz w:val="20"/>
          <w:szCs w:val="20"/>
        </w:rPr>
      </w:pPr>
      <w:r w:rsidRPr="00634553">
        <w:rPr>
          <w:b/>
          <w:sz w:val="20"/>
          <w:szCs w:val="20"/>
        </w:rPr>
        <w:t>1.8. Реестр участников аукциона, получивших аккредитацию на электронной площадке</w:t>
      </w:r>
    </w:p>
    <w:p w:rsidR="00507031" w:rsidRPr="00634553" w:rsidRDefault="00507031" w:rsidP="00507031">
      <w:pPr>
        <w:autoSpaceDE w:val="0"/>
        <w:autoSpaceDN w:val="0"/>
        <w:adjustRightInd w:val="0"/>
        <w:ind w:firstLine="540"/>
        <w:jc w:val="both"/>
        <w:rPr>
          <w:sz w:val="20"/>
          <w:szCs w:val="20"/>
        </w:rPr>
      </w:pPr>
      <w:r w:rsidRPr="00634553">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507031" w:rsidRPr="00634553" w:rsidRDefault="00507031" w:rsidP="00507031">
      <w:pPr>
        <w:autoSpaceDE w:val="0"/>
        <w:autoSpaceDN w:val="0"/>
        <w:adjustRightInd w:val="0"/>
        <w:ind w:firstLine="540"/>
        <w:jc w:val="both"/>
        <w:rPr>
          <w:sz w:val="20"/>
          <w:szCs w:val="20"/>
        </w:rPr>
      </w:pPr>
      <w:r w:rsidRPr="00634553">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507031" w:rsidRPr="00634553" w:rsidRDefault="00507031" w:rsidP="00507031">
      <w:pPr>
        <w:autoSpaceDE w:val="0"/>
        <w:autoSpaceDN w:val="0"/>
        <w:adjustRightInd w:val="0"/>
        <w:ind w:firstLine="540"/>
        <w:jc w:val="both"/>
        <w:rPr>
          <w:sz w:val="20"/>
          <w:szCs w:val="20"/>
        </w:rPr>
      </w:pPr>
      <w:r w:rsidRPr="00634553">
        <w:rPr>
          <w:sz w:val="20"/>
          <w:szCs w:val="20"/>
        </w:rPr>
        <w:t>1.8.2.1</w:t>
      </w:r>
      <w:proofErr w:type="gramStart"/>
      <w:r w:rsidRPr="00634553">
        <w:rPr>
          <w:sz w:val="20"/>
          <w:szCs w:val="20"/>
        </w:rPr>
        <w:t>. наименование</w:t>
      </w:r>
      <w:proofErr w:type="gramEnd"/>
      <w:r w:rsidRPr="00634553">
        <w:rPr>
          <w:sz w:val="20"/>
          <w:szCs w:val="20"/>
        </w:rPr>
        <w:t xml:space="preserve"> участника такого аукциона (для юридического лица), фамилия, имя, отчество (при наличии) участника такого аукциона (для физического лица);</w:t>
      </w:r>
    </w:p>
    <w:p w:rsidR="00507031" w:rsidRPr="00634553" w:rsidRDefault="00507031" w:rsidP="00507031">
      <w:pPr>
        <w:autoSpaceDE w:val="0"/>
        <w:autoSpaceDN w:val="0"/>
        <w:adjustRightInd w:val="0"/>
        <w:ind w:firstLine="540"/>
        <w:jc w:val="both"/>
        <w:rPr>
          <w:sz w:val="20"/>
          <w:szCs w:val="20"/>
        </w:rPr>
      </w:pPr>
      <w:r w:rsidRPr="00634553">
        <w:rPr>
          <w:sz w:val="20"/>
          <w:szCs w:val="20"/>
        </w:rPr>
        <w:t>1.8.2.2</w:t>
      </w:r>
      <w:proofErr w:type="gramStart"/>
      <w:r w:rsidRPr="00634553">
        <w:rPr>
          <w:sz w:val="20"/>
          <w:szCs w:val="20"/>
        </w:rPr>
        <w:t>. дата</w:t>
      </w:r>
      <w:proofErr w:type="gramEnd"/>
      <w:r w:rsidRPr="00634553">
        <w:rPr>
          <w:sz w:val="20"/>
          <w:szCs w:val="20"/>
        </w:rPr>
        <w:t xml:space="preserve"> направления участнику такого аукциона уведомления о принятии решения о его аккредитации;</w:t>
      </w:r>
    </w:p>
    <w:p w:rsidR="00507031" w:rsidRPr="00634553" w:rsidRDefault="00507031" w:rsidP="00507031">
      <w:pPr>
        <w:autoSpaceDE w:val="0"/>
        <w:autoSpaceDN w:val="0"/>
        <w:adjustRightInd w:val="0"/>
        <w:ind w:firstLine="540"/>
        <w:jc w:val="both"/>
        <w:rPr>
          <w:sz w:val="20"/>
          <w:szCs w:val="20"/>
        </w:rPr>
      </w:pPr>
      <w:r w:rsidRPr="00634553">
        <w:rPr>
          <w:sz w:val="20"/>
          <w:szCs w:val="20"/>
        </w:rPr>
        <w:t>1.8.2.3</w:t>
      </w:r>
      <w:proofErr w:type="gramStart"/>
      <w:r w:rsidRPr="00634553">
        <w:rPr>
          <w:sz w:val="20"/>
          <w:szCs w:val="20"/>
        </w:rPr>
        <w:t>. идентификационный</w:t>
      </w:r>
      <w:proofErr w:type="gramEnd"/>
      <w:r w:rsidRPr="00634553">
        <w:rPr>
          <w:sz w:val="20"/>
          <w:szCs w:val="20"/>
        </w:rPr>
        <w:t xml:space="preserve">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507031" w:rsidRPr="00634553" w:rsidRDefault="00507031" w:rsidP="00507031">
      <w:pPr>
        <w:autoSpaceDE w:val="0"/>
        <w:autoSpaceDN w:val="0"/>
        <w:adjustRightInd w:val="0"/>
        <w:ind w:firstLine="540"/>
        <w:jc w:val="both"/>
        <w:rPr>
          <w:sz w:val="20"/>
          <w:szCs w:val="20"/>
        </w:rPr>
      </w:pPr>
      <w:r w:rsidRPr="00634553">
        <w:rPr>
          <w:sz w:val="20"/>
          <w:szCs w:val="20"/>
        </w:rPr>
        <w:lastRenderedPageBreak/>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507031" w:rsidRPr="00634553" w:rsidRDefault="00507031" w:rsidP="00507031">
      <w:pPr>
        <w:autoSpaceDE w:val="0"/>
        <w:autoSpaceDN w:val="0"/>
        <w:adjustRightInd w:val="0"/>
        <w:ind w:firstLine="540"/>
        <w:jc w:val="both"/>
        <w:rPr>
          <w:sz w:val="20"/>
          <w:szCs w:val="20"/>
        </w:rPr>
      </w:pPr>
      <w:r w:rsidRPr="00634553">
        <w:rPr>
          <w:sz w:val="20"/>
          <w:szCs w:val="20"/>
        </w:rPr>
        <w:t>1.8.2.5</w:t>
      </w:r>
      <w:proofErr w:type="gramStart"/>
      <w:r w:rsidRPr="00634553">
        <w:rPr>
          <w:sz w:val="20"/>
          <w:szCs w:val="20"/>
        </w:rPr>
        <w:t>. копии</w:t>
      </w:r>
      <w:proofErr w:type="gramEnd"/>
      <w:r w:rsidRPr="00634553">
        <w:rPr>
          <w:sz w:val="20"/>
          <w:szCs w:val="20"/>
        </w:rPr>
        <w:t xml:space="preserve">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507031" w:rsidRPr="00634553" w:rsidRDefault="00507031" w:rsidP="00507031">
      <w:pPr>
        <w:autoSpaceDE w:val="0"/>
        <w:autoSpaceDN w:val="0"/>
        <w:adjustRightInd w:val="0"/>
        <w:ind w:firstLine="540"/>
        <w:jc w:val="both"/>
        <w:rPr>
          <w:sz w:val="20"/>
          <w:szCs w:val="20"/>
        </w:rPr>
      </w:pPr>
      <w:r w:rsidRPr="00634553">
        <w:rPr>
          <w:sz w:val="20"/>
          <w:szCs w:val="20"/>
        </w:rPr>
        <w:t>1.8.2.6</w:t>
      </w:r>
      <w:proofErr w:type="gramStart"/>
      <w:r w:rsidRPr="00634553">
        <w:rPr>
          <w:sz w:val="20"/>
          <w:szCs w:val="20"/>
        </w:rPr>
        <w:t>. копии</w:t>
      </w:r>
      <w:proofErr w:type="gramEnd"/>
      <w:r w:rsidRPr="00634553">
        <w:rPr>
          <w:sz w:val="20"/>
          <w:szCs w:val="20"/>
        </w:rPr>
        <w:t xml:space="preserve">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507031" w:rsidRPr="00634553" w:rsidRDefault="00507031" w:rsidP="00507031">
      <w:pPr>
        <w:autoSpaceDE w:val="0"/>
        <w:autoSpaceDN w:val="0"/>
        <w:adjustRightInd w:val="0"/>
        <w:ind w:firstLine="540"/>
        <w:jc w:val="both"/>
        <w:rPr>
          <w:sz w:val="20"/>
          <w:szCs w:val="20"/>
        </w:rPr>
      </w:pPr>
      <w:r w:rsidRPr="00634553">
        <w:rPr>
          <w:sz w:val="20"/>
          <w:szCs w:val="20"/>
        </w:rPr>
        <w:t>1.8.2.7</w:t>
      </w:r>
      <w:proofErr w:type="gramStart"/>
      <w:r w:rsidRPr="00634553">
        <w:rPr>
          <w:sz w:val="20"/>
          <w:szCs w:val="20"/>
        </w:rPr>
        <w:t>. копии</w:t>
      </w:r>
      <w:proofErr w:type="gramEnd"/>
      <w:r w:rsidRPr="00634553">
        <w:rPr>
          <w:sz w:val="20"/>
          <w:szCs w:val="20"/>
        </w:rPr>
        <w:t xml:space="preserve">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507031" w:rsidRPr="00634553" w:rsidRDefault="00507031" w:rsidP="00507031">
      <w:pPr>
        <w:autoSpaceDE w:val="0"/>
        <w:autoSpaceDN w:val="0"/>
        <w:adjustRightInd w:val="0"/>
        <w:ind w:firstLine="540"/>
        <w:jc w:val="both"/>
        <w:rPr>
          <w:sz w:val="20"/>
          <w:szCs w:val="20"/>
        </w:rPr>
      </w:pPr>
      <w:r w:rsidRPr="00634553">
        <w:rPr>
          <w:sz w:val="20"/>
          <w:szCs w:val="20"/>
        </w:rPr>
        <w:t>1.8.2.8</w:t>
      </w:r>
      <w:proofErr w:type="gramStart"/>
      <w:r w:rsidRPr="00634553">
        <w:rPr>
          <w:sz w:val="20"/>
          <w:szCs w:val="20"/>
        </w:rPr>
        <w:t>. решение</w:t>
      </w:r>
      <w:proofErr w:type="gramEnd"/>
      <w:r w:rsidRPr="00634553">
        <w:rPr>
          <w:sz w:val="20"/>
          <w:szCs w:val="20"/>
        </w:rPr>
        <w:t xml:space="preserve">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507031" w:rsidRPr="00634553" w:rsidRDefault="00507031" w:rsidP="00507031">
      <w:pPr>
        <w:autoSpaceDE w:val="0"/>
        <w:autoSpaceDN w:val="0"/>
        <w:adjustRightInd w:val="0"/>
        <w:ind w:firstLine="540"/>
        <w:jc w:val="both"/>
        <w:rPr>
          <w:sz w:val="20"/>
          <w:szCs w:val="20"/>
        </w:rPr>
      </w:pPr>
      <w:r w:rsidRPr="00634553">
        <w:rPr>
          <w:sz w:val="20"/>
          <w:szCs w:val="20"/>
        </w:rPr>
        <w:t>1.8.2.9</w:t>
      </w:r>
      <w:proofErr w:type="gramStart"/>
      <w:r w:rsidRPr="00634553">
        <w:rPr>
          <w:sz w:val="20"/>
          <w:szCs w:val="20"/>
        </w:rPr>
        <w:t>. дата</w:t>
      </w:r>
      <w:proofErr w:type="gramEnd"/>
      <w:r w:rsidRPr="00634553">
        <w:rPr>
          <w:sz w:val="20"/>
          <w:szCs w:val="20"/>
        </w:rPr>
        <w:t xml:space="preserve"> прекращения действия аккредитации участника такого аукциона на электронной площадке.</w:t>
      </w:r>
    </w:p>
    <w:p w:rsidR="00507031" w:rsidRPr="00634553" w:rsidRDefault="00507031" w:rsidP="00507031">
      <w:pPr>
        <w:autoSpaceDE w:val="0"/>
        <w:autoSpaceDN w:val="0"/>
        <w:adjustRightInd w:val="0"/>
        <w:ind w:firstLine="540"/>
        <w:jc w:val="both"/>
        <w:rPr>
          <w:sz w:val="20"/>
          <w:szCs w:val="20"/>
        </w:rPr>
      </w:pPr>
      <w:r w:rsidRPr="00634553">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w:t>
      </w:r>
      <w:proofErr w:type="gramStart"/>
      <w:r w:rsidRPr="00634553">
        <w:rPr>
          <w:sz w:val="20"/>
          <w:szCs w:val="20"/>
        </w:rPr>
        <w:t>. настоящего</w:t>
      </w:r>
      <w:proofErr w:type="gramEnd"/>
      <w:r w:rsidRPr="00634553">
        <w:rPr>
          <w:sz w:val="20"/>
          <w:szCs w:val="20"/>
        </w:rPr>
        <w:t xml:space="preserve"> Раздела, в день принятия решения об аккредитации участника такого аукциона на электронной площадке.</w:t>
      </w:r>
    </w:p>
    <w:p w:rsidR="00507031" w:rsidRPr="00634553" w:rsidRDefault="00507031" w:rsidP="00507031">
      <w:pPr>
        <w:autoSpaceDE w:val="0"/>
        <w:autoSpaceDN w:val="0"/>
        <w:adjustRightInd w:val="0"/>
        <w:ind w:firstLine="709"/>
        <w:jc w:val="both"/>
        <w:rPr>
          <w:sz w:val="20"/>
          <w:szCs w:val="20"/>
        </w:rPr>
      </w:pPr>
    </w:p>
    <w:p w:rsidR="00507031" w:rsidRPr="00634553" w:rsidRDefault="00507031" w:rsidP="00507031">
      <w:pPr>
        <w:pStyle w:val="10"/>
        <w:numPr>
          <w:ilvl w:val="0"/>
          <w:numId w:val="0"/>
        </w:numPr>
        <w:spacing w:before="0" w:after="0"/>
        <w:rPr>
          <w:sz w:val="20"/>
        </w:rPr>
      </w:pPr>
      <w:bookmarkStart w:id="10" w:name="_Toc179617073"/>
      <w:bookmarkStart w:id="11" w:name="_Toc205370556"/>
      <w:bookmarkStart w:id="12" w:name="_Toc260918445"/>
      <w:bookmarkStart w:id="13" w:name="_Toc283298632"/>
      <w:bookmarkStart w:id="14" w:name="_Toc330804381"/>
      <w:r w:rsidRPr="00634553">
        <w:rPr>
          <w:sz w:val="20"/>
        </w:rPr>
        <w:t>2.</w:t>
      </w:r>
      <w:r w:rsidRPr="00634553">
        <w:rPr>
          <w:sz w:val="20"/>
        </w:rPr>
        <w:tab/>
        <w:t>ДОКУМЕНТАЦИЯ ОБ АУКЦИОНЕ</w:t>
      </w:r>
      <w:bookmarkEnd w:id="10"/>
      <w:bookmarkEnd w:id="11"/>
      <w:bookmarkEnd w:id="12"/>
      <w:bookmarkEnd w:id="13"/>
      <w:bookmarkEnd w:id="14"/>
    </w:p>
    <w:p w:rsidR="00507031" w:rsidRPr="00634553" w:rsidRDefault="00507031" w:rsidP="00507031">
      <w:pPr>
        <w:tabs>
          <w:tab w:val="left" w:pos="0"/>
        </w:tabs>
        <w:autoSpaceDE w:val="0"/>
        <w:autoSpaceDN w:val="0"/>
        <w:ind w:right="-1" w:firstLine="709"/>
        <w:jc w:val="both"/>
        <w:outlineLvl w:val="0"/>
        <w:rPr>
          <w:b/>
          <w:bCs/>
          <w:kern w:val="28"/>
          <w:sz w:val="20"/>
          <w:szCs w:val="20"/>
        </w:rPr>
      </w:pPr>
    </w:p>
    <w:p w:rsidR="00507031" w:rsidRPr="00634553" w:rsidRDefault="00507031" w:rsidP="00507031">
      <w:pPr>
        <w:ind w:firstLine="720"/>
        <w:rPr>
          <w:b/>
          <w:sz w:val="20"/>
          <w:szCs w:val="20"/>
        </w:rPr>
      </w:pPr>
      <w:bookmarkStart w:id="15" w:name="_Toc179617074"/>
      <w:bookmarkStart w:id="16" w:name="_Toc205370557"/>
      <w:bookmarkStart w:id="17" w:name="_Toc260918446"/>
      <w:r w:rsidRPr="00634553">
        <w:rPr>
          <w:b/>
          <w:sz w:val="20"/>
          <w:szCs w:val="20"/>
        </w:rPr>
        <w:t>2.1.</w:t>
      </w:r>
      <w:r w:rsidRPr="00634553">
        <w:rPr>
          <w:b/>
          <w:sz w:val="20"/>
          <w:szCs w:val="20"/>
        </w:rPr>
        <w:tab/>
        <w:t>Содержание документации об аукционе</w:t>
      </w:r>
      <w:bookmarkEnd w:id="15"/>
      <w:bookmarkEnd w:id="16"/>
      <w:bookmarkEnd w:id="17"/>
    </w:p>
    <w:p w:rsidR="00507031" w:rsidRPr="00634553" w:rsidRDefault="00507031" w:rsidP="00507031">
      <w:pPr>
        <w:pStyle w:val="3"/>
        <w:numPr>
          <w:ilvl w:val="2"/>
          <w:numId w:val="4"/>
        </w:numPr>
        <w:ind w:left="0" w:firstLine="720"/>
        <w:rPr>
          <w:sz w:val="20"/>
          <w:szCs w:val="20"/>
        </w:rPr>
      </w:pPr>
      <w:r w:rsidRPr="00634553">
        <w:rPr>
          <w:sz w:val="20"/>
          <w:szCs w:val="20"/>
        </w:rPr>
        <w:t xml:space="preserve">Документация об аукционе включает перечисленные ниже документы, а </w:t>
      </w:r>
      <w:proofErr w:type="gramStart"/>
      <w:r w:rsidRPr="00634553">
        <w:rPr>
          <w:sz w:val="20"/>
          <w:szCs w:val="20"/>
        </w:rPr>
        <w:t>также  возможные</w:t>
      </w:r>
      <w:proofErr w:type="gramEnd"/>
      <w:r w:rsidRPr="00634553">
        <w:rPr>
          <w:sz w:val="20"/>
          <w:szCs w:val="20"/>
        </w:rPr>
        <w:t xml:space="preserve"> изменения к документации об аукционе, вносимые в соответствии с пунктом 2.3. настоящего Раздела.</w:t>
      </w:r>
    </w:p>
    <w:tbl>
      <w:tblPr>
        <w:tblW w:w="9720" w:type="dxa"/>
        <w:tblInd w:w="108" w:type="dxa"/>
        <w:tblLayout w:type="fixed"/>
        <w:tblLook w:val="0000" w:firstRow="0" w:lastRow="0" w:firstColumn="0" w:lastColumn="0" w:noHBand="0" w:noVBand="0"/>
      </w:tblPr>
      <w:tblGrid>
        <w:gridCol w:w="1560"/>
        <w:gridCol w:w="8160"/>
      </w:tblGrid>
      <w:tr w:rsidR="00507031" w:rsidRPr="00634553" w:rsidTr="00E12987">
        <w:tc>
          <w:tcPr>
            <w:tcW w:w="1560" w:type="dxa"/>
          </w:tcPr>
          <w:p w:rsidR="00507031" w:rsidRPr="00634553" w:rsidRDefault="00507031" w:rsidP="00E12987">
            <w:pPr>
              <w:keepNext/>
              <w:keepLines/>
              <w:widowControl w:val="0"/>
              <w:suppressLineNumbers/>
              <w:suppressAutoHyphens/>
              <w:rPr>
                <w:sz w:val="20"/>
                <w:szCs w:val="20"/>
              </w:rPr>
            </w:pPr>
            <w:r w:rsidRPr="00634553">
              <w:rPr>
                <w:sz w:val="20"/>
                <w:szCs w:val="20"/>
              </w:rPr>
              <w:t>Раздел 1.</w:t>
            </w:r>
          </w:p>
        </w:tc>
        <w:tc>
          <w:tcPr>
            <w:tcW w:w="8160" w:type="dxa"/>
          </w:tcPr>
          <w:p w:rsidR="00507031" w:rsidRPr="00634553" w:rsidRDefault="00507031" w:rsidP="00E12987">
            <w:pPr>
              <w:keepNext/>
              <w:keepLines/>
              <w:widowControl w:val="0"/>
              <w:suppressLineNumbers/>
              <w:suppressAutoHyphens/>
              <w:jc w:val="both"/>
              <w:rPr>
                <w:sz w:val="20"/>
                <w:szCs w:val="20"/>
              </w:rPr>
            </w:pPr>
            <w:r w:rsidRPr="00634553">
              <w:rPr>
                <w:sz w:val="20"/>
                <w:szCs w:val="20"/>
              </w:rPr>
              <w:t xml:space="preserve">Общие условия проведения электронного аукциона </w:t>
            </w:r>
          </w:p>
          <w:p w:rsidR="00507031" w:rsidRPr="00634553" w:rsidRDefault="00507031" w:rsidP="00E12987">
            <w:pPr>
              <w:keepNext/>
              <w:keepLines/>
              <w:widowControl w:val="0"/>
              <w:suppressLineNumbers/>
              <w:suppressAutoHyphens/>
              <w:jc w:val="both"/>
              <w:rPr>
                <w:sz w:val="20"/>
                <w:szCs w:val="20"/>
              </w:rPr>
            </w:pPr>
            <w:r w:rsidRPr="00634553">
              <w:rPr>
                <w:i/>
                <w:sz w:val="20"/>
                <w:szCs w:val="20"/>
              </w:rPr>
              <w:t>(</w:t>
            </w:r>
            <w:proofErr w:type="gramStart"/>
            <w:r w:rsidRPr="00634553">
              <w:rPr>
                <w:i/>
                <w:sz w:val="20"/>
                <w:szCs w:val="20"/>
              </w:rPr>
              <w:t>положения</w:t>
            </w:r>
            <w:proofErr w:type="gramEnd"/>
            <w:r w:rsidRPr="00634553">
              <w:rPr>
                <w:i/>
                <w:sz w:val="20"/>
                <w:szCs w:val="20"/>
              </w:rPr>
              <w:t>,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634553">
              <w:rPr>
                <w:bCs/>
                <w:i/>
                <w:sz w:val="20"/>
                <w:szCs w:val="20"/>
              </w:rPr>
              <w:t>)</w:t>
            </w:r>
          </w:p>
        </w:tc>
      </w:tr>
      <w:tr w:rsidR="00507031" w:rsidRPr="00634553" w:rsidTr="00E12987">
        <w:tc>
          <w:tcPr>
            <w:tcW w:w="1560" w:type="dxa"/>
          </w:tcPr>
          <w:p w:rsidR="00507031" w:rsidRPr="00634553" w:rsidRDefault="00507031" w:rsidP="00E12987">
            <w:pPr>
              <w:pStyle w:val="a9"/>
              <w:keepNext/>
              <w:keepLines/>
              <w:widowControl w:val="0"/>
              <w:suppressLineNumbers/>
              <w:suppressAutoHyphens/>
              <w:spacing w:after="0"/>
              <w:rPr>
                <w:sz w:val="20"/>
                <w:szCs w:val="20"/>
                <w:lang w:eastAsia="ru-RU"/>
              </w:rPr>
            </w:pPr>
            <w:r w:rsidRPr="00634553">
              <w:rPr>
                <w:sz w:val="20"/>
                <w:szCs w:val="20"/>
                <w:lang w:eastAsia="ru-RU"/>
              </w:rPr>
              <w:t>Раздел 2.</w:t>
            </w:r>
          </w:p>
        </w:tc>
        <w:tc>
          <w:tcPr>
            <w:tcW w:w="8160" w:type="dxa"/>
          </w:tcPr>
          <w:p w:rsidR="00507031" w:rsidRPr="00634553" w:rsidRDefault="00507031" w:rsidP="00E12987">
            <w:pPr>
              <w:keepNext/>
              <w:keepLines/>
              <w:widowControl w:val="0"/>
              <w:suppressLineNumbers/>
              <w:suppressAutoHyphens/>
              <w:rPr>
                <w:sz w:val="20"/>
                <w:szCs w:val="20"/>
              </w:rPr>
            </w:pPr>
            <w:r w:rsidRPr="00634553">
              <w:rPr>
                <w:sz w:val="20"/>
                <w:szCs w:val="20"/>
              </w:rPr>
              <w:t>Информационная карта электронного аукциона</w:t>
            </w:r>
          </w:p>
          <w:p w:rsidR="00507031" w:rsidRPr="00634553" w:rsidRDefault="00507031" w:rsidP="00E12987">
            <w:pPr>
              <w:keepNext/>
              <w:keepLines/>
              <w:widowControl w:val="0"/>
              <w:suppressLineNumbers/>
              <w:suppressAutoHyphens/>
              <w:jc w:val="both"/>
              <w:rPr>
                <w:i/>
                <w:sz w:val="20"/>
                <w:szCs w:val="20"/>
              </w:rPr>
            </w:pPr>
            <w:r w:rsidRPr="00634553">
              <w:rPr>
                <w:i/>
                <w:sz w:val="20"/>
                <w:szCs w:val="20"/>
              </w:rPr>
              <w:t>(</w:t>
            </w:r>
            <w:proofErr w:type="gramStart"/>
            <w:r w:rsidRPr="00634553">
              <w:rPr>
                <w:i/>
                <w:sz w:val="20"/>
                <w:szCs w:val="20"/>
              </w:rPr>
              <w:t>положения</w:t>
            </w:r>
            <w:proofErr w:type="gramEnd"/>
            <w:r w:rsidRPr="00634553">
              <w:rPr>
                <w:i/>
                <w:sz w:val="20"/>
                <w:szCs w:val="20"/>
              </w:rPr>
              <w:t>, дополняющие (уточняющие) раздел 1 документации об аукционе, с учетом объекта закупки, предмета и иных условий заключаемого контракта)</w:t>
            </w:r>
          </w:p>
        </w:tc>
      </w:tr>
      <w:tr w:rsidR="00507031" w:rsidRPr="00634553" w:rsidTr="00E12987">
        <w:trPr>
          <w:trHeight w:val="223"/>
        </w:trPr>
        <w:tc>
          <w:tcPr>
            <w:tcW w:w="1560" w:type="dxa"/>
          </w:tcPr>
          <w:p w:rsidR="00507031" w:rsidRPr="00634553" w:rsidRDefault="00507031" w:rsidP="00E12987">
            <w:pPr>
              <w:keepNext/>
              <w:keepLines/>
              <w:widowControl w:val="0"/>
              <w:suppressLineNumbers/>
              <w:suppressAutoHyphens/>
              <w:rPr>
                <w:sz w:val="20"/>
                <w:szCs w:val="20"/>
              </w:rPr>
            </w:pPr>
            <w:r w:rsidRPr="00634553">
              <w:rPr>
                <w:sz w:val="20"/>
                <w:szCs w:val="20"/>
              </w:rPr>
              <w:t xml:space="preserve">Раздел 3. </w:t>
            </w:r>
          </w:p>
        </w:tc>
        <w:tc>
          <w:tcPr>
            <w:tcW w:w="8160" w:type="dxa"/>
          </w:tcPr>
          <w:p w:rsidR="00507031" w:rsidRPr="00634553" w:rsidRDefault="00507031" w:rsidP="00E12987">
            <w:pPr>
              <w:keepNext/>
              <w:keepLines/>
              <w:widowControl w:val="0"/>
              <w:suppressLineNumbers/>
              <w:suppressAutoHyphens/>
              <w:rPr>
                <w:sz w:val="20"/>
                <w:szCs w:val="20"/>
              </w:rPr>
            </w:pPr>
            <w:r w:rsidRPr="00634553">
              <w:rPr>
                <w:sz w:val="20"/>
                <w:szCs w:val="20"/>
              </w:rPr>
              <w:t>Техническое задание</w:t>
            </w:r>
          </w:p>
          <w:p w:rsidR="00507031" w:rsidRPr="00634553" w:rsidRDefault="00507031" w:rsidP="00E12987">
            <w:pPr>
              <w:keepNext/>
              <w:keepLines/>
              <w:widowControl w:val="0"/>
              <w:suppressLineNumbers/>
              <w:suppressAutoHyphens/>
              <w:rPr>
                <w:i/>
                <w:sz w:val="20"/>
                <w:szCs w:val="20"/>
              </w:rPr>
            </w:pPr>
            <w:r w:rsidRPr="00634553">
              <w:rPr>
                <w:i/>
                <w:sz w:val="20"/>
                <w:szCs w:val="20"/>
              </w:rPr>
              <w:t>(</w:t>
            </w:r>
            <w:proofErr w:type="gramStart"/>
            <w:r w:rsidRPr="00634553">
              <w:rPr>
                <w:i/>
                <w:sz w:val="20"/>
                <w:szCs w:val="20"/>
              </w:rPr>
              <w:t>положения</w:t>
            </w:r>
            <w:proofErr w:type="gramEnd"/>
            <w:r w:rsidRPr="00634553">
              <w:rPr>
                <w:i/>
                <w:sz w:val="20"/>
                <w:szCs w:val="20"/>
              </w:rPr>
              <w:t>, предусматривающие описание объекта)</w:t>
            </w:r>
          </w:p>
        </w:tc>
      </w:tr>
      <w:tr w:rsidR="00507031" w:rsidRPr="00634553" w:rsidTr="00E12987">
        <w:trPr>
          <w:trHeight w:val="223"/>
        </w:trPr>
        <w:tc>
          <w:tcPr>
            <w:tcW w:w="1560" w:type="dxa"/>
          </w:tcPr>
          <w:p w:rsidR="00507031" w:rsidRPr="00634553" w:rsidRDefault="00507031" w:rsidP="00E12987">
            <w:pPr>
              <w:keepNext/>
              <w:keepLines/>
              <w:widowControl w:val="0"/>
              <w:suppressLineNumbers/>
              <w:suppressAutoHyphens/>
              <w:rPr>
                <w:sz w:val="20"/>
                <w:szCs w:val="20"/>
              </w:rPr>
            </w:pPr>
            <w:r w:rsidRPr="00634553">
              <w:rPr>
                <w:sz w:val="20"/>
                <w:szCs w:val="20"/>
              </w:rPr>
              <w:t>Раздел 4.</w:t>
            </w:r>
          </w:p>
        </w:tc>
        <w:tc>
          <w:tcPr>
            <w:tcW w:w="8160" w:type="dxa"/>
          </w:tcPr>
          <w:p w:rsidR="00507031" w:rsidRPr="00634553" w:rsidRDefault="00507031" w:rsidP="00E12987">
            <w:pPr>
              <w:keepNext/>
              <w:keepLines/>
              <w:widowControl w:val="0"/>
              <w:suppressLineNumbers/>
              <w:suppressAutoHyphens/>
              <w:rPr>
                <w:sz w:val="20"/>
                <w:szCs w:val="20"/>
              </w:rPr>
            </w:pPr>
            <w:r w:rsidRPr="00634553">
              <w:rPr>
                <w:sz w:val="20"/>
                <w:szCs w:val="20"/>
              </w:rPr>
              <w:t>Проект контракта</w:t>
            </w:r>
          </w:p>
          <w:p w:rsidR="00507031" w:rsidRPr="00634553" w:rsidRDefault="00507031" w:rsidP="00E12987">
            <w:pPr>
              <w:keepNext/>
              <w:keepLines/>
              <w:widowControl w:val="0"/>
              <w:suppressLineNumbers/>
              <w:suppressAutoHyphens/>
              <w:rPr>
                <w:i/>
                <w:sz w:val="20"/>
                <w:szCs w:val="20"/>
              </w:rPr>
            </w:pPr>
            <w:r w:rsidRPr="00634553">
              <w:rPr>
                <w:i/>
                <w:sz w:val="20"/>
                <w:szCs w:val="20"/>
              </w:rPr>
              <w:t>(</w:t>
            </w:r>
            <w:proofErr w:type="gramStart"/>
            <w:r w:rsidRPr="00634553">
              <w:rPr>
                <w:i/>
                <w:sz w:val="20"/>
                <w:szCs w:val="20"/>
              </w:rPr>
              <w:t>проект</w:t>
            </w:r>
            <w:proofErr w:type="gramEnd"/>
            <w:r w:rsidRPr="00634553">
              <w:rPr>
                <w:i/>
                <w:sz w:val="20"/>
                <w:szCs w:val="20"/>
              </w:rPr>
              <w:t xml:space="preserve"> заключаемого по результатам аукциона контракта)</w:t>
            </w:r>
          </w:p>
        </w:tc>
      </w:tr>
    </w:tbl>
    <w:p w:rsidR="00507031" w:rsidRPr="00634553" w:rsidRDefault="00507031" w:rsidP="00507031">
      <w:pPr>
        <w:tabs>
          <w:tab w:val="left" w:pos="0"/>
        </w:tabs>
        <w:ind w:firstLine="720"/>
        <w:jc w:val="both"/>
        <w:rPr>
          <w:sz w:val="20"/>
          <w:szCs w:val="20"/>
        </w:rPr>
      </w:pPr>
    </w:p>
    <w:p w:rsidR="00507031" w:rsidRPr="00634553" w:rsidRDefault="00507031" w:rsidP="00507031">
      <w:pPr>
        <w:tabs>
          <w:tab w:val="left" w:pos="0"/>
        </w:tabs>
        <w:ind w:firstLine="720"/>
        <w:jc w:val="both"/>
        <w:rPr>
          <w:sz w:val="20"/>
          <w:szCs w:val="20"/>
        </w:rPr>
      </w:pPr>
      <w:r w:rsidRPr="00634553">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507031" w:rsidRPr="00634553" w:rsidRDefault="00507031" w:rsidP="00507031">
      <w:pPr>
        <w:tabs>
          <w:tab w:val="left" w:pos="0"/>
        </w:tabs>
        <w:ind w:firstLine="720"/>
        <w:jc w:val="both"/>
        <w:rPr>
          <w:i/>
          <w:sz w:val="20"/>
          <w:szCs w:val="20"/>
        </w:rPr>
      </w:pPr>
      <w:r w:rsidRPr="00634553">
        <w:rPr>
          <w:sz w:val="20"/>
          <w:szCs w:val="20"/>
        </w:rPr>
        <w:t>2.1.3.</w:t>
      </w:r>
      <w:r w:rsidRPr="00634553">
        <w:rPr>
          <w:sz w:val="20"/>
          <w:szCs w:val="20"/>
        </w:rPr>
        <w:tab/>
        <w:t xml:space="preserve">Документация об аукционе доступна для ознакомления в единой информационной системе без взимания платы. </w:t>
      </w:r>
    </w:p>
    <w:p w:rsidR="00507031" w:rsidRPr="00634553" w:rsidRDefault="00507031" w:rsidP="00507031">
      <w:pPr>
        <w:tabs>
          <w:tab w:val="left" w:pos="0"/>
        </w:tabs>
        <w:autoSpaceDE w:val="0"/>
        <w:autoSpaceDN w:val="0"/>
        <w:ind w:left="709" w:right="-1"/>
        <w:jc w:val="both"/>
        <w:outlineLvl w:val="2"/>
        <w:rPr>
          <w:sz w:val="20"/>
          <w:szCs w:val="20"/>
        </w:rPr>
      </w:pPr>
    </w:p>
    <w:p w:rsidR="00507031" w:rsidRPr="00634553" w:rsidRDefault="00507031" w:rsidP="00507031">
      <w:pPr>
        <w:ind w:firstLine="720"/>
        <w:rPr>
          <w:b/>
          <w:sz w:val="20"/>
          <w:szCs w:val="20"/>
        </w:rPr>
      </w:pPr>
      <w:bookmarkStart w:id="18" w:name="_Toc205370558"/>
      <w:bookmarkStart w:id="19" w:name="_Toc260918447"/>
      <w:r w:rsidRPr="00634553">
        <w:rPr>
          <w:b/>
          <w:sz w:val="20"/>
          <w:szCs w:val="20"/>
        </w:rPr>
        <w:t>2.2.</w:t>
      </w:r>
      <w:r w:rsidRPr="00634553">
        <w:rPr>
          <w:b/>
          <w:sz w:val="20"/>
          <w:szCs w:val="20"/>
        </w:rPr>
        <w:tab/>
        <w:t>Разъяснения положений документации об аукционе</w:t>
      </w:r>
      <w:bookmarkEnd w:id="18"/>
      <w:bookmarkEnd w:id="19"/>
    </w:p>
    <w:p w:rsidR="00507031" w:rsidRPr="00634553" w:rsidRDefault="00507031" w:rsidP="00507031">
      <w:pPr>
        <w:ind w:firstLine="720"/>
        <w:jc w:val="both"/>
        <w:rPr>
          <w:i/>
          <w:sz w:val="20"/>
          <w:szCs w:val="20"/>
        </w:rPr>
      </w:pPr>
      <w:r w:rsidRPr="00634553">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органу. </w:t>
      </w:r>
    </w:p>
    <w:p w:rsidR="00507031" w:rsidRPr="00634553" w:rsidRDefault="00507031" w:rsidP="00507031">
      <w:pPr>
        <w:ind w:firstLine="720"/>
        <w:jc w:val="both"/>
        <w:rPr>
          <w:i/>
          <w:sz w:val="20"/>
          <w:szCs w:val="20"/>
        </w:rPr>
      </w:pPr>
      <w:r w:rsidRPr="00634553">
        <w:rPr>
          <w:sz w:val="20"/>
          <w:szCs w:val="20"/>
        </w:rPr>
        <w:t xml:space="preserve">2.2.2. В течение двух дней со дня поступления от оператора электронной площадки запроса заказчик, уполномоченный орган размещают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уполномоченный орган не позднее чем за три дня до даты окончания срока подачи заявок на участие в таком аукционе. </w:t>
      </w:r>
    </w:p>
    <w:p w:rsidR="00507031" w:rsidRPr="00634553" w:rsidRDefault="00507031" w:rsidP="00507031">
      <w:pPr>
        <w:ind w:firstLine="720"/>
        <w:jc w:val="both"/>
        <w:rPr>
          <w:i/>
          <w:sz w:val="20"/>
          <w:szCs w:val="20"/>
        </w:rPr>
      </w:pPr>
      <w:r w:rsidRPr="00634553">
        <w:rPr>
          <w:sz w:val="20"/>
          <w:szCs w:val="20"/>
        </w:rPr>
        <w:t xml:space="preserve">2.2.3. Разъяснения положений документации об аукционе не должны изменять ее суть. </w:t>
      </w:r>
    </w:p>
    <w:p w:rsidR="00507031" w:rsidRPr="00634553" w:rsidRDefault="00507031" w:rsidP="00507031">
      <w:pPr>
        <w:autoSpaceDE w:val="0"/>
        <w:autoSpaceDN w:val="0"/>
        <w:adjustRightInd w:val="0"/>
        <w:ind w:firstLine="720"/>
        <w:rPr>
          <w:sz w:val="20"/>
          <w:szCs w:val="20"/>
        </w:rPr>
      </w:pPr>
    </w:p>
    <w:p w:rsidR="00507031" w:rsidRPr="00634553" w:rsidRDefault="00507031" w:rsidP="00507031">
      <w:pPr>
        <w:ind w:firstLine="720"/>
        <w:jc w:val="both"/>
        <w:rPr>
          <w:b/>
          <w:sz w:val="20"/>
          <w:szCs w:val="20"/>
        </w:rPr>
      </w:pPr>
      <w:bookmarkStart w:id="20" w:name="_Toc179617076"/>
      <w:bookmarkStart w:id="21" w:name="_Toc205370559"/>
      <w:bookmarkStart w:id="22" w:name="_Toc260918448"/>
      <w:r w:rsidRPr="00634553">
        <w:rPr>
          <w:b/>
          <w:sz w:val="20"/>
          <w:szCs w:val="20"/>
        </w:rPr>
        <w:lastRenderedPageBreak/>
        <w:t>2.3.</w:t>
      </w:r>
      <w:r w:rsidRPr="00634553">
        <w:rPr>
          <w:b/>
          <w:sz w:val="20"/>
          <w:szCs w:val="20"/>
        </w:rPr>
        <w:tab/>
        <w:t>Внесение изменений в извещение о проведении аукциона и документацию об аукционе</w:t>
      </w:r>
      <w:bookmarkEnd w:id="20"/>
      <w:bookmarkEnd w:id="21"/>
      <w:bookmarkEnd w:id="22"/>
      <w:r w:rsidRPr="00634553">
        <w:rPr>
          <w:b/>
          <w:sz w:val="20"/>
          <w:szCs w:val="20"/>
        </w:rPr>
        <w:t xml:space="preserve"> </w:t>
      </w:r>
    </w:p>
    <w:p w:rsidR="00507031" w:rsidRPr="00634553" w:rsidRDefault="00507031" w:rsidP="00507031">
      <w:pPr>
        <w:tabs>
          <w:tab w:val="left" w:pos="0"/>
        </w:tabs>
        <w:ind w:firstLine="720"/>
        <w:jc w:val="both"/>
        <w:rPr>
          <w:sz w:val="20"/>
          <w:szCs w:val="20"/>
        </w:rPr>
      </w:pPr>
      <w:r w:rsidRPr="00634553">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507031" w:rsidRPr="00634553" w:rsidRDefault="00507031" w:rsidP="00507031">
      <w:pPr>
        <w:tabs>
          <w:tab w:val="left" w:pos="0"/>
        </w:tabs>
        <w:ind w:firstLine="720"/>
        <w:jc w:val="both"/>
        <w:rPr>
          <w:sz w:val="20"/>
          <w:szCs w:val="20"/>
        </w:rPr>
      </w:pPr>
      <w:r w:rsidRPr="00634553">
        <w:rPr>
          <w:sz w:val="20"/>
          <w:szCs w:val="20"/>
        </w:rPr>
        <w:t xml:space="preserve">2.3.2. В течение одного дня с даты принятия данного решения заказчик, уполномоченный орган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507031" w:rsidRPr="00634553" w:rsidRDefault="00507031" w:rsidP="00507031">
      <w:pPr>
        <w:tabs>
          <w:tab w:val="left" w:pos="0"/>
        </w:tabs>
        <w:ind w:firstLine="720"/>
        <w:jc w:val="both"/>
        <w:rPr>
          <w:sz w:val="20"/>
          <w:szCs w:val="20"/>
        </w:rPr>
      </w:pPr>
      <w:r w:rsidRPr="00634553">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507031" w:rsidRPr="00634553" w:rsidRDefault="00507031" w:rsidP="00507031">
      <w:pPr>
        <w:tabs>
          <w:tab w:val="left" w:pos="0"/>
        </w:tabs>
        <w:ind w:firstLine="720"/>
        <w:jc w:val="both"/>
        <w:rPr>
          <w:sz w:val="20"/>
          <w:szCs w:val="20"/>
        </w:rPr>
      </w:pPr>
      <w:r w:rsidRPr="00634553">
        <w:rPr>
          <w:sz w:val="20"/>
          <w:szCs w:val="20"/>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органом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507031" w:rsidRPr="00634553" w:rsidRDefault="00507031" w:rsidP="00507031">
      <w:pPr>
        <w:tabs>
          <w:tab w:val="left" w:pos="0"/>
        </w:tabs>
        <w:ind w:firstLine="720"/>
        <w:jc w:val="both"/>
        <w:rPr>
          <w:sz w:val="20"/>
          <w:szCs w:val="20"/>
        </w:rPr>
      </w:pPr>
      <w:r w:rsidRPr="00634553">
        <w:rPr>
          <w:sz w:val="20"/>
          <w:szCs w:val="20"/>
        </w:rPr>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507031" w:rsidRPr="00634553" w:rsidRDefault="00507031" w:rsidP="00507031">
      <w:pPr>
        <w:tabs>
          <w:tab w:val="left" w:pos="0"/>
        </w:tabs>
        <w:ind w:firstLine="720"/>
        <w:jc w:val="both"/>
        <w:rPr>
          <w:sz w:val="20"/>
          <w:szCs w:val="20"/>
        </w:rPr>
      </w:pPr>
      <w:r w:rsidRPr="00634553">
        <w:rPr>
          <w:sz w:val="20"/>
          <w:szCs w:val="20"/>
        </w:rPr>
        <w:t>2.3.6. Заказчик, уполномоченный орган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507031" w:rsidRPr="00634553" w:rsidRDefault="00507031" w:rsidP="00507031">
      <w:pPr>
        <w:tabs>
          <w:tab w:val="left" w:pos="0"/>
        </w:tabs>
        <w:autoSpaceDE w:val="0"/>
        <w:autoSpaceDN w:val="0"/>
        <w:ind w:left="709" w:right="-1"/>
        <w:jc w:val="both"/>
        <w:outlineLvl w:val="2"/>
        <w:rPr>
          <w:sz w:val="20"/>
          <w:szCs w:val="20"/>
        </w:rPr>
      </w:pPr>
    </w:p>
    <w:p w:rsidR="00507031" w:rsidRPr="00634553" w:rsidRDefault="00507031" w:rsidP="00507031">
      <w:pPr>
        <w:ind w:firstLine="709"/>
        <w:rPr>
          <w:b/>
          <w:sz w:val="20"/>
          <w:szCs w:val="20"/>
        </w:rPr>
      </w:pPr>
      <w:bookmarkStart w:id="23" w:name="_Toc205370560"/>
      <w:bookmarkStart w:id="24" w:name="_Toc260918449"/>
      <w:r w:rsidRPr="00634553">
        <w:rPr>
          <w:b/>
          <w:sz w:val="20"/>
          <w:szCs w:val="20"/>
        </w:rPr>
        <w:t>2.4.</w:t>
      </w:r>
      <w:r w:rsidRPr="00634553">
        <w:rPr>
          <w:b/>
          <w:sz w:val="20"/>
          <w:szCs w:val="20"/>
        </w:rPr>
        <w:tab/>
      </w:r>
      <w:bookmarkEnd w:id="23"/>
      <w:bookmarkEnd w:id="24"/>
      <w:r w:rsidRPr="00634553">
        <w:rPr>
          <w:b/>
          <w:sz w:val="20"/>
          <w:szCs w:val="20"/>
        </w:rPr>
        <w:t xml:space="preserve">Отмена аукциона </w:t>
      </w:r>
    </w:p>
    <w:p w:rsidR="00507031" w:rsidRPr="00634553" w:rsidRDefault="00507031" w:rsidP="00507031">
      <w:pPr>
        <w:autoSpaceDE w:val="0"/>
        <w:autoSpaceDN w:val="0"/>
        <w:adjustRightInd w:val="0"/>
        <w:ind w:firstLine="709"/>
        <w:jc w:val="both"/>
        <w:rPr>
          <w:bCs/>
          <w:sz w:val="20"/>
          <w:szCs w:val="20"/>
        </w:rPr>
      </w:pPr>
      <w:r w:rsidRPr="00634553">
        <w:rPr>
          <w:sz w:val="20"/>
          <w:szCs w:val="20"/>
        </w:rPr>
        <w:t xml:space="preserve">2.4.1. </w:t>
      </w:r>
      <w:r w:rsidRPr="00634553">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2.4.2. По истечении срока отмены аукциона в соответствии с подпунктом 2.4.1</w:t>
      </w:r>
      <w:proofErr w:type="gramStart"/>
      <w:r w:rsidRPr="00634553">
        <w:rPr>
          <w:bCs/>
          <w:sz w:val="20"/>
          <w:szCs w:val="20"/>
        </w:rPr>
        <w:t>. настоящего</w:t>
      </w:r>
      <w:proofErr w:type="gramEnd"/>
      <w:r w:rsidRPr="00634553">
        <w:rPr>
          <w:bCs/>
          <w:sz w:val="20"/>
          <w:szCs w:val="20"/>
        </w:rPr>
        <w:t xml:space="preserve">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507031" w:rsidRPr="00634553" w:rsidRDefault="00507031" w:rsidP="00507031">
      <w:pPr>
        <w:autoSpaceDE w:val="0"/>
        <w:autoSpaceDN w:val="0"/>
        <w:adjustRightInd w:val="0"/>
        <w:ind w:firstLine="709"/>
        <w:jc w:val="both"/>
        <w:rPr>
          <w:bCs/>
          <w:i/>
          <w:sz w:val="20"/>
          <w:szCs w:val="20"/>
        </w:rPr>
      </w:pPr>
      <w:r w:rsidRPr="00634553">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507031" w:rsidRPr="00634553" w:rsidRDefault="00507031" w:rsidP="00507031">
      <w:pPr>
        <w:tabs>
          <w:tab w:val="left" w:pos="0"/>
        </w:tabs>
        <w:autoSpaceDE w:val="0"/>
        <w:autoSpaceDN w:val="0"/>
        <w:ind w:right="-1" w:firstLine="709"/>
        <w:jc w:val="both"/>
        <w:outlineLvl w:val="2"/>
        <w:rPr>
          <w:sz w:val="20"/>
          <w:szCs w:val="20"/>
        </w:rPr>
      </w:pPr>
    </w:p>
    <w:p w:rsidR="00507031" w:rsidRPr="00634553" w:rsidRDefault="00507031" w:rsidP="00507031">
      <w:pPr>
        <w:pStyle w:val="10"/>
        <w:numPr>
          <w:ilvl w:val="0"/>
          <w:numId w:val="0"/>
        </w:numPr>
        <w:spacing w:before="0" w:after="0"/>
        <w:rPr>
          <w:bCs/>
          <w:sz w:val="20"/>
        </w:rPr>
      </w:pPr>
      <w:bookmarkStart w:id="25" w:name="_Toc179617078"/>
      <w:bookmarkStart w:id="26" w:name="_Toc205370561"/>
      <w:bookmarkStart w:id="27" w:name="_Toc260918450"/>
      <w:bookmarkStart w:id="28" w:name="_Toc283298633"/>
      <w:bookmarkStart w:id="29" w:name="_Toc330804382"/>
      <w:r w:rsidRPr="00634553">
        <w:rPr>
          <w:bCs/>
          <w:sz w:val="20"/>
        </w:rPr>
        <w:t>3.</w:t>
      </w:r>
      <w:r w:rsidRPr="00634553">
        <w:rPr>
          <w:bCs/>
          <w:sz w:val="20"/>
        </w:rPr>
        <w:tab/>
      </w:r>
      <w:bookmarkEnd w:id="25"/>
      <w:bookmarkEnd w:id="26"/>
      <w:bookmarkEnd w:id="27"/>
      <w:bookmarkEnd w:id="28"/>
      <w:bookmarkEnd w:id="29"/>
      <w:r w:rsidRPr="00634553">
        <w:rPr>
          <w:bCs/>
          <w:sz w:val="20"/>
        </w:rPr>
        <w:t>ТРЕБОВАНИЯ К СОДЕРЖАНИЮ И СОСТАВУ ЗАЯВКИ НА УЧАСТИЕ В АУКЦИОНЕ</w:t>
      </w:r>
    </w:p>
    <w:p w:rsidR="00507031" w:rsidRPr="00634553" w:rsidRDefault="00507031" w:rsidP="00507031">
      <w:pPr>
        <w:tabs>
          <w:tab w:val="left" w:pos="0"/>
          <w:tab w:val="left" w:pos="851"/>
        </w:tabs>
        <w:autoSpaceDE w:val="0"/>
        <w:autoSpaceDN w:val="0"/>
        <w:ind w:right="-1" w:firstLine="709"/>
        <w:jc w:val="both"/>
        <w:outlineLvl w:val="0"/>
        <w:rPr>
          <w:b/>
          <w:bCs/>
          <w:kern w:val="28"/>
          <w:sz w:val="20"/>
          <w:szCs w:val="20"/>
        </w:rPr>
      </w:pPr>
    </w:p>
    <w:p w:rsidR="00507031" w:rsidRPr="00634553" w:rsidRDefault="00507031" w:rsidP="00507031">
      <w:pPr>
        <w:ind w:firstLine="720"/>
        <w:jc w:val="both"/>
        <w:rPr>
          <w:b/>
          <w:sz w:val="20"/>
          <w:szCs w:val="20"/>
        </w:rPr>
      </w:pPr>
      <w:bookmarkStart w:id="30" w:name="_Toc205370563"/>
      <w:bookmarkStart w:id="31" w:name="_Toc260918451"/>
      <w:r w:rsidRPr="00634553">
        <w:rPr>
          <w:b/>
          <w:sz w:val="20"/>
          <w:szCs w:val="20"/>
        </w:rPr>
        <w:t>3.1.</w:t>
      </w:r>
      <w:r w:rsidRPr="00634553">
        <w:rPr>
          <w:b/>
          <w:sz w:val="20"/>
          <w:szCs w:val="20"/>
        </w:rPr>
        <w:tab/>
        <w:t>Язык документов, входящих в состав заявки на участие в аукционе</w:t>
      </w:r>
      <w:bookmarkEnd w:id="30"/>
      <w:bookmarkEnd w:id="31"/>
    </w:p>
    <w:p w:rsidR="00507031" w:rsidRPr="00634553" w:rsidRDefault="00507031" w:rsidP="00507031">
      <w:pPr>
        <w:ind w:firstLine="720"/>
        <w:jc w:val="both"/>
        <w:rPr>
          <w:sz w:val="20"/>
          <w:szCs w:val="20"/>
        </w:rPr>
      </w:pPr>
      <w:r w:rsidRPr="00634553">
        <w:rPr>
          <w:sz w:val="20"/>
          <w:szCs w:val="20"/>
        </w:rPr>
        <w:t>3.1.1.</w:t>
      </w:r>
      <w:r w:rsidRPr="00634553">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уполномоченный орган, должны быть написаны на русском языке. </w:t>
      </w:r>
    </w:p>
    <w:p w:rsidR="00507031" w:rsidRPr="00634553" w:rsidRDefault="00507031" w:rsidP="00507031">
      <w:pPr>
        <w:ind w:firstLine="720"/>
        <w:jc w:val="both"/>
        <w:rPr>
          <w:sz w:val="20"/>
          <w:szCs w:val="20"/>
        </w:rPr>
      </w:pPr>
      <w:r w:rsidRPr="00634553">
        <w:rPr>
          <w:sz w:val="20"/>
          <w:szCs w:val="20"/>
        </w:rPr>
        <w:t>3.1.2.</w:t>
      </w:r>
      <w:r w:rsidRPr="00634553">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507031" w:rsidRPr="00634553" w:rsidRDefault="00507031" w:rsidP="00507031">
      <w:pPr>
        <w:ind w:firstLine="720"/>
        <w:jc w:val="both"/>
        <w:rPr>
          <w:sz w:val="20"/>
          <w:szCs w:val="20"/>
        </w:rPr>
      </w:pPr>
    </w:p>
    <w:p w:rsidR="00507031" w:rsidRPr="00634553" w:rsidRDefault="00507031" w:rsidP="00507031">
      <w:pPr>
        <w:tabs>
          <w:tab w:val="left" w:pos="709"/>
        </w:tabs>
        <w:ind w:firstLine="720"/>
        <w:jc w:val="both"/>
        <w:rPr>
          <w:i/>
          <w:sz w:val="20"/>
          <w:szCs w:val="20"/>
        </w:rPr>
      </w:pPr>
      <w:bookmarkStart w:id="32" w:name="_Toc205370564"/>
      <w:bookmarkStart w:id="33" w:name="_Toc260918452"/>
      <w:r w:rsidRPr="00634553">
        <w:rPr>
          <w:b/>
          <w:sz w:val="20"/>
          <w:szCs w:val="20"/>
        </w:rPr>
        <w:t>3.2.</w:t>
      </w:r>
      <w:r w:rsidRPr="00634553">
        <w:rPr>
          <w:b/>
          <w:sz w:val="20"/>
          <w:szCs w:val="20"/>
        </w:rPr>
        <w:tab/>
        <w:t>Требования к содержанию документов, входящих в состав заявки на участие в аукционе</w:t>
      </w:r>
      <w:bookmarkEnd w:id="32"/>
      <w:bookmarkEnd w:id="33"/>
      <w:r w:rsidRPr="00634553">
        <w:rPr>
          <w:b/>
          <w:sz w:val="20"/>
          <w:szCs w:val="20"/>
        </w:rPr>
        <w:t xml:space="preserve"> </w:t>
      </w:r>
    </w:p>
    <w:p w:rsidR="00507031" w:rsidRPr="00634553" w:rsidRDefault="00507031" w:rsidP="00507031">
      <w:pPr>
        <w:ind w:firstLine="720"/>
        <w:jc w:val="both"/>
        <w:rPr>
          <w:sz w:val="20"/>
          <w:szCs w:val="20"/>
        </w:rPr>
      </w:pPr>
      <w:bookmarkStart w:id="34" w:name="_Ref134297402"/>
      <w:r w:rsidRPr="00634553">
        <w:rPr>
          <w:sz w:val="20"/>
          <w:szCs w:val="20"/>
        </w:rPr>
        <w:t>3.2.1.</w:t>
      </w:r>
      <w:r w:rsidRPr="00634553">
        <w:rPr>
          <w:sz w:val="20"/>
          <w:szCs w:val="20"/>
        </w:rPr>
        <w:tab/>
        <w:t>Заявка на участие в аукционе состоит из двух частей.</w:t>
      </w:r>
    </w:p>
    <w:p w:rsidR="00507031" w:rsidRPr="00634553" w:rsidRDefault="00507031" w:rsidP="00507031">
      <w:pPr>
        <w:autoSpaceDE w:val="0"/>
        <w:autoSpaceDN w:val="0"/>
        <w:adjustRightInd w:val="0"/>
        <w:ind w:firstLine="720"/>
        <w:jc w:val="both"/>
        <w:rPr>
          <w:sz w:val="20"/>
          <w:szCs w:val="20"/>
          <w:u w:val="single"/>
        </w:rPr>
      </w:pPr>
      <w:bookmarkStart w:id="35" w:name="Par0"/>
      <w:bookmarkEnd w:id="35"/>
      <w:r w:rsidRPr="00634553">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507031" w:rsidRPr="00634553" w:rsidRDefault="00507031" w:rsidP="00507031">
      <w:pPr>
        <w:autoSpaceDE w:val="0"/>
        <w:autoSpaceDN w:val="0"/>
        <w:adjustRightInd w:val="0"/>
        <w:ind w:firstLine="720"/>
        <w:jc w:val="both"/>
        <w:rPr>
          <w:sz w:val="20"/>
          <w:szCs w:val="20"/>
        </w:rPr>
      </w:pPr>
      <w:r w:rsidRPr="00634553">
        <w:rPr>
          <w:sz w:val="20"/>
          <w:szCs w:val="20"/>
        </w:rPr>
        <w:t>3.2.2.1. При заключении контракта на поставку товара:</w:t>
      </w:r>
    </w:p>
    <w:p w:rsidR="00507031" w:rsidRPr="00995C85" w:rsidRDefault="00507031" w:rsidP="00507031">
      <w:pPr>
        <w:autoSpaceDE w:val="0"/>
        <w:autoSpaceDN w:val="0"/>
        <w:adjustRightInd w:val="0"/>
        <w:ind w:firstLine="709"/>
        <w:jc w:val="both"/>
        <w:rPr>
          <w:sz w:val="20"/>
          <w:szCs w:val="20"/>
        </w:rPr>
      </w:pPr>
      <w:bookmarkStart w:id="36" w:name="Par4"/>
      <w:bookmarkEnd w:id="36"/>
      <w:r w:rsidRPr="00995C85">
        <w:rPr>
          <w:sz w:val="20"/>
          <w:szCs w:val="20"/>
        </w:rPr>
        <w:t xml:space="preserve">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w:t>
      </w:r>
      <w:r w:rsidRPr="00995C85">
        <w:rPr>
          <w:sz w:val="20"/>
          <w:szCs w:val="20"/>
        </w:rPr>
        <w:lastRenderedPageBreak/>
        <w:t>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507031" w:rsidRPr="00D234F7" w:rsidRDefault="00507031" w:rsidP="00507031">
      <w:pPr>
        <w:autoSpaceDE w:val="0"/>
        <w:autoSpaceDN w:val="0"/>
        <w:adjustRightInd w:val="0"/>
        <w:ind w:firstLine="709"/>
        <w:jc w:val="both"/>
        <w:rPr>
          <w:sz w:val="20"/>
          <w:szCs w:val="20"/>
        </w:rPr>
      </w:pPr>
      <w:proofErr w:type="gramStart"/>
      <w:r w:rsidRPr="00995C85">
        <w:rPr>
          <w:sz w:val="20"/>
          <w:szCs w:val="20"/>
        </w:rPr>
        <w:t>б</w:t>
      </w:r>
      <w:proofErr w:type="gramEnd"/>
      <w:r w:rsidRPr="00995C85">
        <w:rPr>
          <w:sz w:val="20"/>
          <w:szCs w:val="20"/>
        </w:rPr>
        <w:t>)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07031" w:rsidRPr="00634553" w:rsidRDefault="00507031" w:rsidP="00507031">
      <w:pPr>
        <w:autoSpaceDE w:val="0"/>
        <w:autoSpaceDN w:val="0"/>
        <w:adjustRightInd w:val="0"/>
        <w:ind w:firstLine="540"/>
        <w:jc w:val="both"/>
        <w:rPr>
          <w:sz w:val="20"/>
          <w:szCs w:val="20"/>
        </w:rPr>
      </w:pPr>
      <w:r w:rsidRPr="00634553">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507031" w:rsidRPr="00634553" w:rsidRDefault="00507031" w:rsidP="00507031">
      <w:pPr>
        <w:autoSpaceDE w:val="0"/>
        <w:autoSpaceDN w:val="0"/>
        <w:adjustRightInd w:val="0"/>
        <w:ind w:firstLine="540"/>
        <w:jc w:val="both"/>
        <w:rPr>
          <w:sz w:val="20"/>
          <w:szCs w:val="20"/>
        </w:rPr>
      </w:pPr>
      <w:r w:rsidRPr="00634553">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507031" w:rsidRPr="00D82618" w:rsidRDefault="00507031" w:rsidP="00507031">
      <w:pPr>
        <w:autoSpaceDE w:val="0"/>
        <w:autoSpaceDN w:val="0"/>
        <w:adjustRightInd w:val="0"/>
        <w:ind w:firstLine="709"/>
        <w:jc w:val="both"/>
        <w:rPr>
          <w:sz w:val="20"/>
          <w:szCs w:val="20"/>
        </w:rPr>
      </w:pPr>
      <w:r w:rsidRPr="00995C85">
        <w:rPr>
          <w:sz w:val="20"/>
          <w:szCs w:val="20"/>
        </w:rPr>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 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w:t>
      </w:r>
      <w:r w:rsidRPr="00D82618">
        <w:rPr>
          <w:sz w:val="20"/>
          <w:szCs w:val="20"/>
        </w:rPr>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07031" w:rsidRDefault="00507031" w:rsidP="00507031">
      <w:pPr>
        <w:autoSpaceDE w:val="0"/>
        <w:autoSpaceDN w:val="0"/>
        <w:adjustRightInd w:val="0"/>
        <w:ind w:firstLine="709"/>
        <w:jc w:val="both"/>
        <w:rPr>
          <w:sz w:val="20"/>
          <w:szCs w:val="20"/>
        </w:rPr>
      </w:pPr>
      <w:proofErr w:type="gramStart"/>
      <w:r w:rsidRPr="00D82618">
        <w:rPr>
          <w:sz w:val="20"/>
          <w:szCs w:val="20"/>
        </w:rPr>
        <w:t>б</w:t>
      </w:r>
      <w:proofErr w:type="gramEnd"/>
      <w:r w:rsidRPr="00D82618">
        <w:rPr>
          <w:sz w:val="20"/>
          <w:szCs w:val="20"/>
        </w:rPr>
        <w:t>)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507031" w:rsidRPr="00634553" w:rsidRDefault="00507031" w:rsidP="00507031">
      <w:pPr>
        <w:autoSpaceDE w:val="0"/>
        <w:autoSpaceDN w:val="0"/>
        <w:adjustRightInd w:val="0"/>
        <w:ind w:firstLine="720"/>
        <w:jc w:val="both"/>
        <w:rPr>
          <w:sz w:val="20"/>
          <w:szCs w:val="20"/>
        </w:rPr>
      </w:pPr>
      <w:r w:rsidRPr="00634553">
        <w:rPr>
          <w:sz w:val="20"/>
          <w:szCs w:val="20"/>
        </w:rPr>
        <w:t>3.2.2.4. Первая часть заявки на участие в аукционе, предусмотренная под</w:t>
      </w:r>
      <w:hyperlink w:anchor="Par4" w:history="1">
        <w:r w:rsidRPr="00634553">
          <w:rPr>
            <w:sz w:val="20"/>
            <w:szCs w:val="20"/>
          </w:rPr>
          <w:t>пунктом 3.2.2</w:t>
        </w:r>
        <w:proofErr w:type="gramStart"/>
        <w:r w:rsidRPr="00634553">
          <w:rPr>
            <w:sz w:val="20"/>
            <w:szCs w:val="20"/>
          </w:rPr>
          <w:t>.</w:t>
        </w:r>
      </w:hyperlink>
      <w:r w:rsidRPr="00634553">
        <w:rPr>
          <w:sz w:val="20"/>
          <w:szCs w:val="20"/>
        </w:rPr>
        <w:t xml:space="preserve"> настоящего</w:t>
      </w:r>
      <w:proofErr w:type="gramEnd"/>
      <w:r w:rsidRPr="00634553">
        <w:rPr>
          <w:sz w:val="20"/>
          <w:szCs w:val="20"/>
        </w:rPr>
        <w:t xml:space="preserve"> Раздела, может содержать эскиз, рисунок, чертеж, фотографию, иное изображение товара, на поставку которого заключается контракт.</w:t>
      </w:r>
    </w:p>
    <w:p w:rsidR="00507031" w:rsidRDefault="00507031" w:rsidP="00507031">
      <w:pPr>
        <w:autoSpaceDE w:val="0"/>
        <w:autoSpaceDN w:val="0"/>
        <w:adjustRightInd w:val="0"/>
        <w:ind w:firstLine="720"/>
        <w:jc w:val="both"/>
        <w:rPr>
          <w:sz w:val="20"/>
          <w:szCs w:val="20"/>
          <w:u w:val="single"/>
        </w:rPr>
      </w:pPr>
      <w:r w:rsidRPr="00634553">
        <w:rPr>
          <w:sz w:val="20"/>
          <w:szCs w:val="20"/>
          <w:u w:val="single"/>
        </w:rPr>
        <w:t>3.2.3. Вторая часть заявки на участие в аукционе должна содержать следующие документы и информацию:</w:t>
      </w:r>
    </w:p>
    <w:p w:rsidR="00507031" w:rsidRPr="00634553" w:rsidRDefault="00507031" w:rsidP="00507031">
      <w:pPr>
        <w:autoSpaceDE w:val="0"/>
        <w:autoSpaceDN w:val="0"/>
        <w:adjustRightInd w:val="0"/>
        <w:ind w:firstLine="720"/>
        <w:jc w:val="both"/>
        <w:rPr>
          <w:sz w:val="20"/>
          <w:szCs w:val="20"/>
        </w:rPr>
      </w:pPr>
      <w:r w:rsidRPr="00634553">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2) документы, подтверждающие соответствие участника такого аукциона требованиям, установленным </w:t>
      </w:r>
      <w:hyperlink r:id="rId17" w:history="1">
        <w:r w:rsidRPr="00634553">
          <w:rPr>
            <w:sz w:val="20"/>
            <w:szCs w:val="20"/>
          </w:rPr>
          <w:t>пунктом 1</w:t>
        </w:r>
      </w:hyperlink>
      <w:r w:rsidRPr="00634553">
        <w:rPr>
          <w:sz w:val="20"/>
          <w:szCs w:val="20"/>
        </w:rPr>
        <w:t xml:space="preserve"> </w:t>
      </w:r>
      <w:hyperlink r:id="rId18" w:history="1">
        <w:r w:rsidRPr="00634553">
          <w:rPr>
            <w:sz w:val="20"/>
            <w:szCs w:val="20"/>
          </w:rPr>
          <w:t>подпункта</w:t>
        </w:r>
      </w:hyperlink>
      <w:r w:rsidRPr="00634553">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9" w:history="1">
        <w:r w:rsidRPr="00634553">
          <w:rPr>
            <w:sz w:val="20"/>
            <w:szCs w:val="20"/>
          </w:rPr>
          <w:t xml:space="preserve">пунктами </w:t>
        </w:r>
      </w:hyperlink>
      <w:r>
        <w:rPr>
          <w:sz w:val="20"/>
          <w:szCs w:val="20"/>
        </w:rPr>
        <w:t>2</w:t>
      </w:r>
      <w:r w:rsidRPr="00634553">
        <w:rPr>
          <w:sz w:val="20"/>
          <w:szCs w:val="20"/>
        </w:rPr>
        <w:t xml:space="preserve">- </w:t>
      </w:r>
      <w:hyperlink r:id="rId20" w:history="1">
        <w:r w:rsidRPr="00634553">
          <w:rPr>
            <w:sz w:val="20"/>
            <w:szCs w:val="20"/>
          </w:rPr>
          <w:t>7 подпункта</w:t>
        </w:r>
      </w:hyperlink>
      <w:r w:rsidRPr="00634553">
        <w:rPr>
          <w:sz w:val="20"/>
          <w:szCs w:val="20"/>
        </w:rPr>
        <w:t xml:space="preserve"> 1.3.3. настоящего Раздела;</w:t>
      </w:r>
    </w:p>
    <w:p w:rsidR="00507031" w:rsidRPr="00634553" w:rsidRDefault="00507031" w:rsidP="00507031">
      <w:pPr>
        <w:autoSpaceDE w:val="0"/>
        <w:autoSpaceDN w:val="0"/>
        <w:adjustRightInd w:val="0"/>
        <w:ind w:firstLine="720"/>
        <w:jc w:val="both"/>
        <w:rPr>
          <w:sz w:val="20"/>
          <w:szCs w:val="20"/>
        </w:rPr>
      </w:pPr>
      <w:r w:rsidRPr="00634553">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507031" w:rsidRPr="00634553" w:rsidRDefault="00507031" w:rsidP="00507031">
      <w:pPr>
        <w:autoSpaceDE w:val="0"/>
        <w:autoSpaceDN w:val="0"/>
        <w:adjustRightInd w:val="0"/>
        <w:ind w:firstLine="720"/>
        <w:jc w:val="both"/>
        <w:rPr>
          <w:sz w:val="20"/>
          <w:szCs w:val="20"/>
        </w:rPr>
      </w:pPr>
      <w:r w:rsidRPr="00634553">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5) документы, подтверждающие право участника такого аукциона на получение преимущества в соответствии с подпунктами </w:t>
      </w:r>
      <w:proofErr w:type="gramStart"/>
      <w:r w:rsidRPr="00634553">
        <w:rPr>
          <w:sz w:val="20"/>
          <w:szCs w:val="20"/>
        </w:rPr>
        <w:t>1.5.2.,</w:t>
      </w:r>
      <w:proofErr w:type="gramEnd"/>
      <w:r w:rsidRPr="00634553">
        <w:rPr>
          <w:sz w:val="20"/>
          <w:szCs w:val="20"/>
        </w:rPr>
        <w:t xml:space="preserve"> 1.5.3 настоящего Раздела, или копии этих документов;</w:t>
      </w:r>
    </w:p>
    <w:p w:rsidR="00507031" w:rsidRPr="00634553" w:rsidRDefault="00507031" w:rsidP="00507031">
      <w:pPr>
        <w:autoSpaceDE w:val="0"/>
        <w:autoSpaceDN w:val="0"/>
        <w:adjustRightInd w:val="0"/>
        <w:ind w:firstLine="720"/>
        <w:jc w:val="both"/>
        <w:rPr>
          <w:sz w:val="20"/>
          <w:szCs w:val="20"/>
        </w:rPr>
      </w:pPr>
      <w:r w:rsidRPr="00634553">
        <w:rPr>
          <w:sz w:val="20"/>
          <w:szCs w:val="20"/>
        </w:rPr>
        <w:lastRenderedPageBreak/>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507031" w:rsidRPr="00634553" w:rsidRDefault="00507031" w:rsidP="00507031">
      <w:pPr>
        <w:autoSpaceDE w:val="0"/>
        <w:autoSpaceDN w:val="0"/>
        <w:adjustRightInd w:val="0"/>
        <w:ind w:firstLine="720"/>
        <w:jc w:val="both"/>
        <w:rPr>
          <w:sz w:val="20"/>
          <w:szCs w:val="20"/>
        </w:rPr>
      </w:pPr>
      <w:r w:rsidRPr="00634553">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документацией об аукционе.</w:t>
      </w:r>
    </w:p>
    <w:p w:rsidR="00507031" w:rsidRPr="00634553" w:rsidRDefault="00507031" w:rsidP="00507031">
      <w:pPr>
        <w:autoSpaceDE w:val="0"/>
        <w:autoSpaceDN w:val="0"/>
        <w:adjustRightInd w:val="0"/>
        <w:ind w:firstLine="720"/>
        <w:jc w:val="both"/>
        <w:rPr>
          <w:sz w:val="20"/>
          <w:szCs w:val="20"/>
        </w:rPr>
      </w:pPr>
      <w:r w:rsidRPr="00634553">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507031" w:rsidRPr="00634553" w:rsidRDefault="00507031" w:rsidP="00507031">
      <w:pPr>
        <w:autoSpaceDE w:val="0"/>
        <w:autoSpaceDN w:val="0"/>
        <w:adjustRightInd w:val="0"/>
        <w:ind w:firstLine="720"/>
        <w:jc w:val="both"/>
        <w:rPr>
          <w:i/>
          <w:sz w:val="20"/>
          <w:szCs w:val="20"/>
        </w:rPr>
      </w:pPr>
      <w:r w:rsidRPr="00634553">
        <w:rPr>
          <w:sz w:val="20"/>
          <w:szCs w:val="20"/>
        </w:rPr>
        <w:t xml:space="preserve">3.2.5. Документы и информация, направляемые в форме электронных документов участником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органа. </w:t>
      </w:r>
    </w:p>
    <w:p w:rsidR="00507031" w:rsidRDefault="00507031" w:rsidP="00507031">
      <w:pPr>
        <w:ind w:firstLine="720"/>
        <w:jc w:val="both"/>
        <w:rPr>
          <w:sz w:val="20"/>
          <w:szCs w:val="20"/>
        </w:rPr>
      </w:pPr>
      <w:r w:rsidRPr="00634553">
        <w:rPr>
          <w:sz w:val="20"/>
          <w:szCs w:val="20"/>
        </w:rPr>
        <w:t>3.2.6. Сведения, которые содержатся в заявках на участие в аукционе участников аукциона, не должны допускать двусмысленных толкований.</w:t>
      </w:r>
    </w:p>
    <w:p w:rsidR="00507031" w:rsidRDefault="00507031" w:rsidP="00507031">
      <w:pPr>
        <w:autoSpaceDE w:val="0"/>
        <w:autoSpaceDN w:val="0"/>
        <w:adjustRightInd w:val="0"/>
        <w:ind w:firstLine="709"/>
        <w:jc w:val="both"/>
        <w:rPr>
          <w:sz w:val="20"/>
          <w:szCs w:val="20"/>
        </w:rPr>
      </w:pPr>
      <w:r w:rsidRPr="00D82618">
        <w:rPr>
          <w:sz w:val="20"/>
          <w:szCs w:val="20"/>
        </w:rPr>
        <w:t xml:space="preserve">3.2.7. В случае установления недостоверности информации, содержащейся в документах, представленных участником аукциона в соответствии с подпунктами </w:t>
      </w:r>
      <w:proofErr w:type="gramStart"/>
      <w:r w:rsidRPr="00D82618">
        <w:rPr>
          <w:sz w:val="20"/>
          <w:szCs w:val="20"/>
        </w:rPr>
        <w:t>3.2.2.,</w:t>
      </w:r>
      <w:proofErr w:type="gramEnd"/>
      <w:r w:rsidRPr="00D82618">
        <w:rPr>
          <w:sz w:val="20"/>
          <w:szCs w:val="20"/>
        </w:rPr>
        <w:t xml:space="preserve"> 3.2.3., аукционная комиссия обязана отстранить такого участника от участия в аукционе на любом этапе его проведения.</w:t>
      </w:r>
    </w:p>
    <w:bookmarkEnd w:id="34"/>
    <w:p w:rsidR="00507031" w:rsidRPr="00634553" w:rsidRDefault="00507031" w:rsidP="00507031">
      <w:pPr>
        <w:tabs>
          <w:tab w:val="left" w:pos="0"/>
        </w:tabs>
        <w:autoSpaceDE w:val="0"/>
        <w:autoSpaceDN w:val="0"/>
        <w:ind w:right="-1" w:firstLine="709"/>
        <w:jc w:val="both"/>
        <w:outlineLvl w:val="2"/>
        <w:rPr>
          <w:sz w:val="20"/>
          <w:szCs w:val="20"/>
        </w:rPr>
      </w:pPr>
    </w:p>
    <w:p w:rsidR="00507031" w:rsidRPr="00634553" w:rsidRDefault="00507031" w:rsidP="00507031">
      <w:pPr>
        <w:pStyle w:val="10"/>
        <w:numPr>
          <w:ilvl w:val="0"/>
          <w:numId w:val="0"/>
        </w:numPr>
        <w:spacing w:before="0" w:after="0"/>
        <w:rPr>
          <w:bCs/>
          <w:sz w:val="20"/>
        </w:rPr>
      </w:pPr>
      <w:bookmarkStart w:id="37" w:name="_Toc179617083"/>
      <w:bookmarkStart w:id="38" w:name="_Toc205370567"/>
      <w:bookmarkStart w:id="39" w:name="_Toc260918454"/>
      <w:bookmarkStart w:id="40" w:name="_Toc283298634"/>
      <w:bookmarkStart w:id="41" w:name="_Toc330804383"/>
      <w:r w:rsidRPr="00634553">
        <w:rPr>
          <w:bCs/>
          <w:sz w:val="20"/>
        </w:rPr>
        <w:t>4.</w:t>
      </w:r>
      <w:r w:rsidRPr="00634553">
        <w:rPr>
          <w:bCs/>
          <w:sz w:val="20"/>
        </w:rPr>
        <w:tab/>
        <w:t>ПОДАЧА ЗАЯВОК НА УЧАСТИЕ В АУКЦИОНЕ</w:t>
      </w:r>
      <w:bookmarkEnd w:id="37"/>
      <w:bookmarkEnd w:id="38"/>
      <w:bookmarkEnd w:id="39"/>
      <w:bookmarkEnd w:id="40"/>
      <w:bookmarkEnd w:id="41"/>
    </w:p>
    <w:p w:rsidR="00507031" w:rsidRPr="00634553" w:rsidRDefault="00507031" w:rsidP="00507031">
      <w:pPr>
        <w:tabs>
          <w:tab w:val="left" w:pos="0"/>
        </w:tabs>
        <w:autoSpaceDE w:val="0"/>
        <w:autoSpaceDN w:val="0"/>
        <w:ind w:left="1141" w:right="-1"/>
        <w:outlineLvl w:val="0"/>
        <w:rPr>
          <w:b/>
          <w:bCs/>
          <w:kern w:val="28"/>
          <w:sz w:val="20"/>
          <w:szCs w:val="20"/>
        </w:rPr>
      </w:pPr>
    </w:p>
    <w:p w:rsidR="00507031" w:rsidRPr="00634553" w:rsidRDefault="00507031" w:rsidP="00507031">
      <w:pPr>
        <w:ind w:firstLine="720"/>
        <w:jc w:val="both"/>
        <w:rPr>
          <w:b/>
          <w:sz w:val="20"/>
          <w:szCs w:val="20"/>
        </w:rPr>
      </w:pPr>
      <w:bookmarkStart w:id="42" w:name="_Toc205370568"/>
      <w:bookmarkStart w:id="43" w:name="_Toc260918455"/>
      <w:r w:rsidRPr="00634553">
        <w:rPr>
          <w:b/>
          <w:sz w:val="20"/>
          <w:szCs w:val="20"/>
        </w:rPr>
        <w:t xml:space="preserve">4.1. </w:t>
      </w:r>
      <w:bookmarkEnd w:id="42"/>
      <w:bookmarkEnd w:id="43"/>
      <w:r w:rsidRPr="00634553">
        <w:rPr>
          <w:b/>
          <w:sz w:val="20"/>
          <w:szCs w:val="20"/>
        </w:rPr>
        <w:t>Срок, место и порядок подачи заявок участников аукциона</w:t>
      </w:r>
    </w:p>
    <w:p w:rsidR="00507031" w:rsidRPr="00634553" w:rsidRDefault="00507031" w:rsidP="00507031">
      <w:pPr>
        <w:autoSpaceDE w:val="0"/>
        <w:autoSpaceDN w:val="0"/>
        <w:adjustRightInd w:val="0"/>
        <w:ind w:firstLine="720"/>
        <w:jc w:val="both"/>
        <w:rPr>
          <w:i/>
          <w:sz w:val="20"/>
          <w:szCs w:val="20"/>
        </w:rPr>
      </w:pPr>
      <w:r w:rsidRPr="00634553">
        <w:rPr>
          <w:sz w:val="20"/>
          <w:szCs w:val="20"/>
        </w:rPr>
        <w:t>4.1.1.</w:t>
      </w:r>
      <w:r w:rsidRPr="00634553">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634553">
        <w:rPr>
          <w:sz w:val="20"/>
          <w:szCs w:val="20"/>
        </w:rPr>
        <w:t xml:space="preserve">Разделом 2. «ИНФОРМАЦИОННАЯ КАРТА ЭЛЕКТРОННОГО АУКЦИОНА» </w:t>
      </w:r>
      <w:r w:rsidRPr="00634553">
        <w:rPr>
          <w:bCs/>
          <w:sz w:val="20"/>
          <w:szCs w:val="20"/>
        </w:rPr>
        <w:t>даты и времени окончания срока подачи на участие в таком аукционе заявок.</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w:t>
      </w:r>
      <w:proofErr w:type="gramStart"/>
      <w:r w:rsidRPr="00634553">
        <w:rPr>
          <w:bCs/>
          <w:sz w:val="20"/>
          <w:szCs w:val="20"/>
        </w:rPr>
        <w:t>. и</w:t>
      </w:r>
      <w:proofErr w:type="gramEnd"/>
      <w:r w:rsidRPr="00634553">
        <w:rPr>
          <w:bCs/>
          <w:sz w:val="20"/>
          <w:szCs w:val="20"/>
        </w:rPr>
        <w:t xml:space="preserve"> 3.2.3. настоящего Раздела. Указанные электронные документы подаются одновременно.</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4.1.5. Участник аукциона вправе подать только одну заявку на участие в таком аукционе в отношении каждого объекта закупки.</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органу первую часть заявки на участие в таком аукционе.</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507031" w:rsidRPr="00634553" w:rsidRDefault="00507031" w:rsidP="00507031">
      <w:pPr>
        <w:autoSpaceDE w:val="0"/>
        <w:autoSpaceDN w:val="0"/>
        <w:adjustRightInd w:val="0"/>
        <w:ind w:firstLine="720"/>
        <w:jc w:val="both"/>
        <w:rPr>
          <w:bCs/>
          <w:i/>
          <w:sz w:val="20"/>
          <w:szCs w:val="20"/>
        </w:rPr>
      </w:pPr>
      <w:r w:rsidRPr="00634553">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634553">
        <w:rPr>
          <w:bCs/>
          <w:i/>
          <w:sz w:val="20"/>
          <w:szCs w:val="20"/>
        </w:rPr>
        <w:t xml:space="preserve">. </w:t>
      </w:r>
    </w:p>
    <w:p w:rsidR="00507031" w:rsidRPr="00634553" w:rsidRDefault="00507031" w:rsidP="00507031">
      <w:pPr>
        <w:tabs>
          <w:tab w:val="left" w:pos="0"/>
        </w:tabs>
        <w:autoSpaceDE w:val="0"/>
        <w:autoSpaceDN w:val="0"/>
        <w:ind w:left="709" w:right="-1"/>
        <w:jc w:val="both"/>
        <w:outlineLvl w:val="1"/>
        <w:rPr>
          <w:b/>
          <w:bCs/>
          <w:sz w:val="20"/>
          <w:szCs w:val="20"/>
        </w:rPr>
      </w:pPr>
    </w:p>
    <w:p w:rsidR="00507031" w:rsidRPr="00634553" w:rsidRDefault="00507031" w:rsidP="00507031">
      <w:pPr>
        <w:ind w:firstLine="720"/>
        <w:rPr>
          <w:i/>
          <w:sz w:val="20"/>
          <w:szCs w:val="20"/>
        </w:rPr>
      </w:pPr>
      <w:bookmarkStart w:id="44" w:name="_Toc179617088"/>
      <w:bookmarkStart w:id="45" w:name="_Toc205370572"/>
      <w:bookmarkStart w:id="46" w:name="_Toc260918458"/>
      <w:r w:rsidRPr="00634553">
        <w:rPr>
          <w:b/>
          <w:sz w:val="20"/>
          <w:szCs w:val="20"/>
        </w:rPr>
        <w:t>4.2.  Обеспечение заявок на участие в аукционе</w:t>
      </w:r>
      <w:bookmarkEnd w:id="44"/>
      <w:bookmarkEnd w:id="45"/>
      <w:bookmarkEnd w:id="46"/>
      <w:r w:rsidRPr="00634553">
        <w:rPr>
          <w:b/>
          <w:sz w:val="20"/>
          <w:szCs w:val="20"/>
        </w:rPr>
        <w:t xml:space="preserve"> </w:t>
      </w:r>
    </w:p>
    <w:p w:rsidR="00507031" w:rsidRPr="00634553" w:rsidRDefault="00507031" w:rsidP="00507031">
      <w:pPr>
        <w:autoSpaceDE w:val="0"/>
        <w:autoSpaceDN w:val="0"/>
        <w:adjustRightInd w:val="0"/>
        <w:ind w:firstLine="720"/>
        <w:jc w:val="both"/>
        <w:rPr>
          <w:bCs/>
          <w:sz w:val="20"/>
          <w:szCs w:val="20"/>
        </w:rPr>
      </w:pPr>
      <w:bookmarkStart w:id="47" w:name="_Toc179617089"/>
      <w:bookmarkStart w:id="48" w:name="_Toc205370573"/>
      <w:r w:rsidRPr="00634553">
        <w:rPr>
          <w:bCs/>
          <w:sz w:val="20"/>
          <w:szCs w:val="20"/>
        </w:rPr>
        <w:t xml:space="preserve">4.2.1. </w:t>
      </w:r>
      <w:r w:rsidRPr="00634553">
        <w:rPr>
          <w:sz w:val="20"/>
          <w:szCs w:val="20"/>
        </w:rPr>
        <w:t xml:space="preserve">При проведении аукциона устанавливается требование к обеспечению заявок на участие в аукционе. </w:t>
      </w:r>
      <w:r w:rsidRPr="00634553">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4.2.2. Требование об обеспечении заявки на участие в аукционе в равной мере относится ко всем участникам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4.2.3. Прекращается блокирование денежных средств в соответствии с подпунктом 4.2.10</w:t>
      </w:r>
      <w:proofErr w:type="gramStart"/>
      <w:r w:rsidRPr="00634553">
        <w:rPr>
          <w:sz w:val="20"/>
          <w:szCs w:val="20"/>
        </w:rPr>
        <w:t>. настоящего</w:t>
      </w:r>
      <w:proofErr w:type="gramEnd"/>
      <w:r w:rsidRPr="00634553">
        <w:rPr>
          <w:sz w:val="20"/>
          <w:szCs w:val="20"/>
        </w:rPr>
        <w:t xml:space="preserve"> Раздела в течение не более чем одного рабочего дня с даты наступления одного из следующих случаев:</w:t>
      </w:r>
    </w:p>
    <w:p w:rsidR="00507031" w:rsidRPr="00634553" w:rsidRDefault="00507031" w:rsidP="00507031">
      <w:pPr>
        <w:autoSpaceDE w:val="0"/>
        <w:autoSpaceDN w:val="0"/>
        <w:adjustRightInd w:val="0"/>
        <w:ind w:firstLine="709"/>
        <w:jc w:val="both"/>
        <w:rPr>
          <w:sz w:val="20"/>
          <w:szCs w:val="20"/>
        </w:rPr>
      </w:pPr>
      <w:r w:rsidRPr="00634553">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507031" w:rsidRPr="00634553" w:rsidRDefault="00507031" w:rsidP="00507031">
      <w:pPr>
        <w:autoSpaceDE w:val="0"/>
        <w:autoSpaceDN w:val="0"/>
        <w:adjustRightInd w:val="0"/>
        <w:ind w:firstLine="709"/>
        <w:jc w:val="both"/>
        <w:rPr>
          <w:sz w:val="20"/>
          <w:szCs w:val="20"/>
        </w:rPr>
      </w:pPr>
      <w:r w:rsidRPr="00634553">
        <w:rPr>
          <w:sz w:val="20"/>
          <w:szCs w:val="20"/>
        </w:rPr>
        <w:t>2) отмена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3) отклонение заявки участника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4) отзыв заявки участником аукциона до окончания срока подачи заявок;</w:t>
      </w:r>
    </w:p>
    <w:p w:rsidR="00507031" w:rsidRPr="00634553" w:rsidRDefault="00507031" w:rsidP="00507031">
      <w:pPr>
        <w:autoSpaceDE w:val="0"/>
        <w:autoSpaceDN w:val="0"/>
        <w:adjustRightInd w:val="0"/>
        <w:ind w:firstLine="709"/>
        <w:jc w:val="both"/>
        <w:rPr>
          <w:sz w:val="20"/>
          <w:szCs w:val="20"/>
        </w:rPr>
      </w:pPr>
      <w:r w:rsidRPr="00634553">
        <w:rPr>
          <w:sz w:val="20"/>
          <w:szCs w:val="20"/>
        </w:rPr>
        <w:t>5) получение заявки на участие в аукционе после окончания срока подачи заявок;</w:t>
      </w:r>
    </w:p>
    <w:p w:rsidR="00507031" w:rsidRPr="00634553" w:rsidRDefault="00507031" w:rsidP="00507031">
      <w:pPr>
        <w:autoSpaceDE w:val="0"/>
        <w:autoSpaceDN w:val="0"/>
        <w:adjustRightInd w:val="0"/>
        <w:ind w:firstLine="709"/>
        <w:jc w:val="both"/>
        <w:rPr>
          <w:sz w:val="20"/>
          <w:szCs w:val="20"/>
        </w:rPr>
      </w:pPr>
      <w:r w:rsidRPr="00634553">
        <w:rPr>
          <w:sz w:val="20"/>
          <w:szCs w:val="20"/>
        </w:rPr>
        <w:lastRenderedPageBreak/>
        <w:t xml:space="preserve">6) отстранение участника аукциона от участия в аукционе или отказ от заключения контракта с победителем аукциона в соответствии с подпунктами </w:t>
      </w:r>
      <w:proofErr w:type="gramStart"/>
      <w:r w:rsidRPr="00634553">
        <w:rPr>
          <w:sz w:val="20"/>
          <w:szCs w:val="20"/>
        </w:rPr>
        <w:t>1.3.9.,</w:t>
      </w:r>
      <w:proofErr w:type="gramEnd"/>
      <w:r w:rsidRPr="00634553">
        <w:rPr>
          <w:sz w:val="20"/>
          <w:szCs w:val="20"/>
        </w:rPr>
        <w:t xml:space="preserve"> 1.3.10. настоящего Раздела;</w:t>
      </w:r>
    </w:p>
    <w:p w:rsidR="00507031" w:rsidRPr="00634553" w:rsidRDefault="00507031" w:rsidP="00507031">
      <w:pPr>
        <w:widowControl w:val="0"/>
        <w:autoSpaceDE w:val="0"/>
        <w:autoSpaceDN w:val="0"/>
        <w:adjustRightInd w:val="0"/>
        <w:ind w:firstLine="709"/>
        <w:jc w:val="both"/>
        <w:rPr>
          <w:bCs/>
          <w:sz w:val="20"/>
          <w:szCs w:val="20"/>
        </w:rPr>
      </w:pPr>
      <w:r w:rsidRPr="00634553">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507031" w:rsidRPr="00634553" w:rsidRDefault="00507031" w:rsidP="00507031">
      <w:pPr>
        <w:autoSpaceDE w:val="0"/>
        <w:autoSpaceDN w:val="0"/>
        <w:adjustRightInd w:val="0"/>
        <w:ind w:firstLine="720"/>
        <w:jc w:val="both"/>
        <w:rPr>
          <w:bCs/>
          <w:sz w:val="20"/>
          <w:szCs w:val="20"/>
        </w:rPr>
      </w:pPr>
      <w:bookmarkStart w:id="49" w:name="Par5"/>
      <w:bookmarkEnd w:id="49"/>
      <w:r w:rsidRPr="00634553">
        <w:rPr>
          <w:bCs/>
          <w:sz w:val="20"/>
          <w:szCs w:val="20"/>
        </w:rPr>
        <w:t>4.2.3.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4.2.4.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4.2.5.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w:t>
      </w:r>
      <w:proofErr w:type="gramStart"/>
      <w:r w:rsidRPr="00634553">
        <w:rPr>
          <w:bCs/>
          <w:sz w:val="20"/>
          <w:szCs w:val="20"/>
        </w:rPr>
        <w:t>. настоящего</w:t>
      </w:r>
      <w:proofErr w:type="gramEnd"/>
      <w:r w:rsidRPr="00634553">
        <w:rPr>
          <w:bCs/>
          <w:sz w:val="20"/>
          <w:szCs w:val="20"/>
        </w:rPr>
        <w:t xml:space="preserve">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4.2.6.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1) уклонение или отказ участника аукциона заключить контракт;</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2) </w:t>
      </w:r>
      <w:proofErr w:type="spellStart"/>
      <w:r w:rsidRPr="00634553">
        <w:rPr>
          <w:bCs/>
          <w:sz w:val="20"/>
          <w:szCs w:val="20"/>
        </w:rPr>
        <w:t>непредоставление</w:t>
      </w:r>
      <w:proofErr w:type="spellEnd"/>
      <w:r w:rsidRPr="00634553">
        <w:rPr>
          <w:bCs/>
          <w:sz w:val="20"/>
          <w:szCs w:val="20"/>
        </w:rPr>
        <w:t xml:space="preserve">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507031" w:rsidRPr="00634553" w:rsidRDefault="00507031" w:rsidP="00507031">
      <w:pPr>
        <w:autoSpaceDE w:val="0"/>
        <w:autoSpaceDN w:val="0"/>
        <w:adjustRightInd w:val="0"/>
        <w:ind w:firstLine="720"/>
        <w:jc w:val="both"/>
        <w:rPr>
          <w:sz w:val="20"/>
          <w:szCs w:val="20"/>
        </w:rPr>
      </w:pPr>
      <w:r w:rsidRPr="00634553">
        <w:rPr>
          <w:bCs/>
          <w:sz w:val="20"/>
          <w:szCs w:val="20"/>
        </w:rPr>
        <w:t xml:space="preserve">4.2.7. </w:t>
      </w:r>
      <w:r w:rsidRPr="00634553">
        <w:rPr>
          <w:sz w:val="20"/>
          <w:szCs w:val="20"/>
        </w:rPr>
        <w:t>Размер обеспечения исполнения контракта установлен в Разделе 2. «ИНФОРМАЦИОННАЯ КАРТА ЭЛЕКТРОННОГО АУКЦИОНА».</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4.2.8.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634553">
          <w:rPr>
            <w:bCs/>
            <w:sz w:val="20"/>
            <w:szCs w:val="20"/>
          </w:rPr>
          <w:t>подпунктом</w:t>
        </w:r>
      </w:hyperlink>
      <w:r w:rsidRPr="00634553">
        <w:rPr>
          <w:bCs/>
          <w:sz w:val="20"/>
          <w:szCs w:val="20"/>
        </w:rPr>
        <w:t xml:space="preserve"> 4.2.10.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634553">
        <w:rPr>
          <w:sz w:val="20"/>
          <w:szCs w:val="20"/>
        </w:rPr>
        <w:t>Разделом 2. «ИНФОРМАЦИОННАЯ КАРТА ЭЛЕКТРОННОГО АУКЦИОНА»</w:t>
      </w:r>
      <w:r w:rsidRPr="00634553">
        <w:rPr>
          <w:bCs/>
          <w:sz w:val="20"/>
          <w:szCs w:val="20"/>
        </w:rPr>
        <w:t>.</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4.2.9.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507031" w:rsidRPr="00634553" w:rsidRDefault="00507031" w:rsidP="00507031">
      <w:pPr>
        <w:autoSpaceDE w:val="0"/>
        <w:autoSpaceDN w:val="0"/>
        <w:adjustRightInd w:val="0"/>
        <w:ind w:firstLine="709"/>
        <w:jc w:val="both"/>
        <w:rPr>
          <w:bCs/>
          <w:sz w:val="20"/>
          <w:szCs w:val="20"/>
        </w:rPr>
      </w:pPr>
      <w:bookmarkStart w:id="50" w:name="Par26"/>
      <w:bookmarkEnd w:id="50"/>
      <w:r w:rsidRPr="00634553">
        <w:rPr>
          <w:bCs/>
          <w:sz w:val="20"/>
          <w:szCs w:val="20"/>
        </w:rPr>
        <w:t xml:space="preserve">4.2.10.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634553">
        <w:rPr>
          <w:sz w:val="20"/>
          <w:szCs w:val="20"/>
        </w:rPr>
        <w:t>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4.2.10</w:t>
      </w:r>
      <w:proofErr w:type="gramStart"/>
      <w:r w:rsidRPr="00634553">
        <w:rPr>
          <w:sz w:val="20"/>
          <w:szCs w:val="20"/>
        </w:rPr>
        <w:t>. настоящего</w:t>
      </w:r>
      <w:proofErr w:type="gramEnd"/>
      <w:r w:rsidRPr="00634553">
        <w:rPr>
          <w:sz w:val="20"/>
          <w:szCs w:val="20"/>
        </w:rPr>
        <w:t xml:space="preserve"> Раздела, </w:t>
      </w:r>
      <w:r w:rsidRPr="00634553">
        <w:rPr>
          <w:bCs/>
          <w:sz w:val="20"/>
          <w:szCs w:val="20"/>
        </w:rPr>
        <w:t>блокирование не осуществляется.</w:t>
      </w:r>
    </w:p>
    <w:p w:rsidR="00507031" w:rsidRPr="00634553" w:rsidRDefault="00507031" w:rsidP="00507031">
      <w:pPr>
        <w:autoSpaceDE w:val="0"/>
        <w:autoSpaceDN w:val="0"/>
        <w:adjustRightInd w:val="0"/>
        <w:ind w:firstLine="709"/>
        <w:jc w:val="both"/>
        <w:rPr>
          <w:sz w:val="20"/>
          <w:szCs w:val="20"/>
        </w:rPr>
      </w:pPr>
      <w:r w:rsidRPr="00634553">
        <w:rPr>
          <w:sz w:val="20"/>
          <w:szCs w:val="20"/>
        </w:rPr>
        <w:t>4.2.11.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w:t>
      </w:r>
      <w:proofErr w:type="gramStart"/>
      <w:r w:rsidRPr="00634553">
        <w:rPr>
          <w:sz w:val="20"/>
          <w:szCs w:val="20"/>
        </w:rPr>
        <w:t>. настоящего</w:t>
      </w:r>
      <w:proofErr w:type="gramEnd"/>
      <w:r w:rsidRPr="00634553">
        <w:rPr>
          <w:sz w:val="20"/>
          <w:szCs w:val="20"/>
        </w:rPr>
        <w:t xml:space="preserve"> Раздела, оператор электронной площадки возвращает указанную заявку в течение одного часа с момента ее получения данному участнику аукциона.</w:t>
      </w:r>
    </w:p>
    <w:p w:rsidR="00507031" w:rsidRPr="00634553" w:rsidRDefault="00507031" w:rsidP="00507031">
      <w:pPr>
        <w:autoSpaceDE w:val="0"/>
        <w:autoSpaceDN w:val="0"/>
        <w:adjustRightInd w:val="0"/>
        <w:ind w:firstLine="709"/>
        <w:jc w:val="both"/>
        <w:rPr>
          <w:bCs/>
          <w:sz w:val="20"/>
          <w:szCs w:val="20"/>
        </w:rPr>
      </w:pPr>
      <w:r w:rsidRPr="00634553">
        <w:rPr>
          <w:sz w:val="20"/>
          <w:szCs w:val="20"/>
        </w:rPr>
        <w:t xml:space="preserve">4.2.12. В течение одного рабочего дня с даты возврата заявки на участие в аукционе в случаях, предусмотренных </w:t>
      </w:r>
      <w:hyperlink r:id="rId21" w:history="1">
        <w:r w:rsidRPr="00634553">
          <w:rPr>
            <w:sz w:val="20"/>
            <w:szCs w:val="20"/>
          </w:rPr>
          <w:t>пунктами 1</w:t>
        </w:r>
      </w:hyperlink>
      <w:r w:rsidRPr="00634553">
        <w:rPr>
          <w:sz w:val="20"/>
          <w:szCs w:val="20"/>
        </w:rPr>
        <w:t xml:space="preserve"> - </w:t>
      </w:r>
      <w:hyperlink r:id="rId22" w:history="1">
        <w:r w:rsidRPr="00634553">
          <w:rPr>
            <w:sz w:val="20"/>
            <w:szCs w:val="20"/>
          </w:rPr>
          <w:t>4 части 11 статьи 66</w:t>
        </w:r>
      </w:hyperlink>
      <w:r w:rsidRPr="00634553">
        <w:rPr>
          <w:sz w:val="20"/>
          <w:szCs w:val="20"/>
        </w:rPr>
        <w:t xml:space="preserve"> </w:t>
      </w:r>
      <w:r w:rsidRPr="00634553">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34553">
        <w:rPr>
          <w:sz w:val="20"/>
          <w:szCs w:val="20"/>
        </w:rPr>
        <w:t>, оператор электронной площадки прекращает осуществленное при получении указанной заявки в соответствии с подпунктом 4.2.10.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4.2.13.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634553">
          <w:rPr>
            <w:bCs/>
            <w:sz w:val="20"/>
            <w:szCs w:val="20"/>
          </w:rPr>
          <w:t>подпунктом</w:t>
        </w:r>
      </w:hyperlink>
      <w:r w:rsidRPr="00634553">
        <w:rPr>
          <w:bCs/>
          <w:sz w:val="20"/>
          <w:szCs w:val="20"/>
        </w:rPr>
        <w:t xml:space="preserve"> 4.2.10. настоящего Раздела блокирование операций по лицевому счету участника аукциона, </w:t>
      </w:r>
      <w:r w:rsidRPr="00634553">
        <w:rPr>
          <w:bCs/>
          <w:sz w:val="20"/>
          <w:szCs w:val="20"/>
        </w:rPr>
        <w:lastRenderedPageBreak/>
        <w:t>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4.2.14.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634553">
          <w:rPr>
            <w:bCs/>
            <w:sz w:val="20"/>
            <w:szCs w:val="20"/>
          </w:rPr>
          <w:t>подпунктом</w:t>
        </w:r>
      </w:hyperlink>
      <w:r w:rsidRPr="00634553">
        <w:rPr>
          <w:bCs/>
          <w:sz w:val="20"/>
          <w:szCs w:val="20"/>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4.2.15. Оператор электронной площадки прекращает осуществленное в соответствии с </w:t>
      </w:r>
      <w:hyperlink w:anchor="Par26" w:history="1">
        <w:r w:rsidRPr="00634553">
          <w:rPr>
            <w:bCs/>
            <w:sz w:val="20"/>
            <w:szCs w:val="20"/>
          </w:rPr>
          <w:t>подпунктом</w:t>
        </w:r>
      </w:hyperlink>
      <w:r w:rsidRPr="00634553">
        <w:rPr>
          <w:bCs/>
          <w:sz w:val="20"/>
          <w:szCs w:val="20"/>
        </w:rPr>
        <w:t xml:space="preserve"> 4.2.10.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 xml:space="preserve">4.2.16.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634553">
          <w:rPr>
            <w:bCs/>
            <w:sz w:val="20"/>
            <w:szCs w:val="20"/>
          </w:rPr>
          <w:t>подпунктом</w:t>
        </w:r>
      </w:hyperlink>
      <w:r w:rsidRPr="00634553">
        <w:rPr>
          <w:bCs/>
          <w:sz w:val="20"/>
          <w:szCs w:val="20"/>
        </w:rPr>
        <w:t xml:space="preserve"> 4.2.10.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4.2.17.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 xml:space="preserve">4.2.18. </w:t>
      </w:r>
      <w:r w:rsidRPr="00634553">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634553">
          <w:rPr>
            <w:bCs/>
            <w:sz w:val="20"/>
            <w:szCs w:val="20"/>
          </w:rPr>
          <w:t>подпунктом</w:t>
        </w:r>
      </w:hyperlink>
      <w:r w:rsidRPr="00634553">
        <w:rPr>
          <w:bCs/>
          <w:sz w:val="20"/>
          <w:szCs w:val="20"/>
        </w:rPr>
        <w:t xml:space="preserve"> 4.2.10</w:t>
      </w:r>
      <w:proofErr w:type="gramStart"/>
      <w:r w:rsidRPr="00634553">
        <w:rPr>
          <w:bCs/>
          <w:sz w:val="20"/>
          <w:szCs w:val="20"/>
        </w:rPr>
        <w:t>. настоящего</w:t>
      </w:r>
      <w:proofErr w:type="gramEnd"/>
      <w:r w:rsidRPr="00634553">
        <w:rPr>
          <w:bCs/>
          <w:sz w:val="20"/>
          <w:szCs w:val="20"/>
        </w:rPr>
        <w:t xml:space="preserve"> Раздела</w:t>
      </w:r>
      <w:r w:rsidRPr="00634553">
        <w:rPr>
          <w:sz w:val="20"/>
          <w:szCs w:val="20"/>
        </w:rPr>
        <w:t>.</w:t>
      </w:r>
    </w:p>
    <w:p w:rsidR="00507031" w:rsidRPr="00634553" w:rsidRDefault="00507031" w:rsidP="00507031">
      <w:pPr>
        <w:autoSpaceDE w:val="0"/>
        <w:autoSpaceDN w:val="0"/>
        <w:adjustRightInd w:val="0"/>
        <w:ind w:firstLine="720"/>
        <w:jc w:val="both"/>
        <w:rPr>
          <w:bCs/>
          <w:sz w:val="20"/>
          <w:szCs w:val="20"/>
        </w:rPr>
      </w:pPr>
      <w:r w:rsidRPr="00634553">
        <w:rPr>
          <w:bCs/>
          <w:sz w:val="20"/>
          <w:szCs w:val="20"/>
        </w:rPr>
        <w:t>4.2.19.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w:t>
      </w:r>
      <w:proofErr w:type="gramStart"/>
      <w:r w:rsidRPr="00634553">
        <w:rPr>
          <w:bCs/>
          <w:sz w:val="20"/>
          <w:szCs w:val="20"/>
        </w:rPr>
        <w:t>. настоящего</w:t>
      </w:r>
      <w:proofErr w:type="gramEnd"/>
      <w:r w:rsidRPr="00634553">
        <w:rPr>
          <w:bCs/>
          <w:sz w:val="20"/>
          <w:szCs w:val="20"/>
        </w:rPr>
        <w:t xml:space="preserve">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507031" w:rsidRPr="00634553" w:rsidRDefault="00507031" w:rsidP="00507031">
      <w:pPr>
        <w:tabs>
          <w:tab w:val="left" w:pos="0"/>
        </w:tabs>
        <w:autoSpaceDE w:val="0"/>
        <w:autoSpaceDN w:val="0"/>
        <w:ind w:left="709" w:right="-1"/>
        <w:jc w:val="both"/>
        <w:outlineLvl w:val="2"/>
        <w:rPr>
          <w:sz w:val="20"/>
          <w:szCs w:val="20"/>
        </w:rPr>
      </w:pPr>
    </w:p>
    <w:p w:rsidR="00507031" w:rsidRPr="00634553" w:rsidRDefault="00507031" w:rsidP="00507031">
      <w:pPr>
        <w:pStyle w:val="10"/>
        <w:numPr>
          <w:ilvl w:val="0"/>
          <w:numId w:val="0"/>
        </w:numPr>
        <w:spacing w:before="0" w:after="0"/>
        <w:rPr>
          <w:bCs/>
          <w:sz w:val="20"/>
        </w:rPr>
      </w:pPr>
      <w:bookmarkStart w:id="51" w:name="_Toc260918459"/>
      <w:bookmarkStart w:id="52" w:name="_Toc283298635"/>
      <w:bookmarkStart w:id="53" w:name="_Toc330804384"/>
      <w:r w:rsidRPr="00634553">
        <w:rPr>
          <w:bCs/>
          <w:sz w:val="20"/>
        </w:rPr>
        <w:t>5.</w:t>
      </w:r>
      <w:r w:rsidRPr="00634553">
        <w:rPr>
          <w:bCs/>
          <w:sz w:val="20"/>
        </w:rPr>
        <w:tab/>
        <w:t xml:space="preserve">РАССМОТРЕНИЕ ЗАЯВОК </w:t>
      </w:r>
      <w:r w:rsidRPr="00634553">
        <w:rPr>
          <w:bCs/>
          <w:caps/>
          <w:sz w:val="20"/>
        </w:rPr>
        <w:t>на участие в аукционе</w:t>
      </w:r>
      <w:r w:rsidRPr="00634553">
        <w:rPr>
          <w:bCs/>
          <w:sz w:val="20"/>
        </w:rPr>
        <w:t xml:space="preserve"> И ПРОВЕДЕНИЕ АУКЦИОНА</w:t>
      </w:r>
      <w:bookmarkEnd w:id="47"/>
      <w:bookmarkEnd w:id="48"/>
      <w:bookmarkEnd w:id="51"/>
      <w:bookmarkEnd w:id="52"/>
      <w:bookmarkEnd w:id="53"/>
    </w:p>
    <w:p w:rsidR="00507031" w:rsidRPr="00634553" w:rsidRDefault="00507031" w:rsidP="00507031">
      <w:pPr>
        <w:tabs>
          <w:tab w:val="left" w:pos="0"/>
        </w:tabs>
        <w:autoSpaceDE w:val="0"/>
        <w:autoSpaceDN w:val="0"/>
        <w:ind w:right="-1" w:firstLine="709"/>
        <w:jc w:val="both"/>
        <w:outlineLvl w:val="2"/>
        <w:rPr>
          <w:sz w:val="20"/>
          <w:szCs w:val="20"/>
        </w:rPr>
      </w:pPr>
    </w:p>
    <w:p w:rsidR="00507031" w:rsidRPr="00634553" w:rsidRDefault="00507031" w:rsidP="00507031">
      <w:pPr>
        <w:ind w:firstLine="720"/>
        <w:jc w:val="both"/>
        <w:rPr>
          <w:b/>
          <w:sz w:val="20"/>
          <w:szCs w:val="20"/>
        </w:rPr>
      </w:pPr>
      <w:bookmarkStart w:id="54" w:name="_Toc179617090"/>
      <w:bookmarkStart w:id="55" w:name="_Toc205370574"/>
      <w:bookmarkStart w:id="56" w:name="_Toc260918460"/>
      <w:r w:rsidRPr="00634553">
        <w:rPr>
          <w:b/>
          <w:sz w:val="20"/>
          <w:szCs w:val="20"/>
        </w:rPr>
        <w:t>5.1.</w:t>
      </w:r>
      <w:r w:rsidRPr="00634553">
        <w:rPr>
          <w:b/>
          <w:sz w:val="20"/>
          <w:szCs w:val="20"/>
        </w:rPr>
        <w:tab/>
      </w:r>
      <w:bookmarkEnd w:id="54"/>
      <w:bookmarkEnd w:id="55"/>
      <w:r w:rsidRPr="00634553">
        <w:rPr>
          <w:b/>
          <w:sz w:val="20"/>
          <w:szCs w:val="20"/>
        </w:rPr>
        <w:t>Рассмотрение первых частей заявок на участие в аукционе</w:t>
      </w:r>
      <w:bookmarkEnd w:id="56"/>
    </w:p>
    <w:p w:rsidR="00507031" w:rsidRPr="00634553" w:rsidRDefault="00507031" w:rsidP="00507031">
      <w:pPr>
        <w:autoSpaceDE w:val="0"/>
        <w:autoSpaceDN w:val="0"/>
        <w:adjustRightInd w:val="0"/>
        <w:ind w:firstLine="720"/>
        <w:jc w:val="both"/>
        <w:rPr>
          <w:sz w:val="20"/>
          <w:szCs w:val="20"/>
        </w:rPr>
      </w:pPr>
      <w:bookmarkStart w:id="57" w:name="_Toc205370575"/>
      <w:r w:rsidRPr="00634553">
        <w:rPr>
          <w:sz w:val="20"/>
          <w:szCs w:val="20"/>
        </w:rPr>
        <w:t>5.1.1. Аукционная комиссия проверяет первые части заявок на участие в аукционе, содержащие информацию, предусмотренную подпунктом 3.2.2</w:t>
      </w:r>
      <w:proofErr w:type="gramStart"/>
      <w:r w:rsidRPr="00634553">
        <w:rPr>
          <w:sz w:val="20"/>
          <w:szCs w:val="20"/>
        </w:rPr>
        <w:t>. настоящего</w:t>
      </w:r>
      <w:proofErr w:type="gramEnd"/>
      <w:r w:rsidRPr="00634553">
        <w:rPr>
          <w:sz w:val="20"/>
          <w:szCs w:val="20"/>
        </w:rPr>
        <w:t xml:space="preserve"> Раздела, на соответствие требованиям, установленным документацией о таком аукционе в отношении закупаемых товаров, работ, услуг.</w:t>
      </w:r>
    </w:p>
    <w:p w:rsidR="00507031" w:rsidRPr="00634553" w:rsidRDefault="00507031" w:rsidP="00507031">
      <w:pPr>
        <w:autoSpaceDE w:val="0"/>
        <w:autoSpaceDN w:val="0"/>
        <w:adjustRightInd w:val="0"/>
        <w:ind w:firstLine="720"/>
        <w:jc w:val="both"/>
        <w:rPr>
          <w:sz w:val="20"/>
          <w:szCs w:val="20"/>
        </w:rPr>
      </w:pPr>
      <w:r w:rsidRPr="00634553">
        <w:rPr>
          <w:sz w:val="20"/>
          <w:szCs w:val="20"/>
        </w:rPr>
        <w:t>5.1.2. Срок рассмотрения первых частей заявок на участие в аукционе не может превышать семь дней с даты окончания срока подачи указанных заявок.</w:t>
      </w:r>
    </w:p>
    <w:p w:rsidR="00507031" w:rsidRPr="00634553" w:rsidRDefault="00507031" w:rsidP="00507031">
      <w:pPr>
        <w:autoSpaceDE w:val="0"/>
        <w:autoSpaceDN w:val="0"/>
        <w:adjustRightInd w:val="0"/>
        <w:ind w:firstLine="720"/>
        <w:jc w:val="both"/>
        <w:rPr>
          <w:sz w:val="20"/>
          <w:szCs w:val="20"/>
        </w:rPr>
      </w:pPr>
      <w:r w:rsidRPr="00634553">
        <w:rPr>
          <w:sz w:val="20"/>
          <w:szCs w:val="20"/>
        </w:rPr>
        <w:t>5.1.3. По результатам рассмотрения первых частей заявок на участие в аукционе, содержащих информацию, предусмотренную подпунктом 3.2.2</w:t>
      </w:r>
      <w:proofErr w:type="gramStart"/>
      <w:r w:rsidRPr="00634553">
        <w:rPr>
          <w:sz w:val="20"/>
          <w:szCs w:val="20"/>
        </w:rPr>
        <w:t>. настоящего</w:t>
      </w:r>
      <w:proofErr w:type="gramEnd"/>
      <w:r w:rsidRPr="00634553">
        <w:rPr>
          <w:sz w:val="20"/>
          <w:szCs w:val="20"/>
        </w:rPr>
        <w:t xml:space="preserve">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 </w:t>
      </w:r>
      <w:hyperlink w:anchor="Par3" w:history="1">
        <w:r w:rsidRPr="00634553">
          <w:rPr>
            <w:sz w:val="20"/>
            <w:szCs w:val="20"/>
          </w:rPr>
          <w:t>подпунктом</w:t>
        </w:r>
      </w:hyperlink>
      <w:r w:rsidRPr="00634553">
        <w:rPr>
          <w:sz w:val="20"/>
          <w:szCs w:val="20"/>
        </w:rPr>
        <w:t xml:space="preserve"> 5.1.4. настоящего Раздела.</w:t>
      </w:r>
    </w:p>
    <w:p w:rsidR="00507031" w:rsidRPr="00634553" w:rsidRDefault="00507031" w:rsidP="00507031">
      <w:pPr>
        <w:autoSpaceDE w:val="0"/>
        <w:autoSpaceDN w:val="0"/>
        <w:adjustRightInd w:val="0"/>
        <w:ind w:firstLine="720"/>
        <w:jc w:val="both"/>
        <w:rPr>
          <w:sz w:val="20"/>
          <w:szCs w:val="20"/>
        </w:rPr>
      </w:pPr>
      <w:bookmarkStart w:id="58" w:name="Par3"/>
      <w:bookmarkEnd w:id="58"/>
      <w:r w:rsidRPr="00634553">
        <w:rPr>
          <w:sz w:val="20"/>
          <w:szCs w:val="20"/>
        </w:rPr>
        <w:t>5.1.4. Участник аукциона не допускается к участию в нем в случае:</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1) </w:t>
      </w:r>
      <w:proofErr w:type="spellStart"/>
      <w:r w:rsidRPr="00634553">
        <w:rPr>
          <w:sz w:val="20"/>
          <w:szCs w:val="20"/>
        </w:rPr>
        <w:t>непредоставления</w:t>
      </w:r>
      <w:proofErr w:type="spellEnd"/>
      <w:r w:rsidRPr="00634553">
        <w:rPr>
          <w:sz w:val="20"/>
          <w:szCs w:val="20"/>
        </w:rPr>
        <w:t xml:space="preserve"> информации, предусмотренной подпунктом 3.2.2</w:t>
      </w:r>
      <w:proofErr w:type="gramStart"/>
      <w:r w:rsidRPr="00634553">
        <w:rPr>
          <w:sz w:val="20"/>
          <w:szCs w:val="20"/>
        </w:rPr>
        <w:t>. настоящего</w:t>
      </w:r>
      <w:proofErr w:type="gramEnd"/>
      <w:r w:rsidRPr="00634553">
        <w:rPr>
          <w:sz w:val="20"/>
          <w:szCs w:val="20"/>
        </w:rPr>
        <w:t xml:space="preserve"> Раздела, или предоставления недостоверной информации;</w:t>
      </w:r>
    </w:p>
    <w:p w:rsidR="00507031" w:rsidRPr="00634553" w:rsidRDefault="00507031" w:rsidP="00507031">
      <w:pPr>
        <w:autoSpaceDE w:val="0"/>
        <w:autoSpaceDN w:val="0"/>
        <w:adjustRightInd w:val="0"/>
        <w:ind w:firstLine="720"/>
        <w:jc w:val="both"/>
        <w:rPr>
          <w:sz w:val="20"/>
          <w:szCs w:val="20"/>
        </w:rPr>
      </w:pPr>
      <w:r w:rsidRPr="00634553">
        <w:rPr>
          <w:sz w:val="20"/>
          <w:szCs w:val="20"/>
        </w:rPr>
        <w:t>2) несоответствия информации, предусмотренной подпунктом 3.2.2</w:t>
      </w:r>
      <w:proofErr w:type="gramStart"/>
      <w:r w:rsidRPr="00634553">
        <w:rPr>
          <w:sz w:val="20"/>
          <w:szCs w:val="20"/>
        </w:rPr>
        <w:t>. настоящего</w:t>
      </w:r>
      <w:proofErr w:type="gramEnd"/>
      <w:r w:rsidRPr="00634553">
        <w:rPr>
          <w:sz w:val="20"/>
          <w:szCs w:val="20"/>
        </w:rPr>
        <w:t xml:space="preserve"> Раздела, требованиям документации о таком аукционе.</w:t>
      </w:r>
    </w:p>
    <w:p w:rsidR="00507031" w:rsidRPr="00634553" w:rsidRDefault="00507031" w:rsidP="00507031">
      <w:pPr>
        <w:autoSpaceDE w:val="0"/>
        <w:autoSpaceDN w:val="0"/>
        <w:adjustRightInd w:val="0"/>
        <w:ind w:firstLine="720"/>
        <w:jc w:val="both"/>
        <w:rPr>
          <w:sz w:val="20"/>
          <w:szCs w:val="20"/>
        </w:rPr>
      </w:pPr>
      <w:bookmarkStart w:id="59" w:name="Par7"/>
      <w:bookmarkEnd w:id="59"/>
      <w:r w:rsidRPr="00634553">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507031" w:rsidRPr="00634553" w:rsidRDefault="00507031" w:rsidP="00507031">
      <w:pPr>
        <w:autoSpaceDE w:val="0"/>
        <w:autoSpaceDN w:val="0"/>
        <w:adjustRightInd w:val="0"/>
        <w:ind w:firstLine="720"/>
        <w:jc w:val="both"/>
        <w:rPr>
          <w:sz w:val="20"/>
          <w:szCs w:val="20"/>
        </w:rPr>
      </w:pPr>
      <w:r w:rsidRPr="00634553">
        <w:rPr>
          <w:sz w:val="20"/>
          <w:szCs w:val="20"/>
        </w:rPr>
        <w:t>1) о порядковых номерах заявок на участие в таком аукционе;</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w:t>
      </w:r>
      <w:r w:rsidRPr="00634553">
        <w:rPr>
          <w:sz w:val="20"/>
          <w:szCs w:val="20"/>
        </w:rPr>
        <w:lastRenderedPageBreak/>
        <w:t>заявка на участие в нем, положений заявки на участие в таком аукционе, которые не соответствуют требованиям, установленным документацией о нем;</w:t>
      </w:r>
    </w:p>
    <w:p w:rsidR="00507031" w:rsidRPr="00634553" w:rsidRDefault="00507031" w:rsidP="00507031">
      <w:pPr>
        <w:autoSpaceDE w:val="0"/>
        <w:autoSpaceDN w:val="0"/>
        <w:adjustRightInd w:val="0"/>
        <w:ind w:firstLine="720"/>
        <w:jc w:val="both"/>
        <w:rPr>
          <w:sz w:val="20"/>
          <w:szCs w:val="20"/>
        </w:rPr>
      </w:pPr>
      <w:r w:rsidRPr="00634553">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07031" w:rsidRPr="00634553" w:rsidRDefault="00507031" w:rsidP="00507031">
      <w:pPr>
        <w:autoSpaceDE w:val="0"/>
        <w:autoSpaceDN w:val="0"/>
        <w:adjustRightInd w:val="0"/>
        <w:ind w:firstLine="720"/>
        <w:jc w:val="both"/>
        <w:rPr>
          <w:sz w:val="20"/>
          <w:szCs w:val="20"/>
        </w:rPr>
      </w:pPr>
      <w:r w:rsidRPr="00634553">
        <w:rPr>
          <w:sz w:val="20"/>
          <w:szCs w:val="20"/>
        </w:rPr>
        <w:t>5.1.6. Указанный в подпункте 5.1.5</w:t>
      </w:r>
      <w:proofErr w:type="gramStart"/>
      <w:r w:rsidRPr="00634553">
        <w:rPr>
          <w:sz w:val="20"/>
          <w:szCs w:val="20"/>
        </w:rPr>
        <w:t>. настоящего</w:t>
      </w:r>
      <w:proofErr w:type="gramEnd"/>
      <w:r w:rsidRPr="00634553">
        <w:rPr>
          <w:sz w:val="20"/>
          <w:szCs w:val="20"/>
        </w:rPr>
        <w:t xml:space="preserve"> Раздела протокол не позднее даты окончания срока рассмотрения заявок на участие в аукционе направляется уполномоченным органом оператору электронной площадки и размещается в единой информационной системе.</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634553">
          <w:rPr>
            <w:sz w:val="20"/>
            <w:szCs w:val="20"/>
          </w:rPr>
          <w:t>подпункте</w:t>
        </w:r>
      </w:hyperlink>
      <w:r w:rsidRPr="00634553">
        <w:rPr>
          <w:sz w:val="20"/>
          <w:szCs w:val="20"/>
        </w:rPr>
        <w:t xml:space="preserve"> 5.1.5</w:t>
      </w:r>
      <w:proofErr w:type="gramStart"/>
      <w:r w:rsidRPr="00634553">
        <w:rPr>
          <w:sz w:val="20"/>
          <w:szCs w:val="20"/>
        </w:rPr>
        <w:t>. настоящего</w:t>
      </w:r>
      <w:proofErr w:type="gramEnd"/>
      <w:r w:rsidRPr="00634553">
        <w:rPr>
          <w:sz w:val="20"/>
          <w:szCs w:val="20"/>
        </w:rPr>
        <w:t xml:space="preserve"> Раздела, вносится информация о признании такого аукциона несостоявшимся.</w:t>
      </w:r>
    </w:p>
    <w:p w:rsidR="00507031" w:rsidRPr="00634553" w:rsidRDefault="00507031" w:rsidP="00507031">
      <w:pPr>
        <w:autoSpaceDE w:val="0"/>
        <w:autoSpaceDN w:val="0"/>
        <w:adjustRightInd w:val="0"/>
        <w:ind w:firstLine="720"/>
        <w:jc w:val="both"/>
        <w:rPr>
          <w:sz w:val="20"/>
          <w:szCs w:val="20"/>
        </w:rPr>
      </w:pPr>
      <w:r w:rsidRPr="00634553">
        <w:rPr>
          <w:sz w:val="20"/>
          <w:szCs w:val="20"/>
        </w:rPr>
        <w:t xml:space="preserve">5.1.8. В течение одного часа с момента поступления оператору электронной площадки указанного в </w:t>
      </w:r>
      <w:hyperlink w:anchor="Par7" w:history="1">
        <w:r w:rsidRPr="00634553">
          <w:rPr>
            <w:sz w:val="20"/>
            <w:szCs w:val="20"/>
          </w:rPr>
          <w:t>подпункте</w:t>
        </w:r>
      </w:hyperlink>
      <w:r w:rsidRPr="00634553">
        <w:rPr>
          <w:sz w:val="20"/>
          <w:szCs w:val="20"/>
        </w:rPr>
        <w:t xml:space="preserve"> 5.1.5</w:t>
      </w:r>
      <w:proofErr w:type="gramStart"/>
      <w:r w:rsidRPr="00634553">
        <w:rPr>
          <w:sz w:val="20"/>
          <w:szCs w:val="20"/>
        </w:rPr>
        <w:t>. настоящего</w:t>
      </w:r>
      <w:proofErr w:type="gramEnd"/>
      <w:r w:rsidRPr="00634553">
        <w:rPr>
          <w:sz w:val="20"/>
          <w:szCs w:val="20"/>
        </w:rPr>
        <w:t xml:space="preserve">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507031" w:rsidRPr="00634553" w:rsidRDefault="00507031" w:rsidP="00507031">
      <w:pPr>
        <w:ind w:firstLine="720"/>
        <w:jc w:val="both"/>
        <w:rPr>
          <w:sz w:val="20"/>
          <w:szCs w:val="20"/>
        </w:rPr>
      </w:pPr>
    </w:p>
    <w:p w:rsidR="00507031" w:rsidRPr="00634553" w:rsidRDefault="00507031" w:rsidP="00507031">
      <w:pPr>
        <w:ind w:firstLine="720"/>
        <w:jc w:val="both"/>
        <w:rPr>
          <w:b/>
          <w:sz w:val="20"/>
          <w:szCs w:val="20"/>
        </w:rPr>
      </w:pPr>
      <w:r w:rsidRPr="00634553">
        <w:rPr>
          <w:b/>
          <w:sz w:val="20"/>
          <w:szCs w:val="20"/>
        </w:rPr>
        <w:t>5.2.</w:t>
      </w:r>
      <w:r w:rsidRPr="00634553">
        <w:rPr>
          <w:b/>
          <w:sz w:val="20"/>
          <w:szCs w:val="20"/>
        </w:rPr>
        <w:tab/>
        <w:t>Порядок проведения аукциона</w:t>
      </w:r>
      <w:bookmarkEnd w:id="57"/>
      <w:r w:rsidRPr="00634553">
        <w:rPr>
          <w:b/>
          <w:sz w:val="20"/>
          <w:szCs w:val="20"/>
        </w:rPr>
        <w:t xml:space="preserve"> </w:t>
      </w:r>
    </w:p>
    <w:p w:rsidR="00507031" w:rsidRPr="00634553" w:rsidRDefault="00507031" w:rsidP="00507031">
      <w:pPr>
        <w:autoSpaceDE w:val="0"/>
        <w:autoSpaceDN w:val="0"/>
        <w:adjustRightInd w:val="0"/>
        <w:ind w:firstLine="709"/>
        <w:jc w:val="both"/>
        <w:rPr>
          <w:sz w:val="20"/>
          <w:szCs w:val="20"/>
        </w:rPr>
      </w:pPr>
      <w:r w:rsidRPr="00634553">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507031" w:rsidRPr="00634553" w:rsidRDefault="00507031" w:rsidP="00507031">
      <w:pPr>
        <w:autoSpaceDE w:val="0"/>
        <w:autoSpaceDN w:val="0"/>
        <w:adjustRightInd w:val="0"/>
        <w:ind w:firstLine="709"/>
        <w:jc w:val="both"/>
        <w:rPr>
          <w:sz w:val="20"/>
          <w:szCs w:val="20"/>
        </w:rPr>
      </w:pPr>
      <w:r w:rsidRPr="00634553">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507031" w:rsidRPr="00634553" w:rsidRDefault="00507031" w:rsidP="00507031">
      <w:pPr>
        <w:autoSpaceDE w:val="0"/>
        <w:autoSpaceDN w:val="0"/>
        <w:adjustRightInd w:val="0"/>
        <w:ind w:firstLine="709"/>
        <w:jc w:val="both"/>
        <w:rPr>
          <w:sz w:val="20"/>
          <w:szCs w:val="20"/>
        </w:rPr>
      </w:pPr>
      <w:bookmarkStart w:id="60" w:name="Par2"/>
      <w:bookmarkEnd w:id="60"/>
      <w:r w:rsidRPr="00634553">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w:t>
      </w:r>
      <w:proofErr w:type="gramStart"/>
      <w:r w:rsidRPr="00634553">
        <w:rPr>
          <w:sz w:val="20"/>
          <w:szCs w:val="20"/>
        </w:rPr>
        <w:t>. настоящего</w:t>
      </w:r>
      <w:proofErr w:type="gramEnd"/>
      <w:r w:rsidRPr="00634553">
        <w:rPr>
          <w:sz w:val="20"/>
          <w:szCs w:val="20"/>
        </w:rPr>
        <w:t xml:space="preserve">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23" w:history="1">
        <w:r w:rsidRPr="00634553">
          <w:rPr>
            <w:sz w:val="20"/>
            <w:szCs w:val="20"/>
          </w:rPr>
          <w:t>пунктом 2 статьи 42</w:t>
        </w:r>
      </w:hyperlink>
      <w:r w:rsidRPr="00634553">
        <w:rPr>
          <w:sz w:val="20"/>
          <w:szCs w:val="20"/>
        </w:rPr>
        <w:t xml:space="preserve"> Федерального закона </w:t>
      </w:r>
      <w:r w:rsidRPr="00634553">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34553">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507031" w:rsidRPr="00634553" w:rsidRDefault="00507031" w:rsidP="00507031">
      <w:pPr>
        <w:autoSpaceDE w:val="0"/>
        <w:autoSpaceDN w:val="0"/>
        <w:adjustRightInd w:val="0"/>
        <w:ind w:firstLine="709"/>
        <w:jc w:val="both"/>
        <w:rPr>
          <w:sz w:val="20"/>
          <w:szCs w:val="20"/>
        </w:rPr>
      </w:pPr>
      <w:bookmarkStart w:id="61" w:name="Par6"/>
      <w:bookmarkEnd w:id="61"/>
      <w:r w:rsidRPr="00634553">
        <w:rPr>
          <w:sz w:val="20"/>
          <w:szCs w:val="20"/>
        </w:rPr>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w:t>
      </w:r>
      <w:proofErr w:type="gramStart"/>
      <w:r w:rsidRPr="00634553">
        <w:rPr>
          <w:sz w:val="20"/>
          <w:szCs w:val="20"/>
        </w:rPr>
        <w:t>. настоящего</w:t>
      </w:r>
      <w:proofErr w:type="gramEnd"/>
      <w:r w:rsidRPr="00634553">
        <w:rPr>
          <w:sz w:val="20"/>
          <w:szCs w:val="20"/>
        </w:rPr>
        <w:t xml:space="preserve"> Раздела.</w:t>
      </w:r>
    </w:p>
    <w:p w:rsidR="00507031" w:rsidRPr="00634553" w:rsidRDefault="00507031" w:rsidP="00507031">
      <w:pPr>
        <w:autoSpaceDE w:val="0"/>
        <w:autoSpaceDN w:val="0"/>
        <w:adjustRightInd w:val="0"/>
        <w:ind w:firstLine="709"/>
        <w:jc w:val="both"/>
        <w:rPr>
          <w:sz w:val="20"/>
          <w:szCs w:val="20"/>
        </w:rPr>
      </w:pPr>
      <w:bookmarkStart w:id="62" w:name="Par8"/>
      <w:bookmarkEnd w:id="62"/>
      <w:r w:rsidRPr="00634553">
        <w:rPr>
          <w:sz w:val="20"/>
          <w:szCs w:val="20"/>
        </w:rPr>
        <w:t>5.2.9. При проведении аукциона его участники подают предложения о цене контракта с учетом следующих требований:</w:t>
      </w:r>
    </w:p>
    <w:p w:rsidR="00507031" w:rsidRPr="00634553" w:rsidRDefault="00507031" w:rsidP="00507031">
      <w:pPr>
        <w:autoSpaceDE w:val="0"/>
        <w:autoSpaceDN w:val="0"/>
        <w:adjustRightInd w:val="0"/>
        <w:ind w:firstLine="709"/>
        <w:jc w:val="both"/>
        <w:rPr>
          <w:sz w:val="20"/>
          <w:szCs w:val="20"/>
        </w:rPr>
      </w:pPr>
      <w:bookmarkStart w:id="63" w:name="Par9"/>
      <w:bookmarkEnd w:id="63"/>
      <w:r w:rsidRPr="00634553">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507031" w:rsidRPr="00634553" w:rsidRDefault="00507031" w:rsidP="00507031">
      <w:pPr>
        <w:autoSpaceDE w:val="0"/>
        <w:autoSpaceDN w:val="0"/>
        <w:adjustRightInd w:val="0"/>
        <w:ind w:firstLine="709"/>
        <w:jc w:val="both"/>
        <w:rPr>
          <w:sz w:val="20"/>
          <w:szCs w:val="20"/>
        </w:rPr>
      </w:pPr>
      <w:r w:rsidRPr="00634553">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507031" w:rsidRPr="00634553" w:rsidRDefault="00507031" w:rsidP="00507031">
      <w:pPr>
        <w:autoSpaceDE w:val="0"/>
        <w:autoSpaceDN w:val="0"/>
        <w:adjustRightInd w:val="0"/>
        <w:ind w:firstLine="709"/>
        <w:jc w:val="both"/>
        <w:rPr>
          <w:sz w:val="20"/>
          <w:szCs w:val="20"/>
        </w:rPr>
      </w:pPr>
      <w:bookmarkStart w:id="64" w:name="Par11"/>
      <w:bookmarkEnd w:id="64"/>
      <w:r w:rsidRPr="00634553">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w:t>
      </w:r>
      <w:r w:rsidRPr="00634553">
        <w:rPr>
          <w:sz w:val="20"/>
          <w:szCs w:val="20"/>
        </w:rPr>
        <w:lastRenderedPageBreak/>
        <w:t xml:space="preserve">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634553">
          <w:rPr>
            <w:sz w:val="20"/>
            <w:szCs w:val="20"/>
          </w:rPr>
          <w:t>подпунктом</w:t>
        </w:r>
      </w:hyperlink>
      <w:r w:rsidRPr="00634553">
        <w:rPr>
          <w:sz w:val="20"/>
          <w:szCs w:val="20"/>
        </w:rPr>
        <w:t xml:space="preserve"> 5.2.11</w:t>
      </w:r>
      <w:proofErr w:type="gramStart"/>
      <w:r w:rsidRPr="00634553">
        <w:rPr>
          <w:sz w:val="20"/>
          <w:szCs w:val="20"/>
        </w:rPr>
        <w:t>. настоящего</w:t>
      </w:r>
      <w:proofErr w:type="gramEnd"/>
      <w:r w:rsidRPr="00634553">
        <w:rPr>
          <w:sz w:val="20"/>
          <w:szCs w:val="20"/>
        </w:rPr>
        <w:t xml:space="preserve"> Раздела.</w:t>
      </w:r>
    </w:p>
    <w:p w:rsidR="00507031" w:rsidRPr="00634553" w:rsidRDefault="00507031" w:rsidP="00507031">
      <w:pPr>
        <w:autoSpaceDE w:val="0"/>
        <w:autoSpaceDN w:val="0"/>
        <w:adjustRightInd w:val="0"/>
        <w:ind w:firstLine="709"/>
        <w:jc w:val="both"/>
        <w:rPr>
          <w:sz w:val="20"/>
          <w:szCs w:val="20"/>
        </w:rPr>
      </w:pPr>
      <w:bookmarkStart w:id="65" w:name="Par13"/>
      <w:bookmarkEnd w:id="65"/>
      <w:r w:rsidRPr="00634553">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507031" w:rsidRPr="00634553" w:rsidRDefault="00507031" w:rsidP="00507031">
      <w:pPr>
        <w:autoSpaceDE w:val="0"/>
        <w:autoSpaceDN w:val="0"/>
        <w:adjustRightInd w:val="0"/>
        <w:ind w:firstLine="709"/>
        <w:jc w:val="both"/>
        <w:rPr>
          <w:sz w:val="20"/>
          <w:szCs w:val="20"/>
        </w:rPr>
      </w:pPr>
      <w:r w:rsidRPr="00634553">
        <w:rPr>
          <w:sz w:val="20"/>
          <w:szCs w:val="20"/>
        </w:rPr>
        <w:t>5.2.12. В течение десяти минут с момента завершения в соответствии с подпунктом 5.2.11</w:t>
      </w:r>
      <w:proofErr w:type="gramStart"/>
      <w:r w:rsidRPr="00634553">
        <w:rPr>
          <w:sz w:val="20"/>
          <w:szCs w:val="20"/>
        </w:rPr>
        <w:t>. настоящего</w:t>
      </w:r>
      <w:proofErr w:type="gramEnd"/>
      <w:r w:rsidRPr="00634553">
        <w:rPr>
          <w:sz w:val="20"/>
          <w:szCs w:val="20"/>
        </w:rPr>
        <w:t xml:space="preserve">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634553">
          <w:rPr>
            <w:sz w:val="20"/>
            <w:szCs w:val="20"/>
          </w:rPr>
          <w:t>пунктами 1</w:t>
        </w:r>
      </w:hyperlink>
      <w:r w:rsidRPr="00634553">
        <w:rPr>
          <w:sz w:val="20"/>
          <w:szCs w:val="20"/>
        </w:rPr>
        <w:t xml:space="preserve"> и </w:t>
      </w:r>
      <w:hyperlink w:anchor="Par11" w:history="1">
        <w:r w:rsidRPr="00634553">
          <w:rPr>
            <w:sz w:val="20"/>
            <w:szCs w:val="20"/>
          </w:rPr>
          <w:t>3 подпункта</w:t>
        </w:r>
      </w:hyperlink>
      <w:r w:rsidRPr="00634553">
        <w:rPr>
          <w:sz w:val="20"/>
          <w:szCs w:val="20"/>
        </w:rPr>
        <w:t xml:space="preserve"> 5.2.9. настоящего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507031" w:rsidRPr="00634553" w:rsidRDefault="00507031" w:rsidP="00507031">
      <w:pPr>
        <w:autoSpaceDE w:val="0"/>
        <w:autoSpaceDN w:val="0"/>
        <w:adjustRightInd w:val="0"/>
        <w:ind w:firstLine="709"/>
        <w:jc w:val="both"/>
        <w:rPr>
          <w:sz w:val="20"/>
          <w:szCs w:val="20"/>
        </w:rPr>
      </w:pPr>
      <w:bookmarkStart w:id="66" w:name="Par16"/>
      <w:bookmarkEnd w:id="66"/>
      <w:r w:rsidRPr="00634553">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w:t>
      </w:r>
      <w:proofErr w:type="gramStart"/>
      <w:r w:rsidRPr="00634553">
        <w:rPr>
          <w:sz w:val="20"/>
          <w:szCs w:val="20"/>
        </w:rPr>
        <w:t>. настоящего</w:t>
      </w:r>
      <w:proofErr w:type="gramEnd"/>
      <w:r w:rsidRPr="00634553">
        <w:rPr>
          <w:sz w:val="20"/>
          <w:szCs w:val="20"/>
        </w:rPr>
        <w:t xml:space="preserve">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634553">
          <w:rPr>
            <w:sz w:val="20"/>
            <w:szCs w:val="20"/>
          </w:rPr>
          <w:t>подпунктом</w:t>
        </w:r>
      </w:hyperlink>
      <w:r w:rsidRPr="00634553">
        <w:rPr>
          <w:sz w:val="20"/>
          <w:szCs w:val="20"/>
        </w:rPr>
        <w:t xml:space="preserve"> 5.2.14</w:t>
      </w:r>
      <w:proofErr w:type="gramStart"/>
      <w:r w:rsidRPr="00634553">
        <w:rPr>
          <w:sz w:val="20"/>
          <w:szCs w:val="20"/>
        </w:rPr>
        <w:t>. настоящего</w:t>
      </w:r>
      <w:proofErr w:type="gramEnd"/>
      <w:r w:rsidRPr="00634553">
        <w:rPr>
          <w:sz w:val="20"/>
          <w:szCs w:val="20"/>
        </w:rPr>
        <w:t xml:space="preserve"> Раздела, не допускается.</w:t>
      </w:r>
    </w:p>
    <w:p w:rsidR="00507031" w:rsidRPr="00634553" w:rsidRDefault="00507031" w:rsidP="00507031">
      <w:pPr>
        <w:autoSpaceDE w:val="0"/>
        <w:autoSpaceDN w:val="0"/>
        <w:adjustRightInd w:val="0"/>
        <w:ind w:firstLine="709"/>
        <w:jc w:val="both"/>
        <w:rPr>
          <w:sz w:val="20"/>
          <w:szCs w:val="20"/>
        </w:rPr>
      </w:pPr>
      <w:r w:rsidRPr="00634553">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5.2.17. В случае проведения в соответствии с </w:t>
      </w:r>
      <w:hyperlink w:anchor="Par4" w:history="1">
        <w:r w:rsidRPr="00634553">
          <w:rPr>
            <w:sz w:val="20"/>
            <w:szCs w:val="20"/>
          </w:rPr>
          <w:t>подпунктом</w:t>
        </w:r>
      </w:hyperlink>
      <w:r w:rsidRPr="00634553">
        <w:rPr>
          <w:sz w:val="20"/>
          <w:szCs w:val="20"/>
        </w:rPr>
        <w:t xml:space="preserve"> 5.2.5</w:t>
      </w:r>
      <w:proofErr w:type="gramStart"/>
      <w:r w:rsidRPr="00634553">
        <w:rPr>
          <w:sz w:val="20"/>
          <w:szCs w:val="20"/>
        </w:rPr>
        <w:t>. настоящего</w:t>
      </w:r>
      <w:proofErr w:type="gramEnd"/>
      <w:r w:rsidRPr="00634553">
        <w:rPr>
          <w:sz w:val="20"/>
          <w:szCs w:val="20"/>
        </w:rPr>
        <w:t xml:space="preserve">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507031" w:rsidRPr="00634553" w:rsidRDefault="00507031" w:rsidP="00507031">
      <w:pPr>
        <w:autoSpaceDE w:val="0"/>
        <w:autoSpaceDN w:val="0"/>
        <w:adjustRightInd w:val="0"/>
        <w:ind w:firstLine="709"/>
        <w:jc w:val="both"/>
        <w:rPr>
          <w:sz w:val="20"/>
          <w:szCs w:val="20"/>
        </w:rPr>
      </w:pPr>
      <w:bookmarkStart w:id="67" w:name="Par20"/>
      <w:bookmarkEnd w:id="67"/>
      <w:r w:rsidRPr="00634553">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5.2.19. В течение одного часа после размещения на электронной площадке протокола, указанного в </w:t>
      </w:r>
      <w:hyperlink w:anchor="Par20" w:history="1">
        <w:r w:rsidRPr="00634553">
          <w:rPr>
            <w:sz w:val="20"/>
            <w:szCs w:val="20"/>
          </w:rPr>
          <w:t>подпункте 5.2.18</w:t>
        </w:r>
      </w:hyperlink>
      <w:r w:rsidRPr="00634553">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634553">
          <w:rPr>
            <w:sz w:val="20"/>
            <w:szCs w:val="20"/>
          </w:rPr>
          <w:t>подпунктом 5.2.18</w:t>
        </w:r>
      </w:hyperlink>
      <w:r w:rsidRPr="00634553">
        <w:rPr>
          <w:sz w:val="20"/>
          <w:szCs w:val="20"/>
        </w:rPr>
        <w:t>.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634553">
          <w:rPr>
            <w:sz w:val="20"/>
            <w:szCs w:val="20"/>
          </w:rPr>
          <w:t>подпунктом 5.2.7</w:t>
        </w:r>
      </w:hyperlink>
      <w:proofErr w:type="gramStart"/>
      <w:r w:rsidRPr="00634553">
        <w:rPr>
          <w:sz w:val="20"/>
          <w:szCs w:val="20"/>
        </w:rPr>
        <w:t>. настоящего</w:t>
      </w:r>
      <w:proofErr w:type="gramEnd"/>
      <w:r w:rsidRPr="00634553">
        <w:rPr>
          <w:sz w:val="20"/>
          <w:szCs w:val="20"/>
        </w:rPr>
        <w:t xml:space="preserve">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634553">
          <w:rPr>
            <w:sz w:val="20"/>
            <w:szCs w:val="20"/>
          </w:rPr>
          <w:t>подпункте 5.2.18</w:t>
        </w:r>
      </w:hyperlink>
      <w:proofErr w:type="gramStart"/>
      <w:r w:rsidRPr="00634553">
        <w:rPr>
          <w:sz w:val="20"/>
          <w:szCs w:val="20"/>
        </w:rPr>
        <w:t>. настоящего</w:t>
      </w:r>
      <w:proofErr w:type="gramEnd"/>
      <w:r w:rsidRPr="00634553">
        <w:rPr>
          <w:sz w:val="20"/>
          <w:szCs w:val="20"/>
        </w:rPr>
        <w:t xml:space="preserve"> Раздела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507031" w:rsidRPr="00634553" w:rsidRDefault="00507031" w:rsidP="00507031">
      <w:pPr>
        <w:autoSpaceDE w:val="0"/>
        <w:autoSpaceDN w:val="0"/>
        <w:adjustRightInd w:val="0"/>
        <w:ind w:firstLine="709"/>
        <w:jc w:val="both"/>
        <w:rPr>
          <w:sz w:val="20"/>
          <w:szCs w:val="20"/>
        </w:rPr>
      </w:pPr>
      <w:r w:rsidRPr="00634553">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w:t>
      </w:r>
      <w:proofErr w:type="gramStart"/>
      <w:r w:rsidRPr="00634553">
        <w:rPr>
          <w:sz w:val="20"/>
          <w:szCs w:val="20"/>
        </w:rPr>
        <w:t>. настоящего</w:t>
      </w:r>
      <w:proofErr w:type="gramEnd"/>
      <w:r w:rsidRPr="00634553">
        <w:rPr>
          <w:sz w:val="20"/>
          <w:szCs w:val="20"/>
        </w:rPr>
        <w:t xml:space="preserve"> Раздела, независимо от времени окончания такого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lastRenderedPageBreak/>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507031" w:rsidRPr="00634553" w:rsidRDefault="00507031" w:rsidP="00507031">
      <w:pPr>
        <w:autoSpaceDE w:val="0"/>
        <w:autoSpaceDN w:val="0"/>
        <w:adjustRightInd w:val="0"/>
        <w:ind w:firstLine="709"/>
        <w:jc w:val="both"/>
        <w:rPr>
          <w:sz w:val="20"/>
          <w:szCs w:val="20"/>
        </w:rPr>
      </w:pPr>
      <w:r w:rsidRPr="00634553">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507031" w:rsidRPr="00634553" w:rsidRDefault="00507031" w:rsidP="00507031">
      <w:pPr>
        <w:autoSpaceDE w:val="0"/>
        <w:autoSpaceDN w:val="0"/>
        <w:adjustRightInd w:val="0"/>
        <w:ind w:firstLine="709"/>
        <w:jc w:val="both"/>
        <w:rPr>
          <w:sz w:val="20"/>
          <w:szCs w:val="20"/>
        </w:rPr>
      </w:pPr>
      <w:r w:rsidRPr="00634553">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507031" w:rsidRPr="00634553" w:rsidRDefault="00507031" w:rsidP="00507031">
      <w:pPr>
        <w:autoSpaceDE w:val="0"/>
        <w:autoSpaceDN w:val="0"/>
        <w:adjustRightInd w:val="0"/>
        <w:ind w:firstLine="709"/>
        <w:jc w:val="both"/>
        <w:rPr>
          <w:sz w:val="20"/>
          <w:szCs w:val="20"/>
        </w:rPr>
      </w:pPr>
      <w:r w:rsidRPr="00634553">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507031" w:rsidRPr="00634553" w:rsidRDefault="00507031" w:rsidP="00507031">
      <w:pPr>
        <w:ind w:firstLine="720"/>
        <w:jc w:val="both"/>
        <w:rPr>
          <w:sz w:val="20"/>
          <w:szCs w:val="20"/>
        </w:rPr>
      </w:pPr>
    </w:p>
    <w:p w:rsidR="00507031" w:rsidRPr="00634553" w:rsidRDefault="00507031" w:rsidP="00507031">
      <w:pPr>
        <w:ind w:firstLine="720"/>
        <w:jc w:val="both"/>
        <w:rPr>
          <w:i/>
          <w:sz w:val="20"/>
          <w:szCs w:val="20"/>
        </w:rPr>
      </w:pPr>
      <w:bookmarkStart w:id="68" w:name="_Toc260918461"/>
      <w:r w:rsidRPr="00634553">
        <w:rPr>
          <w:b/>
          <w:sz w:val="20"/>
          <w:szCs w:val="20"/>
        </w:rPr>
        <w:t>5.3.</w:t>
      </w:r>
      <w:r w:rsidRPr="00634553">
        <w:rPr>
          <w:b/>
          <w:sz w:val="20"/>
          <w:szCs w:val="20"/>
        </w:rPr>
        <w:tab/>
        <w:t>Рассмотрение вторых частей заявок на участие в аукционе, определение победителя аукциона</w:t>
      </w:r>
      <w:bookmarkEnd w:id="68"/>
      <w:r w:rsidRPr="00634553">
        <w:rPr>
          <w:b/>
          <w:sz w:val="20"/>
          <w:szCs w:val="20"/>
        </w:rPr>
        <w:t xml:space="preserve"> </w:t>
      </w:r>
    </w:p>
    <w:p w:rsidR="00507031" w:rsidRPr="00634553" w:rsidRDefault="00507031" w:rsidP="00507031">
      <w:pPr>
        <w:autoSpaceDE w:val="0"/>
        <w:autoSpaceDN w:val="0"/>
        <w:adjustRightInd w:val="0"/>
        <w:ind w:firstLine="709"/>
        <w:jc w:val="both"/>
        <w:rPr>
          <w:sz w:val="20"/>
          <w:szCs w:val="20"/>
        </w:rPr>
      </w:pPr>
      <w:bookmarkStart w:id="69" w:name="_Toc205370577"/>
      <w:r w:rsidRPr="00634553">
        <w:rPr>
          <w:sz w:val="20"/>
          <w:szCs w:val="20"/>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24" w:history="1">
        <w:r w:rsidRPr="00634553">
          <w:rPr>
            <w:sz w:val="20"/>
            <w:szCs w:val="20"/>
          </w:rPr>
          <w:t>подпунктом</w:t>
        </w:r>
      </w:hyperlink>
      <w:r w:rsidRPr="00634553">
        <w:rPr>
          <w:sz w:val="20"/>
          <w:szCs w:val="20"/>
        </w:rPr>
        <w:t xml:space="preserve"> 5.2.19</w:t>
      </w:r>
      <w:proofErr w:type="gramStart"/>
      <w:r w:rsidRPr="00634553">
        <w:rPr>
          <w:sz w:val="20"/>
          <w:szCs w:val="20"/>
        </w:rPr>
        <w:t>. настоящего</w:t>
      </w:r>
      <w:proofErr w:type="gramEnd"/>
      <w:r w:rsidRPr="00634553">
        <w:rPr>
          <w:sz w:val="20"/>
          <w:szCs w:val="20"/>
        </w:rPr>
        <w:t xml:space="preserve"> Раздела, в части соответствия их требованиям, установленным документацией об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w:t>
      </w:r>
      <w:proofErr w:type="gramStart"/>
      <w:r w:rsidRPr="00634553">
        <w:rPr>
          <w:sz w:val="20"/>
          <w:szCs w:val="20"/>
        </w:rPr>
        <w:t>. настоящего</w:t>
      </w:r>
      <w:proofErr w:type="gramEnd"/>
      <w:r w:rsidRPr="00634553">
        <w:rPr>
          <w:sz w:val="20"/>
          <w:szCs w:val="20"/>
        </w:rPr>
        <w:t xml:space="preserve">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25" w:history="1">
        <w:r w:rsidRPr="00634553">
          <w:rPr>
            <w:sz w:val="20"/>
            <w:szCs w:val="20"/>
          </w:rPr>
          <w:t>подпунктом</w:t>
        </w:r>
      </w:hyperlink>
      <w:r w:rsidRPr="00634553">
        <w:rPr>
          <w:sz w:val="20"/>
          <w:szCs w:val="20"/>
        </w:rPr>
        <w:t xml:space="preserve"> 5.2.19</w:t>
      </w:r>
      <w:proofErr w:type="gramStart"/>
      <w:r w:rsidRPr="00634553">
        <w:rPr>
          <w:sz w:val="20"/>
          <w:szCs w:val="20"/>
        </w:rPr>
        <w:t>. настоящего</w:t>
      </w:r>
      <w:proofErr w:type="gramEnd"/>
      <w:r w:rsidRPr="00634553">
        <w:rPr>
          <w:sz w:val="20"/>
          <w:szCs w:val="20"/>
        </w:rPr>
        <w:t xml:space="preserve">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6" w:history="1">
        <w:r w:rsidRPr="00634553">
          <w:rPr>
            <w:sz w:val="20"/>
            <w:szCs w:val="20"/>
          </w:rPr>
          <w:t>подпунктом</w:t>
        </w:r>
      </w:hyperlink>
      <w:r w:rsidRPr="00634553">
        <w:rPr>
          <w:sz w:val="20"/>
          <w:szCs w:val="20"/>
        </w:rPr>
        <w:t xml:space="preserve"> 5.2.18. настоящего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5.3.4. В случае, если в соответствии с </w:t>
      </w:r>
      <w:hyperlink w:anchor="Par2" w:history="1">
        <w:r w:rsidRPr="00634553">
          <w:rPr>
            <w:sz w:val="20"/>
            <w:szCs w:val="20"/>
          </w:rPr>
          <w:t>подпунктом</w:t>
        </w:r>
      </w:hyperlink>
      <w:r w:rsidRPr="00634553">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7" w:history="1">
        <w:r w:rsidRPr="00634553">
          <w:rPr>
            <w:sz w:val="20"/>
            <w:szCs w:val="20"/>
          </w:rPr>
          <w:t>подпунктом</w:t>
        </w:r>
      </w:hyperlink>
      <w:r w:rsidRPr="00634553">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507031" w:rsidRPr="00634553" w:rsidRDefault="00507031" w:rsidP="00507031">
      <w:pPr>
        <w:autoSpaceDE w:val="0"/>
        <w:autoSpaceDN w:val="0"/>
        <w:adjustRightInd w:val="0"/>
        <w:ind w:firstLine="709"/>
        <w:jc w:val="both"/>
        <w:rPr>
          <w:sz w:val="20"/>
          <w:szCs w:val="20"/>
        </w:rPr>
      </w:pPr>
      <w:r w:rsidRPr="00634553">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5.3.6. Заявка на участие в аукционе признается не соответствующей требованиям, установленным документацией о таком аукционе, в случае:</w:t>
      </w:r>
    </w:p>
    <w:p w:rsidR="00507031" w:rsidRPr="00634553" w:rsidRDefault="00507031" w:rsidP="00507031">
      <w:pPr>
        <w:autoSpaceDE w:val="0"/>
        <w:autoSpaceDN w:val="0"/>
        <w:adjustRightInd w:val="0"/>
        <w:ind w:firstLine="709"/>
        <w:jc w:val="both"/>
        <w:rPr>
          <w:sz w:val="20"/>
          <w:szCs w:val="20"/>
        </w:rPr>
      </w:pPr>
      <w:r w:rsidRPr="00634553">
        <w:rPr>
          <w:sz w:val="20"/>
          <w:szCs w:val="20"/>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2) несоответствия участника такого аукциона требованиям, установленным в соответствии с подпунктами </w:t>
      </w:r>
      <w:proofErr w:type="gramStart"/>
      <w:r w:rsidRPr="00634553">
        <w:rPr>
          <w:sz w:val="20"/>
          <w:szCs w:val="20"/>
        </w:rPr>
        <w:t>1.3.3.,</w:t>
      </w:r>
      <w:proofErr w:type="gramEnd"/>
      <w:r w:rsidRPr="00634553">
        <w:rPr>
          <w:sz w:val="20"/>
          <w:szCs w:val="20"/>
        </w:rPr>
        <w:t xml:space="preserve"> 1.3.4. (при наличии таких требований) настоящего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w:t>
      </w:r>
      <w:proofErr w:type="gramStart"/>
      <w:r w:rsidRPr="00634553">
        <w:rPr>
          <w:sz w:val="20"/>
          <w:szCs w:val="20"/>
        </w:rPr>
        <w:t>. настоящего</w:t>
      </w:r>
      <w:proofErr w:type="gramEnd"/>
      <w:r w:rsidRPr="00634553">
        <w:rPr>
          <w:sz w:val="20"/>
          <w:szCs w:val="20"/>
        </w:rPr>
        <w:t xml:space="preserve"> Раздела, не допускается.</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w:t>
      </w:r>
      <w:r w:rsidRPr="00634553">
        <w:rPr>
          <w:sz w:val="20"/>
          <w:szCs w:val="20"/>
        </w:rPr>
        <w:lastRenderedPageBreak/>
        <w:t xml:space="preserve">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634553">
          <w:rPr>
            <w:sz w:val="20"/>
            <w:szCs w:val="20"/>
          </w:rPr>
          <w:t>подпункте 5.2.18</w:t>
        </w:r>
      </w:hyperlink>
      <w:r w:rsidRPr="00634553">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634553">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34553">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507031" w:rsidRPr="00634553" w:rsidRDefault="00507031" w:rsidP="00507031">
      <w:pPr>
        <w:autoSpaceDE w:val="0"/>
        <w:autoSpaceDN w:val="0"/>
        <w:adjustRightInd w:val="0"/>
        <w:ind w:firstLine="709"/>
        <w:jc w:val="both"/>
        <w:rPr>
          <w:sz w:val="20"/>
          <w:szCs w:val="20"/>
        </w:rPr>
      </w:pPr>
      <w:r w:rsidRPr="00634553">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5.3.10. В случае, предусмотренном </w:t>
      </w:r>
      <w:hyperlink r:id="rId28" w:history="1">
        <w:r w:rsidRPr="00634553">
          <w:rPr>
            <w:sz w:val="20"/>
            <w:szCs w:val="20"/>
          </w:rPr>
          <w:t>подпунктом</w:t>
        </w:r>
      </w:hyperlink>
      <w:r w:rsidRPr="00634553">
        <w:rPr>
          <w:sz w:val="20"/>
          <w:szCs w:val="20"/>
        </w:rPr>
        <w:t xml:space="preserve"> 5.2.23</w:t>
      </w:r>
      <w:proofErr w:type="gramStart"/>
      <w:r w:rsidRPr="00634553">
        <w:rPr>
          <w:sz w:val="20"/>
          <w:szCs w:val="20"/>
        </w:rPr>
        <w:t>. настоящего</w:t>
      </w:r>
      <w:proofErr w:type="gramEnd"/>
      <w:r w:rsidRPr="00634553">
        <w:rPr>
          <w:sz w:val="20"/>
          <w:szCs w:val="20"/>
        </w:rPr>
        <w:t xml:space="preserve">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507031" w:rsidRPr="00634553" w:rsidRDefault="00507031" w:rsidP="00507031">
      <w:pPr>
        <w:autoSpaceDE w:val="0"/>
        <w:autoSpaceDN w:val="0"/>
        <w:adjustRightInd w:val="0"/>
        <w:ind w:firstLine="709"/>
        <w:jc w:val="both"/>
        <w:rPr>
          <w:sz w:val="20"/>
          <w:szCs w:val="20"/>
        </w:rPr>
      </w:pPr>
      <w:r w:rsidRPr="00634553">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07031" w:rsidRPr="00634553" w:rsidRDefault="00507031" w:rsidP="00507031">
      <w:pPr>
        <w:pStyle w:val="a8"/>
        <w:tabs>
          <w:tab w:val="left" w:pos="0"/>
        </w:tabs>
        <w:spacing w:before="0" w:beforeAutospacing="0" w:after="0" w:afterAutospacing="0"/>
        <w:ind w:firstLine="709"/>
        <w:jc w:val="both"/>
        <w:rPr>
          <w:sz w:val="20"/>
          <w:szCs w:val="20"/>
        </w:rPr>
      </w:pPr>
    </w:p>
    <w:p w:rsidR="00507031" w:rsidRPr="00634553" w:rsidRDefault="00507031" w:rsidP="00507031">
      <w:pPr>
        <w:pStyle w:val="10"/>
        <w:numPr>
          <w:ilvl w:val="0"/>
          <w:numId w:val="0"/>
        </w:numPr>
        <w:spacing w:before="0" w:after="0"/>
        <w:rPr>
          <w:bCs/>
          <w:sz w:val="20"/>
        </w:rPr>
      </w:pPr>
      <w:bookmarkStart w:id="70" w:name="_Toc283298636"/>
      <w:bookmarkStart w:id="71" w:name="_Toc330804385"/>
      <w:r w:rsidRPr="00634553">
        <w:rPr>
          <w:bCs/>
          <w:sz w:val="20"/>
        </w:rPr>
        <w:t>6.</w:t>
      </w:r>
      <w:r w:rsidRPr="00634553">
        <w:rPr>
          <w:bCs/>
          <w:sz w:val="20"/>
        </w:rPr>
        <w:tab/>
      </w:r>
      <w:bookmarkStart w:id="72" w:name="_Toc295467305"/>
      <w:bookmarkEnd w:id="69"/>
      <w:bookmarkEnd w:id="70"/>
      <w:bookmarkEnd w:id="71"/>
      <w:r w:rsidRPr="00634553">
        <w:rPr>
          <w:bCs/>
          <w:sz w:val="20"/>
        </w:rPr>
        <w:t>ЗАКЛЮЧЕНИЕ КОНТРАКТА</w:t>
      </w:r>
      <w:bookmarkEnd w:id="72"/>
      <w:r w:rsidRPr="00634553">
        <w:rPr>
          <w:bCs/>
          <w:sz w:val="20"/>
        </w:rPr>
        <w:t xml:space="preserve"> ПО РЕЗУЛЬТАТАМ АУКЦИОНА</w:t>
      </w:r>
    </w:p>
    <w:p w:rsidR="00507031" w:rsidRPr="00634553" w:rsidRDefault="00507031" w:rsidP="00507031">
      <w:pPr>
        <w:tabs>
          <w:tab w:val="left" w:pos="0"/>
        </w:tabs>
        <w:autoSpaceDE w:val="0"/>
        <w:autoSpaceDN w:val="0"/>
        <w:ind w:right="-1" w:firstLine="709"/>
        <w:jc w:val="both"/>
        <w:outlineLvl w:val="0"/>
        <w:rPr>
          <w:bCs/>
          <w:kern w:val="28"/>
          <w:sz w:val="20"/>
          <w:szCs w:val="20"/>
        </w:rPr>
      </w:pPr>
    </w:p>
    <w:p w:rsidR="00507031" w:rsidRPr="00634553" w:rsidRDefault="00507031" w:rsidP="00507031">
      <w:pPr>
        <w:ind w:firstLine="709"/>
        <w:jc w:val="both"/>
        <w:rPr>
          <w:b/>
          <w:sz w:val="20"/>
          <w:szCs w:val="20"/>
        </w:rPr>
      </w:pPr>
      <w:bookmarkStart w:id="73" w:name="_Toc260918462"/>
      <w:r w:rsidRPr="00634553">
        <w:rPr>
          <w:b/>
          <w:sz w:val="20"/>
          <w:szCs w:val="20"/>
        </w:rPr>
        <w:t>6.1.</w:t>
      </w:r>
      <w:r w:rsidRPr="00634553">
        <w:rPr>
          <w:b/>
          <w:sz w:val="20"/>
          <w:szCs w:val="20"/>
        </w:rPr>
        <w:tab/>
        <w:t>Сроки и порядок заключения контракта</w:t>
      </w:r>
      <w:bookmarkEnd w:id="73"/>
      <w:r w:rsidRPr="00634553">
        <w:rPr>
          <w:b/>
          <w:sz w:val="20"/>
          <w:szCs w:val="20"/>
        </w:rPr>
        <w:t xml:space="preserve"> </w:t>
      </w:r>
    </w:p>
    <w:p w:rsidR="00507031" w:rsidRPr="00634553" w:rsidRDefault="00507031" w:rsidP="00507031">
      <w:pPr>
        <w:autoSpaceDE w:val="0"/>
        <w:autoSpaceDN w:val="0"/>
        <w:adjustRightInd w:val="0"/>
        <w:ind w:firstLine="709"/>
        <w:jc w:val="both"/>
        <w:rPr>
          <w:sz w:val="20"/>
          <w:szCs w:val="20"/>
        </w:rPr>
      </w:pPr>
      <w:bookmarkStart w:id="74" w:name="_Toc179617096"/>
      <w:bookmarkStart w:id="75" w:name="_Toc205370580"/>
      <w:r w:rsidRPr="00634553">
        <w:rPr>
          <w:sz w:val="20"/>
          <w:szCs w:val="20"/>
        </w:rPr>
        <w:t>6.1.1. По результатам аукциона контракт заключается с победителем такого аукциона, а в случаях, предусмотренных пунктом 6.1</w:t>
      </w:r>
      <w:proofErr w:type="gramStart"/>
      <w:r w:rsidRPr="00634553">
        <w:rPr>
          <w:sz w:val="20"/>
          <w:szCs w:val="20"/>
        </w:rPr>
        <w:t>. настоящего</w:t>
      </w:r>
      <w:proofErr w:type="gramEnd"/>
      <w:r w:rsidRPr="00634553">
        <w:rPr>
          <w:sz w:val="20"/>
          <w:szCs w:val="20"/>
        </w:rPr>
        <w:t xml:space="preserve">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507031" w:rsidRPr="00634553" w:rsidRDefault="00507031" w:rsidP="00507031">
      <w:pPr>
        <w:autoSpaceDE w:val="0"/>
        <w:autoSpaceDN w:val="0"/>
        <w:adjustRightInd w:val="0"/>
        <w:ind w:firstLine="709"/>
        <w:jc w:val="both"/>
        <w:rPr>
          <w:sz w:val="20"/>
          <w:szCs w:val="20"/>
        </w:rPr>
      </w:pPr>
      <w:bookmarkStart w:id="76" w:name="Par1"/>
      <w:bookmarkEnd w:id="76"/>
      <w:r w:rsidRPr="00634553">
        <w:rPr>
          <w:sz w:val="20"/>
          <w:szCs w:val="20"/>
        </w:rPr>
        <w:t xml:space="preserve">6.1.2. В течение пяти дней с даты размещения в единой информационной системе указанного в </w:t>
      </w:r>
      <w:hyperlink r:id="rId29" w:history="1">
        <w:r w:rsidRPr="00634553">
          <w:rPr>
            <w:sz w:val="20"/>
            <w:szCs w:val="20"/>
          </w:rPr>
          <w:t>подпункте</w:t>
        </w:r>
      </w:hyperlink>
      <w:r w:rsidRPr="00634553">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507031" w:rsidRPr="00634553" w:rsidRDefault="00507031" w:rsidP="00507031">
      <w:pPr>
        <w:autoSpaceDE w:val="0"/>
        <w:autoSpaceDN w:val="0"/>
        <w:adjustRightInd w:val="0"/>
        <w:ind w:firstLine="709"/>
        <w:jc w:val="both"/>
        <w:rPr>
          <w:sz w:val="20"/>
          <w:szCs w:val="20"/>
        </w:rPr>
      </w:pPr>
      <w:r w:rsidRPr="00634553">
        <w:rPr>
          <w:sz w:val="20"/>
          <w:szCs w:val="20"/>
        </w:rPr>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507031" w:rsidRPr="00634553" w:rsidRDefault="00507031" w:rsidP="00507031">
      <w:pPr>
        <w:autoSpaceDE w:val="0"/>
        <w:autoSpaceDN w:val="0"/>
        <w:adjustRightInd w:val="0"/>
        <w:ind w:firstLine="709"/>
        <w:jc w:val="both"/>
        <w:rPr>
          <w:sz w:val="20"/>
          <w:szCs w:val="20"/>
        </w:rPr>
      </w:pPr>
      <w:r w:rsidRPr="00634553">
        <w:rPr>
          <w:sz w:val="20"/>
          <w:szCs w:val="20"/>
        </w:rPr>
        <w:lastRenderedPageBreak/>
        <w:t>6.1.4. Победитель аукциона, с которым заключается контракт, в случае наличия разногласий по проекту контракта, размещенному в соответствии с подпунктом 6.1.2</w:t>
      </w:r>
      <w:proofErr w:type="gramStart"/>
      <w:r w:rsidRPr="00634553">
        <w:rPr>
          <w:sz w:val="20"/>
          <w:szCs w:val="20"/>
        </w:rPr>
        <w:t>. настоящего</w:t>
      </w:r>
      <w:proofErr w:type="gramEnd"/>
      <w:r w:rsidRPr="00634553">
        <w:rPr>
          <w:sz w:val="20"/>
          <w:szCs w:val="20"/>
        </w:rPr>
        <w:t xml:space="preserve">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634553">
          <w:rPr>
            <w:sz w:val="20"/>
            <w:szCs w:val="20"/>
          </w:rPr>
          <w:t>подпунктом</w:t>
        </w:r>
      </w:hyperlink>
      <w:r w:rsidRPr="00634553">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634553">
          <w:rPr>
            <w:sz w:val="20"/>
            <w:szCs w:val="20"/>
          </w:rPr>
          <w:t>подпунктом</w:t>
        </w:r>
      </w:hyperlink>
      <w:r w:rsidRPr="00634553">
        <w:rPr>
          <w:sz w:val="20"/>
          <w:szCs w:val="20"/>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634553">
          <w:rPr>
            <w:sz w:val="20"/>
            <w:szCs w:val="20"/>
          </w:rPr>
          <w:t>подпунктом</w:t>
        </w:r>
      </w:hyperlink>
      <w:r w:rsidRPr="00634553">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634553">
          <w:rPr>
            <w:sz w:val="20"/>
            <w:szCs w:val="20"/>
          </w:rPr>
          <w:t>подпунктом</w:t>
        </w:r>
      </w:hyperlink>
      <w:r w:rsidRPr="00634553">
        <w:rPr>
          <w:sz w:val="20"/>
          <w:szCs w:val="20"/>
        </w:rPr>
        <w:t xml:space="preserve"> 6.1.4. настоящего Раздела протокол разногласий.</w:t>
      </w:r>
    </w:p>
    <w:p w:rsidR="00507031" w:rsidRPr="00634553" w:rsidRDefault="00507031" w:rsidP="00507031">
      <w:pPr>
        <w:autoSpaceDE w:val="0"/>
        <w:autoSpaceDN w:val="0"/>
        <w:adjustRightInd w:val="0"/>
        <w:ind w:firstLine="709"/>
        <w:jc w:val="both"/>
        <w:rPr>
          <w:sz w:val="20"/>
          <w:szCs w:val="20"/>
        </w:rPr>
      </w:pPr>
      <w:r w:rsidRPr="00634553">
        <w:rPr>
          <w:sz w:val="20"/>
          <w:szCs w:val="20"/>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6.1.8. С момента размещения в единой информационной системе предусмотренного </w:t>
      </w:r>
      <w:hyperlink w:anchor="Par6" w:history="1">
        <w:r w:rsidRPr="00634553">
          <w:rPr>
            <w:sz w:val="20"/>
            <w:szCs w:val="20"/>
          </w:rPr>
          <w:t>подпунктом</w:t>
        </w:r>
      </w:hyperlink>
      <w:r w:rsidRPr="00634553">
        <w:rPr>
          <w:sz w:val="20"/>
          <w:szCs w:val="20"/>
        </w:rPr>
        <w:t xml:space="preserve"> 6.1.7</w:t>
      </w:r>
      <w:proofErr w:type="gramStart"/>
      <w:r w:rsidRPr="00634553">
        <w:rPr>
          <w:sz w:val="20"/>
          <w:szCs w:val="20"/>
        </w:rPr>
        <w:t>. настоящего</w:t>
      </w:r>
      <w:proofErr w:type="gramEnd"/>
      <w:r w:rsidRPr="00634553">
        <w:rPr>
          <w:sz w:val="20"/>
          <w:szCs w:val="20"/>
        </w:rPr>
        <w:t xml:space="preserve"> Раздела и подписанного заказчиком контракта он считается заключенным.</w:t>
      </w:r>
    </w:p>
    <w:p w:rsidR="00507031" w:rsidRPr="00634553" w:rsidRDefault="00507031" w:rsidP="00507031">
      <w:pPr>
        <w:autoSpaceDE w:val="0"/>
        <w:autoSpaceDN w:val="0"/>
        <w:adjustRightInd w:val="0"/>
        <w:ind w:firstLine="709"/>
        <w:jc w:val="both"/>
        <w:rPr>
          <w:sz w:val="20"/>
          <w:szCs w:val="20"/>
        </w:rPr>
      </w:pPr>
      <w:r w:rsidRPr="00634553">
        <w:rPr>
          <w:sz w:val="20"/>
          <w:szCs w:val="20"/>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507031" w:rsidRPr="00634553" w:rsidRDefault="00507031" w:rsidP="00507031">
      <w:pPr>
        <w:autoSpaceDE w:val="0"/>
        <w:autoSpaceDN w:val="0"/>
        <w:adjustRightInd w:val="0"/>
        <w:ind w:firstLine="709"/>
        <w:jc w:val="both"/>
        <w:rPr>
          <w:sz w:val="20"/>
          <w:szCs w:val="20"/>
        </w:rPr>
      </w:pPr>
      <w:r w:rsidRPr="00634553">
        <w:rPr>
          <w:sz w:val="20"/>
          <w:szCs w:val="20"/>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507031" w:rsidRPr="00634553" w:rsidRDefault="00507031" w:rsidP="00507031">
      <w:pPr>
        <w:autoSpaceDE w:val="0"/>
        <w:autoSpaceDN w:val="0"/>
        <w:adjustRightInd w:val="0"/>
        <w:ind w:firstLine="709"/>
        <w:jc w:val="both"/>
        <w:rPr>
          <w:i/>
          <w:sz w:val="20"/>
          <w:szCs w:val="20"/>
        </w:rPr>
      </w:pPr>
      <w:r w:rsidRPr="00634553">
        <w:rPr>
          <w:sz w:val="20"/>
          <w:szCs w:val="20"/>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507031" w:rsidRPr="00634553" w:rsidRDefault="00507031" w:rsidP="00507031">
      <w:pPr>
        <w:ind w:firstLine="709"/>
        <w:jc w:val="both"/>
        <w:rPr>
          <w:vanish/>
          <w:sz w:val="20"/>
          <w:szCs w:val="20"/>
        </w:rPr>
      </w:pPr>
      <w:r w:rsidRPr="00634553">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634553">
        <w:rPr>
          <w:rStyle w:val="blk"/>
          <w:sz w:val="20"/>
          <w:szCs w:val="20"/>
        </w:rPr>
        <w:t>с даты</w:t>
      </w:r>
      <w:r w:rsidRPr="00634553">
        <w:rPr>
          <w:vanish/>
          <w:sz w:val="20"/>
          <w:szCs w:val="20"/>
        </w:rPr>
        <w:t> </w:t>
      </w:r>
    </w:p>
    <w:p w:rsidR="00507031" w:rsidRPr="00634553" w:rsidRDefault="00507031" w:rsidP="00507031">
      <w:pPr>
        <w:ind w:firstLine="709"/>
        <w:jc w:val="both"/>
        <w:rPr>
          <w:sz w:val="20"/>
          <w:szCs w:val="20"/>
        </w:rPr>
      </w:pPr>
      <w:r w:rsidRPr="00634553">
        <w:rPr>
          <w:rStyle w:val="blk"/>
          <w:sz w:val="20"/>
          <w:szCs w:val="20"/>
        </w:rPr>
        <w:t xml:space="preserve"> </w:t>
      </w:r>
      <w:proofErr w:type="gramStart"/>
      <w:r w:rsidRPr="00634553">
        <w:rPr>
          <w:rStyle w:val="blk"/>
          <w:sz w:val="20"/>
          <w:szCs w:val="20"/>
        </w:rPr>
        <w:t>подписания</w:t>
      </w:r>
      <w:proofErr w:type="gramEnd"/>
      <w:r w:rsidRPr="00634553">
        <w:rPr>
          <w:rStyle w:val="blk"/>
          <w:sz w:val="20"/>
          <w:szCs w:val="20"/>
        </w:rPr>
        <w:t xml:space="preserve"> протокола рассмотрения вторых частей заявок на участие в аукционе. </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6.1.13. В случае, предусмотренном </w:t>
      </w:r>
      <w:hyperlink r:id="rId30" w:history="1">
        <w:r w:rsidRPr="00634553">
          <w:rPr>
            <w:sz w:val="20"/>
            <w:szCs w:val="20"/>
          </w:rPr>
          <w:t>подпунктом</w:t>
        </w:r>
      </w:hyperlink>
      <w:r w:rsidRPr="00634553">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634553">
          <w:rPr>
            <w:sz w:val="20"/>
            <w:szCs w:val="20"/>
          </w:rPr>
          <w:t>подпунктом</w:t>
        </w:r>
      </w:hyperlink>
      <w:r w:rsidRPr="00634553">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31" w:history="1">
        <w:r w:rsidRPr="00634553">
          <w:rPr>
            <w:sz w:val="20"/>
            <w:szCs w:val="20"/>
          </w:rPr>
          <w:t>пунктом</w:t>
        </w:r>
      </w:hyperlink>
      <w:r w:rsidRPr="00634553">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w:t>
      </w:r>
      <w:r w:rsidRPr="00634553">
        <w:rPr>
          <w:sz w:val="20"/>
          <w:szCs w:val="20"/>
        </w:rPr>
        <w:lastRenderedPageBreak/>
        <w:t>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6.1.16. Участник аукциона, признанный победителем такого аукциона в соответствии с </w:t>
      </w:r>
      <w:hyperlink w:anchor="Par13" w:history="1">
        <w:r w:rsidRPr="00634553">
          <w:rPr>
            <w:sz w:val="20"/>
            <w:szCs w:val="20"/>
          </w:rPr>
          <w:t>подпунктом</w:t>
        </w:r>
      </w:hyperlink>
      <w:r w:rsidRPr="00634553">
        <w:rPr>
          <w:sz w:val="20"/>
          <w:szCs w:val="20"/>
        </w:rPr>
        <w:t xml:space="preserve"> 6.1.14</w:t>
      </w:r>
      <w:proofErr w:type="gramStart"/>
      <w:r w:rsidRPr="00634553">
        <w:rPr>
          <w:sz w:val="20"/>
          <w:szCs w:val="20"/>
        </w:rPr>
        <w:t>. настоящего</w:t>
      </w:r>
      <w:proofErr w:type="gramEnd"/>
      <w:r w:rsidRPr="00634553">
        <w:rPr>
          <w:sz w:val="20"/>
          <w:szCs w:val="20"/>
        </w:rPr>
        <w:t xml:space="preserve"> Раздела, вправе подписать контракт и передать его заказчику в порядке и в сроки, которые предусмотрены </w:t>
      </w:r>
      <w:hyperlink w:anchor="Par2" w:history="1">
        <w:r w:rsidRPr="00634553">
          <w:rPr>
            <w:sz w:val="20"/>
            <w:szCs w:val="20"/>
          </w:rPr>
          <w:t>подпунктом</w:t>
        </w:r>
      </w:hyperlink>
      <w:r w:rsidRPr="00634553">
        <w:rPr>
          <w:sz w:val="20"/>
          <w:szCs w:val="20"/>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32" w:history="1">
        <w:r w:rsidRPr="00634553">
          <w:rPr>
            <w:sz w:val="20"/>
            <w:szCs w:val="20"/>
          </w:rPr>
          <w:t>подпунктом</w:t>
        </w:r>
      </w:hyperlink>
      <w:r w:rsidRPr="00634553">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507031" w:rsidRPr="00634553" w:rsidRDefault="00507031" w:rsidP="00507031">
      <w:pPr>
        <w:autoSpaceDE w:val="0"/>
        <w:autoSpaceDN w:val="0"/>
        <w:adjustRightInd w:val="0"/>
        <w:ind w:firstLine="709"/>
        <w:jc w:val="both"/>
        <w:rPr>
          <w:sz w:val="20"/>
          <w:szCs w:val="20"/>
        </w:rPr>
      </w:pPr>
      <w:r w:rsidRPr="00634553">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w:t>
      </w:r>
      <w:proofErr w:type="gramStart"/>
      <w:r w:rsidRPr="00634553">
        <w:rPr>
          <w:sz w:val="20"/>
          <w:szCs w:val="20"/>
        </w:rPr>
        <w:t>. настоящего</w:t>
      </w:r>
      <w:proofErr w:type="gramEnd"/>
      <w:r w:rsidRPr="00634553">
        <w:rPr>
          <w:sz w:val="20"/>
          <w:szCs w:val="20"/>
        </w:rPr>
        <w:t xml:space="preserve">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w:t>
      </w:r>
      <w:proofErr w:type="gramStart"/>
      <w:r w:rsidRPr="00634553">
        <w:rPr>
          <w:sz w:val="20"/>
          <w:szCs w:val="20"/>
        </w:rPr>
        <w:t>. настоящего</w:t>
      </w:r>
      <w:proofErr w:type="gramEnd"/>
      <w:r w:rsidRPr="00634553">
        <w:rPr>
          <w:sz w:val="20"/>
          <w:szCs w:val="20"/>
        </w:rPr>
        <w:t xml:space="preserve">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507031" w:rsidRPr="00634553" w:rsidRDefault="00507031" w:rsidP="00507031">
      <w:pPr>
        <w:ind w:firstLine="709"/>
        <w:jc w:val="both"/>
        <w:rPr>
          <w:sz w:val="20"/>
          <w:szCs w:val="20"/>
        </w:rPr>
      </w:pPr>
    </w:p>
    <w:p w:rsidR="00507031" w:rsidRPr="00634553" w:rsidRDefault="00507031" w:rsidP="00507031">
      <w:pPr>
        <w:ind w:firstLine="709"/>
        <w:jc w:val="both"/>
        <w:rPr>
          <w:i/>
          <w:sz w:val="20"/>
          <w:szCs w:val="20"/>
        </w:rPr>
      </w:pPr>
      <w:r w:rsidRPr="00634553">
        <w:rPr>
          <w:b/>
          <w:sz w:val="20"/>
          <w:szCs w:val="20"/>
        </w:rPr>
        <w:t xml:space="preserve">6.2. Изменение и расторжение контракта </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1) если возможность изменения условий контракта была предусмотрена Разделом 2. «</w:t>
      </w:r>
      <w:r w:rsidRPr="00634553">
        <w:rPr>
          <w:sz w:val="20"/>
          <w:szCs w:val="20"/>
        </w:rPr>
        <w:t>ИНФОРМАЦИОННАЯ КАРТА ЭЛЕКТРОННОГО АУКЦИОНА</w:t>
      </w:r>
      <w:r w:rsidRPr="00634553">
        <w:rPr>
          <w:bCs/>
          <w:sz w:val="20"/>
          <w:szCs w:val="20"/>
        </w:rPr>
        <w:t xml:space="preserve">» и Разделом </w:t>
      </w:r>
      <w:r>
        <w:rPr>
          <w:bCs/>
          <w:sz w:val="20"/>
          <w:szCs w:val="20"/>
        </w:rPr>
        <w:t>4</w:t>
      </w:r>
      <w:r w:rsidRPr="00634553">
        <w:rPr>
          <w:bCs/>
          <w:sz w:val="20"/>
          <w:szCs w:val="20"/>
        </w:rPr>
        <w:t>. «ПРОЕКТ КОНТРАКТА»:</w:t>
      </w:r>
    </w:p>
    <w:p w:rsidR="00507031" w:rsidRPr="00634553" w:rsidRDefault="00507031" w:rsidP="00507031">
      <w:pPr>
        <w:autoSpaceDE w:val="0"/>
        <w:autoSpaceDN w:val="0"/>
        <w:adjustRightInd w:val="0"/>
        <w:ind w:firstLine="709"/>
        <w:jc w:val="both"/>
        <w:rPr>
          <w:bCs/>
          <w:sz w:val="20"/>
          <w:szCs w:val="20"/>
        </w:rPr>
      </w:pPr>
      <w:proofErr w:type="gramStart"/>
      <w:r w:rsidRPr="00634553">
        <w:rPr>
          <w:bCs/>
          <w:sz w:val="20"/>
          <w:szCs w:val="20"/>
        </w:rPr>
        <w:t>а</w:t>
      </w:r>
      <w:proofErr w:type="gramEnd"/>
      <w:r w:rsidRPr="00634553">
        <w:rPr>
          <w:bCs/>
          <w:sz w:val="20"/>
          <w:szCs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507031" w:rsidRPr="00634553" w:rsidRDefault="00507031" w:rsidP="00507031">
      <w:pPr>
        <w:autoSpaceDE w:val="0"/>
        <w:autoSpaceDN w:val="0"/>
        <w:adjustRightInd w:val="0"/>
        <w:ind w:firstLine="709"/>
        <w:jc w:val="both"/>
        <w:rPr>
          <w:bCs/>
          <w:sz w:val="20"/>
          <w:szCs w:val="20"/>
        </w:rPr>
      </w:pPr>
      <w:proofErr w:type="gramStart"/>
      <w:r w:rsidRPr="00634553">
        <w:rPr>
          <w:bCs/>
          <w:sz w:val="20"/>
          <w:szCs w:val="20"/>
        </w:rPr>
        <w:t>б</w:t>
      </w:r>
      <w:proofErr w:type="gramEnd"/>
      <w:r w:rsidRPr="00634553">
        <w:rPr>
          <w:bCs/>
          <w:sz w:val="20"/>
          <w:szCs w:val="20"/>
        </w:rPr>
        <w:t>)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2) если цена заключенного для обеспечения нужд субъекта РФ на срок не менее чем 3 (три) года контракта составляет или превышает размер цены, установленный Правительством РФ,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РФ;</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3) изменение в соответствии с законодательством РФ регулируемых цен (тарифов) на товары, работы, услуги;</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 xml:space="preserve">4) в случаях, предусмотренных </w:t>
      </w:r>
      <w:hyperlink r:id="rId33" w:history="1">
        <w:r w:rsidRPr="00634553">
          <w:rPr>
            <w:bCs/>
            <w:sz w:val="20"/>
            <w:szCs w:val="20"/>
          </w:rPr>
          <w:t>пунктом 6 статьи 161</w:t>
        </w:r>
      </w:hyperlink>
      <w:r w:rsidRPr="00634553">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4" w:history="1">
        <w:r w:rsidRPr="00634553">
          <w:rPr>
            <w:bCs/>
            <w:sz w:val="20"/>
            <w:szCs w:val="20"/>
          </w:rPr>
          <w:t>обеспечивает согласование</w:t>
        </w:r>
      </w:hyperlink>
      <w:r w:rsidRPr="00634553">
        <w:rPr>
          <w:bCs/>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507031" w:rsidRPr="00634553" w:rsidRDefault="00507031" w:rsidP="00507031">
      <w:pPr>
        <w:autoSpaceDE w:val="0"/>
        <w:autoSpaceDN w:val="0"/>
        <w:adjustRightInd w:val="0"/>
        <w:ind w:firstLine="709"/>
        <w:jc w:val="both"/>
        <w:rPr>
          <w:bCs/>
          <w:sz w:val="20"/>
          <w:szCs w:val="20"/>
        </w:rPr>
      </w:pPr>
      <w:r w:rsidRPr="00634553">
        <w:rPr>
          <w:bCs/>
          <w:sz w:val="20"/>
          <w:szCs w:val="20"/>
        </w:rPr>
        <w:t xml:space="preserve">5) </w:t>
      </w:r>
      <w:r w:rsidRPr="00634553">
        <w:rPr>
          <w:sz w:val="20"/>
          <w:szCs w:val="20"/>
        </w:rPr>
        <w:t xml:space="preserve">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w:t>
      </w:r>
      <w:r w:rsidRPr="00634553">
        <w:rPr>
          <w:sz w:val="20"/>
          <w:szCs w:val="20"/>
        </w:rPr>
        <w:lastRenderedPageBreak/>
        <w:t>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507031" w:rsidRPr="00DF0FF0" w:rsidRDefault="00507031" w:rsidP="00507031">
      <w:pPr>
        <w:autoSpaceDE w:val="0"/>
        <w:autoSpaceDN w:val="0"/>
        <w:adjustRightInd w:val="0"/>
        <w:ind w:firstLine="709"/>
        <w:jc w:val="both"/>
        <w:rPr>
          <w:sz w:val="20"/>
          <w:szCs w:val="20"/>
        </w:rPr>
      </w:pPr>
      <w:r w:rsidRPr="006056B2">
        <w:rPr>
          <w:sz w:val="20"/>
          <w:szCs w:val="20"/>
        </w:rPr>
        <w:t xml:space="preserve">В 2015 году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 в порядке, установленном </w:t>
      </w:r>
      <w:r w:rsidRPr="00DF0FF0">
        <w:rPr>
          <w:sz w:val="20"/>
          <w:szCs w:val="20"/>
        </w:rPr>
        <w:t>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507031" w:rsidRPr="00634553" w:rsidRDefault="00507031" w:rsidP="00507031">
      <w:pPr>
        <w:autoSpaceDE w:val="0"/>
        <w:autoSpaceDN w:val="0"/>
        <w:adjustRightInd w:val="0"/>
        <w:ind w:firstLine="709"/>
        <w:jc w:val="both"/>
        <w:rPr>
          <w:bCs/>
          <w:sz w:val="20"/>
          <w:szCs w:val="20"/>
        </w:rPr>
      </w:pPr>
      <w:r w:rsidRPr="00DF0FF0">
        <w:rPr>
          <w:bCs/>
          <w:sz w:val="20"/>
          <w:szCs w:val="20"/>
        </w:rPr>
        <w:t>6.2.2.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w:t>
      </w:r>
      <w:r w:rsidRPr="00634553">
        <w:rPr>
          <w:bCs/>
          <w:sz w:val="20"/>
          <w:szCs w:val="20"/>
        </w:rPr>
        <w:t xml:space="preserve">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6.2.3. В случае перемены заказчика права и обязанности заказчика, предусмотренные контрактом, переходят к новому заказчику.</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 xml:space="preserve">6.2.4.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7" w:name="Par17"/>
      <w:bookmarkEnd w:id="77"/>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6.2.5.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 xml:space="preserve">6.2.6. Заказчик вправе принять решение об одностороннем отказе от исполнения контракта </w:t>
      </w:r>
      <w:r w:rsidRPr="00DF0FF0">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DF0FF0">
        <w:rPr>
          <w:bCs/>
          <w:sz w:val="20"/>
          <w:szCs w:val="20"/>
        </w:rPr>
        <w:t>при условии, если это было предусмотрено Разделом 4. «ПРОЕКТ КОНТРАКТА».</w:t>
      </w:r>
    </w:p>
    <w:p w:rsidR="00507031" w:rsidRPr="00DF0FF0" w:rsidRDefault="00507031" w:rsidP="00507031">
      <w:pPr>
        <w:autoSpaceDE w:val="0"/>
        <w:autoSpaceDN w:val="0"/>
        <w:adjustRightInd w:val="0"/>
        <w:ind w:firstLine="709"/>
        <w:jc w:val="both"/>
        <w:rPr>
          <w:bCs/>
          <w:sz w:val="20"/>
          <w:szCs w:val="20"/>
        </w:rPr>
      </w:pPr>
      <w:bookmarkStart w:id="78" w:name="Par19"/>
      <w:bookmarkEnd w:id="78"/>
      <w:r w:rsidRPr="00DF0FF0">
        <w:rPr>
          <w:bCs/>
          <w:sz w:val="20"/>
          <w:szCs w:val="20"/>
        </w:rPr>
        <w:t>6.2.7.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6.2.5</w:t>
      </w:r>
      <w:proofErr w:type="gramStart"/>
      <w:r w:rsidRPr="00DF0FF0">
        <w:rPr>
          <w:bCs/>
          <w:sz w:val="20"/>
          <w:szCs w:val="20"/>
        </w:rPr>
        <w:t>. настоящего</w:t>
      </w:r>
      <w:proofErr w:type="gramEnd"/>
      <w:r w:rsidRPr="00DF0FF0">
        <w:rPr>
          <w:bCs/>
          <w:sz w:val="20"/>
          <w:szCs w:val="20"/>
        </w:rPr>
        <w:t xml:space="preserve"> Раздела.</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07031" w:rsidRPr="00DF0FF0" w:rsidRDefault="00507031" w:rsidP="00507031">
      <w:pPr>
        <w:autoSpaceDE w:val="0"/>
        <w:autoSpaceDN w:val="0"/>
        <w:adjustRightInd w:val="0"/>
        <w:ind w:firstLine="709"/>
        <w:jc w:val="both"/>
        <w:rPr>
          <w:sz w:val="20"/>
          <w:szCs w:val="20"/>
        </w:rPr>
      </w:pPr>
      <w:r w:rsidRPr="00DF0FF0">
        <w:rPr>
          <w:bCs/>
          <w:sz w:val="20"/>
          <w:szCs w:val="20"/>
        </w:rPr>
        <w:t xml:space="preserve">6.2.9.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DF0FF0">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6.2.10.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6.2.11.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6.2.7</w:t>
      </w:r>
      <w:proofErr w:type="gramStart"/>
      <w:r w:rsidRPr="00DF0FF0">
        <w:rPr>
          <w:bCs/>
          <w:sz w:val="20"/>
          <w:szCs w:val="20"/>
        </w:rPr>
        <w:t>. настоящего</w:t>
      </w:r>
      <w:proofErr w:type="gramEnd"/>
      <w:r w:rsidRPr="00DF0FF0">
        <w:rPr>
          <w:bCs/>
          <w:sz w:val="20"/>
          <w:szCs w:val="20"/>
        </w:rPr>
        <w:t xml:space="preserve">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6.2.12.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DF0FF0">
        <w:rPr>
          <w:sz w:val="20"/>
          <w:szCs w:val="20"/>
        </w:rPr>
        <w:t>ИНФОРМАЦИОННАЯ КАРТА ЭЛЕКТРОННОГО АУКЦИОНА</w:t>
      </w:r>
      <w:r w:rsidRPr="00DF0FF0">
        <w:rPr>
          <w:bCs/>
          <w:sz w:val="20"/>
          <w:szCs w:val="20"/>
        </w:rPr>
        <w:t xml:space="preserve">» требованиям </w:t>
      </w:r>
      <w:r w:rsidRPr="00DF0FF0">
        <w:rPr>
          <w:bCs/>
          <w:sz w:val="20"/>
          <w:szCs w:val="20"/>
        </w:rPr>
        <w:lastRenderedPageBreak/>
        <w:t>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507031" w:rsidRPr="00DF0FF0" w:rsidRDefault="00507031" w:rsidP="00507031">
      <w:pPr>
        <w:autoSpaceDE w:val="0"/>
        <w:autoSpaceDN w:val="0"/>
        <w:adjustRightInd w:val="0"/>
        <w:ind w:firstLine="709"/>
        <w:jc w:val="both"/>
        <w:rPr>
          <w:bCs/>
          <w:sz w:val="20"/>
          <w:szCs w:val="20"/>
        </w:rPr>
      </w:pPr>
      <w:r w:rsidRPr="00DF0FF0">
        <w:rPr>
          <w:bCs/>
          <w:sz w:val="20"/>
          <w:szCs w:val="20"/>
        </w:rPr>
        <w:t>6.2.13.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507031" w:rsidRPr="00634553" w:rsidRDefault="00507031" w:rsidP="00507031">
      <w:pPr>
        <w:autoSpaceDE w:val="0"/>
        <w:autoSpaceDN w:val="0"/>
        <w:adjustRightInd w:val="0"/>
        <w:ind w:firstLine="709"/>
        <w:jc w:val="both"/>
        <w:rPr>
          <w:bCs/>
          <w:sz w:val="20"/>
          <w:szCs w:val="20"/>
        </w:rPr>
      </w:pPr>
      <w:r w:rsidRPr="00DF0FF0">
        <w:rPr>
          <w:bCs/>
          <w:sz w:val="20"/>
          <w:szCs w:val="20"/>
        </w:rPr>
        <w:t xml:space="preserve">6.2.14. Поставщик (подрядчик, исполнитель) вправе принять решение об одностороннем отказе от исполнения контракта </w:t>
      </w:r>
      <w:r w:rsidRPr="00DF0FF0">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DF0FF0">
        <w:rPr>
          <w:bCs/>
          <w:sz w:val="20"/>
          <w:szCs w:val="20"/>
        </w:rPr>
        <w:t xml:space="preserve"> если Разделом 4. «ПРОЕКТ КОНТРАКТА» было предусмотрено право заказчика принять решение об одностороннем отказе от исполнения контракта.</w:t>
      </w:r>
    </w:p>
    <w:p w:rsidR="00507031" w:rsidRPr="004619F2" w:rsidRDefault="00507031" w:rsidP="00507031">
      <w:pPr>
        <w:autoSpaceDE w:val="0"/>
        <w:autoSpaceDN w:val="0"/>
        <w:adjustRightInd w:val="0"/>
        <w:ind w:firstLine="709"/>
        <w:jc w:val="both"/>
        <w:rPr>
          <w:bCs/>
          <w:sz w:val="20"/>
          <w:szCs w:val="20"/>
        </w:rPr>
      </w:pPr>
      <w:r w:rsidRPr="004619F2">
        <w:rPr>
          <w:bCs/>
          <w:sz w:val="20"/>
          <w:szCs w:val="20"/>
        </w:rPr>
        <w:t xml:space="preserve">6.2.15.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4619F2">
        <w:rPr>
          <w:sz w:val="20"/>
          <w:szCs w:val="20"/>
        </w:rPr>
        <w:t>поставщиком (подрядчиком, исполнителем)</w:t>
      </w:r>
      <w:r w:rsidRPr="004619F2">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507031" w:rsidRPr="004619F2" w:rsidRDefault="00507031" w:rsidP="00507031">
      <w:pPr>
        <w:autoSpaceDE w:val="0"/>
        <w:autoSpaceDN w:val="0"/>
        <w:adjustRightInd w:val="0"/>
        <w:ind w:firstLine="709"/>
        <w:jc w:val="both"/>
        <w:rPr>
          <w:bCs/>
          <w:sz w:val="20"/>
          <w:szCs w:val="20"/>
        </w:rPr>
      </w:pPr>
      <w:r w:rsidRPr="004619F2">
        <w:rPr>
          <w:bCs/>
          <w:sz w:val="20"/>
          <w:szCs w:val="20"/>
        </w:rPr>
        <w:t>6.2.16.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507031" w:rsidRPr="004619F2" w:rsidRDefault="00507031" w:rsidP="00507031">
      <w:pPr>
        <w:autoSpaceDE w:val="0"/>
        <w:autoSpaceDN w:val="0"/>
        <w:adjustRightInd w:val="0"/>
        <w:ind w:firstLine="709"/>
        <w:jc w:val="both"/>
        <w:rPr>
          <w:bCs/>
          <w:sz w:val="20"/>
          <w:szCs w:val="20"/>
        </w:rPr>
      </w:pPr>
      <w:r w:rsidRPr="004619F2">
        <w:rPr>
          <w:bCs/>
          <w:sz w:val="20"/>
          <w:szCs w:val="20"/>
        </w:rPr>
        <w:t>6.2.17.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07031" w:rsidRPr="004619F2" w:rsidRDefault="00507031" w:rsidP="00507031">
      <w:pPr>
        <w:autoSpaceDE w:val="0"/>
        <w:autoSpaceDN w:val="0"/>
        <w:adjustRightInd w:val="0"/>
        <w:ind w:firstLine="709"/>
        <w:jc w:val="both"/>
        <w:rPr>
          <w:bCs/>
          <w:sz w:val="20"/>
          <w:szCs w:val="20"/>
        </w:rPr>
      </w:pPr>
      <w:r w:rsidRPr="004619F2">
        <w:rPr>
          <w:bCs/>
          <w:sz w:val="20"/>
          <w:szCs w:val="20"/>
        </w:rPr>
        <w:t>6.2.18.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07031" w:rsidRPr="004619F2" w:rsidRDefault="00507031" w:rsidP="00507031">
      <w:pPr>
        <w:autoSpaceDE w:val="0"/>
        <w:autoSpaceDN w:val="0"/>
        <w:adjustRightInd w:val="0"/>
        <w:ind w:firstLine="709"/>
        <w:jc w:val="both"/>
        <w:rPr>
          <w:bCs/>
          <w:sz w:val="20"/>
          <w:szCs w:val="20"/>
        </w:rPr>
      </w:pPr>
      <w:r w:rsidRPr="004619F2">
        <w:rPr>
          <w:bCs/>
          <w:sz w:val="20"/>
          <w:szCs w:val="20"/>
        </w:rPr>
        <w:t>6.2.19.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507031" w:rsidRPr="004619F2" w:rsidRDefault="00507031" w:rsidP="00507031">
      <w:pPr>
        <w:ind w:firstLine="709"/>
        <w:jc w:val="both"/>
        <w:rPr>
          <w:sz w:val="20"/>
          <w:szCs w:val="20"/>
        </w:rPr>
      </w:pPr>
    </w:p>
    <w:p w:rsidR="00507031" w:rsidRPr="004619F2" w:rsidRDefault="00507031" w:rsidP="00507031">
      <w:pPr>
        <w:ind w:firstLine="709"/>
        <w:jc w:val="both"/>
        <w:rPr>
          <w:b/>
          <w:sz w:val="20"/>
          <w:szCs w:val="20"/>
        </w:rPr>
      </w:pPr>
      <w:r w:rsidRPr="004619F2">
        <w:rPr>
          <w:b/>
          <w:sz w:val="20"/>
          <w:szCs w:val="20"/>
        </w:rPr>
        <w:t>6.3.</w:t>
      </w:r>
      <w:r w:rsidRPr="004619F2">
        <w:rPr>
          <w:b/>
          <w:sz w:val="20"/>
          <w:szCs w:val="20"/>
        </w:rPr>
        <w:tab/>
        <w:t>Обеспечение исполнения контракта</w:t>
      </w:r>
      <w:bookmarkEnd w:id="74"/>
      <w:bookmarkEnd w:id="75"/>
      <w:r w:rsidRPr="004619F2">
        <w:rPr>
          <w:b/>
          <w:sz w:val="20"/>
          <w:szCs w:val="20"/>
        </w:rPr>
        <w:t xml:space="preserve"> </w:t>
      </w:r>
    </w:p>
    <w:p w:rsidR="00507031" w:rsidRPr="004619F2" w:rsidRDefault="00507031" w:rsidP="00507031">
      <w:pPr>
        <w:ind w:firstLine="709"/>
        <w:jc w:val="both"/>
        <w:rPr>
          <w:vanish/>
          <w:sz w:val="20"/>
          <w:szCs w:val="20"/>
        </w:rPr>
      </w:pPr>
      <w:r w:rsidRPr="004619F2">
        <w:rPr>
          <w:sz w:val="20"/>
          <w:szCs w:val="20"/>
        </w:rPr>
        <w:t xml:space="preserve">6.3.1. Извещением о проведении аукциона, Разделом 2 «ИНФОРМАЦИОННАЯ КАРТА ЭЛЕКТРОННОГО АУКЦИОНА», разделом </w:t>
      </w:r>
      <w:r>
        <w:rPr>
          <w:sz w:val="20"/>
          <w:szCs w:val="20"/>
        </w:rPr>
        <w:t>4.</w:t>
      </w:r>
      <w:r w:rsidRPr="004619F2">
        <w:rPr>
          <w:sz w:val="20"/>
          <w:szCs w:val="20"/>
        </w:rPr>
        <w:t xml:space="preserve"> «ПРОЕКТ КОНТРАКТА» документации об аукционе устанавливается требование обеспечения исполнения контракта. Исполнение контракта может обеспечиваться предоставлением банковской гарантии, выданной банком и соответствующей требованиям пункта 6.4</w:t>
      </w:r>
      <w:proofErr w:type="gramStart"/>
      <w:r w:rsidRPr="004619F2">
        <w:rPr>
          <w:sz w:val="20"/>
          <w:szCs w:val="20"/>
        </w:rPr>
        <w:t>. настоящего</w:t>
      </w:r>
      <w:proofErr w:type="gramEnd"/>
      <w:r w:rsidRPr="004619F2">
        <w:rPr>
          <w:sz w:val="20"/>
          <w:szCs w:val="20"/>
        </w:rPr>
        <w:t xml:space="preserve">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507031" w:rsidRPr="004619F2" w:rsidRDefault="00507031" w:rsidP="00507031">
      <w:pPr>
        <w:ind w:firstLine="709"/>
        <w:jc w:val="both"/>
        <w:rPr>
          <w:sz w:val="20"/>
          <w:szCs w:val="20"/>
        </w:rPr>
      </w:pPr>
      <w:r w:rsidRPr="004619F2">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w:t>
      </w:r>
      <w:proofErr w:type="gramStart"/>
      <w:r w:rsidRPr="004619F2">
        <w:rPr>
          <w:sz w:val="20"/>
          <w:szCs w:val="20"/>
        </w:rPr>
        <w:t>. настоящего</w:t>
      </w:r>
      <w:proofErr w:type="gramEnd"/>
      <w:r w:rsidRPr="004619F2">
        <w:rPr>
          <w:sz w:val="20"/>
          <w:szCs w:val="20"/>
        </w:rPr>
        <w:t xml:space="preserve"> Раздела.</w:t>
      </w:r>
    </w:p>
    <w:p w:rsidR="00507031" w:rsidRPr="004619F2" w:rsidRDefault="00507031" w:rsidP="00507031">
      <w:pPr>
        <w:ind w:firstLine="709"/>
        <w:jc w:val="both"/>
        <w:rPr>
          <w:sz w:val="20"/>
          <w:szCs w:val="20"/>
        </w:rPr>
      </w:pPr>
      <w:r w:rsidRPr="004619F2">
        <w:rPr>
          <w:sz w:val="20"/>
          <w:szCs w:val="20"/>
        </w:rPr>
        <w:t xml:space="preserve">6.3.3. В случае </w:t>
      </w:r>
      <w:proofErr w:type="spellStart"/>
      <w:r w:rsidRPr="004619F2">
        <w:rPr>
          <w:sz w:val="20"/>
          <w:szCs w:val="20"/>
        </w:rPr>
        <w:t>непредоставления</w:t>
      </w:r>
      <w:proofErr w:type="spellEnd"/>
      <w:r w:rsidRPr="004619F2">
        <w:rPr>
          <w:sz w:val="20"/>
          <w:szCs w:val="20"/>
        </w:rPr>
        <w:t xml:space="preserve">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507031" w:rsidRPr="004619F2" w:rsidRDefault="00507031" w:rsidP="00507031">
      <w:pPr>
        <w:ind w:firstLine="709"/>
        <w:jc w:val="both"/>
        <w:rPr>
          <w:sz w:val="20"/>
          <w:szCs w:val="20"/>
        </w:rPr>
      </w:pPr>
      <w:r w:rsidRPr="004619F2">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w:t>
      </w:r>
      <w:proofErr w:type="gramStart"/>
      <w:r w:rsidRPr="004619F2">
        <w:rPr>
          <w:sz w:val="20"/>
          <w:szCs w:val="20"/>
        </w:rPr>
        <w:t>. настоящего</w:t>
      </w:r>
      <w:proofErr w:type="gramEnd"/>
      <w:r w:rsidRPr="004619F2">
        <w:rPr>
          <w:sz w:val="20"/>
          <w:szCs w:val="20"/>
        </w:rPr>
        <w:t xml:space="preserve"> Раздела.</w:t>
      </w:r>
    </w:p>
    <w:p w:rsidR="00507031" w:rsidRPr="004619F2" w:rsidRDefault="00507031" w:rsidP="00507031">
      <w:pPr>
        <w:ind w:firstLine="709"/>
        <w:jc w:val="both"/>
        <w:rPr>
          <w:sz w:val="20"/>
          <w:szCs w:val="20"/>
        </w:rPr>
      </w:pPr>
      <w:r w:rsidRPr="004619F2">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07031" w:rsidRPr="004619F2" w:rsidRDefault="00507031" w:rsidP="00507031">
      <w:pPr>
        <w:ind w:firstLine="709"/>
        <w:jc w:val="both"/>
        <w:rPr>
          <w:sz w:val="20"/>
          <w:szCs w:val="20"/>
        </w:rPr>
      </w:pPr>
      <w:r w:rsidRPr="004619F2">
        <w:rPr>
          <w:sz w:val="20"/>
          <w:szCs w:val="20"/>
        </w:rPr>
        <w:t>6.3.6. Положения пункта 6.3</w:t>
      </w:r>
      <w:proofErr w:type="gramStart"/>
      <w:r w:rsidRPr="004619F2">
        <w:rPr>
          <w:sz w:val="20"/>
          <w:szCs w:val="20"/>
        </w:rPr>
        <w:t>. настоящего</w:t>
      </w:r>
      <w:proofErr w:type="gramEnd"/>
      <w:r w:rsidRPr="004619F2">
        <w:rPr>
          <w:sz w:val="20"/>
          <w:szCs w:val="20"/>
        </w:rPr>
        <w:t xml:space="preserve"> Раздела не применяются в случае:</w:t>
      </w:r>
    </w:p>
    <w:p w:rsidR="00507031" w:rsidRPr="004619F2" w:rsidRDefault="00507031" w:rsidP="00507031">
      <w:pPr>
        <w:ind w:firstLine="709"/>
        <w:jc w:val="both"/>
        <w:rPr>
          <w:sz w:val="20"/>
          <w:szCs w:val="20"/>
        </w:rPr>
      </w:pPr>
      <w:r w:rsidRPr="004619F2">
        <w:rPr>
          <w:sz w:val="20"/>
          <w:szCs w:val="20"/>
        </w:rPr>
        <w:lastRenderedPageBreak/>
        <w:t>1) заключения контракта с участником аукциона, который является государственным или муниципальным казенным учреждением;</w:t>
      </w:r>
    </w:p>
    <w:p w:rsidR="00507031" w:rsidRPr="004619F2" w:rsidRDefault="00507031" w:rsidP="00507031">
      <w:pPr>
        <w:ind w:firstLine="709"/>
        <w:jc w:val="both"/>
        <w:rPr>
          <w:sz w:val="20"/>
          <w:szCs w:val="20"/>
        </w:rPr>
      </w:pPr>
      <w:r w:rsidRPr="004619F2">
        <w:rPr>
          <w:sz w:val="20"/>
          <w:szCs w:val="20"/>
        </w:rPr>
        <w:t>2) осуществления закупки услуги по предоставлению кредита;</w:t>
      </w:r>
    </w:p>
    <w:p w:rsidR="00507031" w:rsidRPr="004619F2" w:rsidRDefault="00507031" w:rsidP="00507031">
      <w:pPr>
        <w:widowControl w:val="0"/>
        <w:autoSpaceDE w:val="0"/>
        <w:autoSpaceDN w:val="0"/>
        <w:adjustRightInd w:val="0"/>
        <w:ind w:firstLine="709"/>
        <w:jc w:val="both"/>
        <w:rPr>
          <w:sz w:val="20"/>
          <w:szCs w:val="20"/>
        </w:rPr>
      </w:pPr>
      <w:r w:rsidRPr="004619F2">
        <w:rPr>
          <w:sz w:val="20"/>
          <w:szCs w:val="20"/>
        </w:rPr>
        <w:t>3) заключения бюджетным учреждением контракта, предметом которого является выдача банковской гарантии.</w:t>
      </w:r>
    </w:p>
    <w:p w:rsidR="00507031" w:rsidRDefault="00507031" w:rsidP="00507031">
      <w:pPr>
        <w:autoSpaceDE w:val="0"/>
        <w:autoSpaceDN w:val="0"/>
        <w:adjustRightInd w:val="0"/>
        <w:ind w:firstLine="709"/>
        <w:jc w:val="both"/>
        <w:rPr>
          <w:sz w:val="20"/>
          <w:szCs w:val="20"/>
        </w:rPr>
      </w:pPr>
      <w:r w:rsidRPr="004619F2">
        <w:rPr>
          <w:sz w:val="20"/>
          <w:szCs w:val="20"/>
        </w:rPr>
        <w:t>6.3.7. В 2015 году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 порядке и на условиях, которые установлены Правительством Российской Федерации.</w:t>
      </w:r>
    </w:p>
    <w:p w:rsidR="00507031" w:rsidRPr="00634553" w:rsidRDefault="00507031" w:rsidP="00507031">
      <w:pPr>
        <w:ind w:firstLine="720"/>
        <w:jc w:val="both"/>
        <w:rPr>
          <w:sz w:val="20"/>
          <w:szCs w:val="20"/>
        </w:rPr>
      </w:pPr>
    </w:p>
    <w:p w:rsidR="00507031" w:rsidRPr="00634553" w:rsidRDefault="00507031" w:rsidP="00507031">
      <w:pPr>
        <w:autoSpaceDE w:val="0"/>
        <w:autoSpaceDN w:val="0"/>
        <w:adjustRightInd w:val="0"/>
        <w:ind w:firstLine="709"/>
        <w:jc w:val="both"/>
        <w:rPr>
          <w:b/>
          <w:sz w:val="20"/>
          <w:szCs w:val="20"/>
        </w:rPr>
      </w:pPr>
      <w:r w:rsidRPr="00634553">
        <w:rPr>
          <w:b/>
          <w:sz w:val="20"/>
          <w:szCs w:val="20"/>
        </w:rPr>
        <w:t xml:space="preserve">6.4. Условия банковской гарантии </w:t>
      </w:r>
    </w:p>
    <w:p w:rsidR="00507031" w:rsidRPr="00634553" w:rsidRDefault="00507031" w:rsidP="00507031">
      <w:pPr>
        <w:ind w:firstLine="709"/>
        <w:jc w:val="both"/>
        <w:rPr>
          <w:sz w:val="20"/>
          <w:szCs w:val="20"/>
        </w:rPr>
      </w:pPr>
      <w:r w:rsidRPr="00634553">
        <w:rPr>
          <w:sz w:val="20"/>
          <w:szCs w:val="20"/>
        </w:rPr>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507031" w:rsidRPr="00634553" w:rsidRDefault="00507031" w:rsidP="00507031">
      <w:pPr>
        <w:ind w:firstLine="709"/>
        <w:jc w:val="both"/>
        <w:rPr>
          <w:sz w:val="20"/>
          <w:szCs w:val="20"/>
        </w:rPr>
      </w:pPr>
      <w:r w:rsidRPr="00634553">
        <w:rPr>
          <w:sz w:val="20"/>
          <w:szCs w:val="20"/>
        </w:rPr>
        <w:t>6.4.2. Банковская гарантия должна быть безотзывной и должна содержать:</w:t>
      </w:r>
    </w:p>
    <w:p w:rsidR="00507031" w:rsidRPr="00634553" w:rsidRDefault="00507031" w:rsidP="00507031">
      <w:pPr>
        <w:ind w:firstLine="709"/>
        <w:jc w:val="both"/>
        <w:rPr>
          <w:sz w:val="20"/>
          <w:szCs w:val="20"/>
        </w:rPr>
      </w:pPr>
      <w:r w:rsidRPr="00634553">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w:t>
      </w:r>
      <w:proofErr w:type="gramStart"/>
      <w:r w:rsidRPr="00634553">
        <w:rPr>
          <w:sz w:val="20"/>
          <w:szCs w:val="20"/>
        </w:rPr>
        <w:t>. настоящего</w:t>
      </w:r>
      <w:proofErr w:type="gramEnd"/>
      <w:r w:rsidRPr="00634553">
        <w:rPr>
          <w:sz w:val="20"/>
          <w:szCs w:val="20"/>
        </w:rPr>
        <w:t xml:space="preserve"> Раздела;</w:t>
      </w:r>
    </w:p>
    <w:p w:rsidR="00507031" w:rsidRPr="00634553" w:rsidRDefault="00507031" w:rsidP="00507031">
      <w:pPr>
        <w:ind w:firstLine="709"/>
        <w:jc w:val="both"/>
        <w:rPr>
          <w:sz w:val="20"/>
          <w:szCs w:val="20"/>
        </w:rPr>
      </w:pPr>
      <w:r w:rsidRPr="00634553">
        <w:rPr>
          <w:sz w:val="20"/>
          <w:szCs w:val="20"/>
        </w:rPr>
        <w:t>2) обязательства принципала, надлежащее исполнение которых обеспечивается банковской гарантией;</w:t>
      </w:r>
    </w:p>
    <w:p w:rsidR="00507031" w:rsidRPr="00634553" w:rsidRDefault="00507031" w:rsidP="00507031">
      <w:pPr>
        <w:ind w:firstLine="709"/>
        <w:jc w:val="both"/>
        <w:rPr>
          <w:sz w:val="20"/>
          <w:szCs w:val="20"/>
        </w:rPr>
      </w:pPr>
      <w:r w:rsidRPr="0063455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507031" w:rsidRPr="00634553" w:rsidRDefault="00507031" w:rsidP="00507031">
      <w:pPr>
        <w:ind w:firstLine="709"/>
        <w:jc w:val="both"/>
        <w:rPr>
          <w:sz w:val="20"/>
          <w:szCs w:val="20"/>
        </w:rPr>
      </w:pPr>
      <w:r w:rsidRPr="00634553">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507031" w:rsidRPr="00634553" w:rsidRDefault="00507031" w:rsidP="00507031">
      <w:pPr>
        <w:ind w:firstLine="709"/>
        <w:jc w:val="both"/>
        <w:rPr>
          <w:sz w:val="20"/>
          <w:szCs w:val="20"/>
        </w:rPr>
      </w:pPr>
      <w:r w:rsidRPr="00634553">
        <w:rPr>
          <w:sz w:val="20"/>
          <w:szCs w:val="20"/>
        </w:rPr>
        <w:t>5) срок действия банковской гарантии с учетом требований пункта 6.3</w:t>
      </w:r>
      <w:proofErr w:type="gramStart"/>
      <w:r w:rsidRPr="00634553">
        <w:rPr>
          <w:sz w:val="20"/>
          <w:szCs w:val="20"/>
        </w:rPr>
        <w:t>. настоящего</w:t>
      </w:r>
      <w:proofErr w:type="gramEnd"/>
      <w:r w:rsidRPr="00634553">
        <w:rPr>
          <w:sz w:val="20"/>
          <w:szCs w:val="20"/>
        </w:rPr>
        <w:t xml:space="preserve"> Раздела; </w:t>
      </w:r>
    </w:p>
    <w:p w:rsidR="00507031" w:rsidRPr="00634553" w:rsidRDefault="00507031" w:rsidP="00507031">
      <w:pPr>
        <w:ind w:firstLine="709"/>
        <w:jc w:val="both"/>
        <w:rPr>
          <w:sz w:val="20"/>
          <w:szCs w:val="20"/>
        </w:rPr>
      </w:pPr>
      <w:r w:rsidRPr="00634553">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507031" w:rsidRPr="00634553" w:rsidRDefault="00507031" w:rsidP="00507031">
      <w:pPr>
        <w:ind w:firstLine="709"/>
        <w:jc w:val="both"/>
        <w:rPr>
          <w:sz w:val="20"/>
          <w:szCs w:val="20"/>
        </w:rPr>
      </w:pPr>
      <w:r w:rsidRPr="00634553">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507031" w:rsidRPr="00634553" w:rsidRDefault="00507031" w:rsidP="00507031">
      <w:pPr>
        <w:ind w:firstLine="709"/>
        <w:jc w:val="both"/>
        <w:rPr>
          <w:sz w:val="20"/>
          <w:szCs w:val="20"/>
        </w:rPr>
      </w:pPr>
      <w:r w:rsidRPr="00634553">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07031" w:rsidRPr="00634553" w:rsidRDefault="00507031" w:rsidP="00507031">
      <w:pPr>
        <w:ind w:firstLine="709"/>
        <w:jc w:val="both"/>
        <w:rPr>
          <w:sz w:val="20"/>
          <w:szCs w:val="20"/>
        </w:rPr>
      </w:pPr>
      <w:r w:rsidRPr="00634553">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07031" w:rsidRPr="00634553" w:rsidRDefault="00507031" w:rsidP="00507031">
      <w:pPr>
        <w:ind w:firstLine="709"/>
        <w:jc w:val="both"/>
        <w:rPr>
          <w:sz w:val="20"/>
          <w:szCs w:val="20"/>
        </w:rPr>
      </w:pPr>
      <w:r w:rsidRPr="00634553">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507031" w:rsidRPr="00634553" w:rsidRDefault="00507031" w:rsidP="00507031">
      <w:pPr>
        <w:ind w:firstLine="709"/>
        <w:jc w:val="both"/>
        <w:rPr>
          <w:sz w:val="20"/>
          <w:szCs w:val="20"/>
        </w:rPr>
      </w:pPr>
      <w:r w:rsidRPr="00634553">
        <w:rPr>
          <w:sz w:val="20"/>
          <w:szCs w:val="20"/>
        </w:rPr>
        <w:t>6.4.6. Основанием для отказа в принятии банковской гарантии заказчиком является:</w:t>
      </w:r>
    </w:p>
    <w:p w:rsidR="00507031" w:rsidRPr="00634553" w:rsidRDefault="00507031" w:rsidP="00507031">
      <w:pPr>
        <w:autoSpaceDE w:val="0"/>
        <w:autoSpaceDN w:val="0"/>
        <w:adjustRightInd w:val="0"/>
        <w:ind w:firstLine="709"/>
        <w:jc w:val="both"/>
        <w:rPr>
          <w:sz w:val="20"/>
          <w:szCs w:val="20"/>
        </w:rPr>
      </w:pPr>
      <w:r w:rsidRPr="00634553">
        <w:rPr>
          <w:sz w:val="20"/>
          <w:szCs w:val="20"/>
        </w:rPr>
        <w:t>1) отсутствие информации о банковской гарантии в реестре банковских гарантий;</w:t>
      </w:r>
    </w:p>
    <w:p w:rsidR="00507031" w:rsidRPr="00634553" w:rsidRDefault="00507031" w:rsidP="00507031">
      <w:pPr>
        <w:ind w:firstLine="709"/>
        <w:jc w:val="both"/>
        <w:rPr>
          <w:sz w:val="20"/>
          <w:szCs w:val="20"/>
        </w:rPr>
      </w:pPr>
      <w:r w:rsidRPr="00634553">
        <w:rPr>
          <w:sz w:val="20"/>
          <w:szCs w:val="20"/>
        </w:rPr>
        <w:t>2) несоответствие банковской гарантии условиям, указанным в подпунктах 6.4.2</w:t>
      </w:r>
      <w:proofErr w:type="gramStart"/>
      <w:r w:rsidRPr="00634553">
        <w:rPr>
          <w:sz w:val="20"/>
          <w:szCs w:val="20"/>
        </w:rPr>
        <w:t>. и</w:t>
      </w:r>
      <w:proofErr w:type="gramEnd"/>
      <w:r w:rsidRPr="00634553">
        <w:rPr>
          <w:sz w:val="20"/>
          <w:szCs w:val="20"/>
        </w:rPr>
        <w:t xml:space="preserve"> 6.4.3. настоящего Раздела;</w:t>
      </w:r>
    </w:p>
    <w:p w:rsidR="00507031" w:rsidRPr="00634553" w:rsidRDefault="00507031" w:rsidP="00507031">
      <w:pPr>
        <w:ind w:firstLine="709"/>
        <w:jc w:val="both"/>
        <w:rPr>
          <w:sz w:val="20"/>
          <w:szCs w:val="20"/>
        </w:rPr>
      </w:pPr>
      <w:r w:rsidRPr="00634553">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507031" w:rsidRPr="00634553" w:rsidRDefault="00507031" w:rsidP="00507031">
      <w:pPr>
        <w:ind w:firstLine="709"/>
        <w:jc w:val="both"/>
        <w:rPr>
          <w:sz w:val="20"/>
          <w:szCs w:val="20"/>
        </w:rPr>
      </w:pPr>
      <w:r w:rsidRPr="00634553">
        <w:rPr>
          <w:sz w:val="20"/>
          <w:szCs w:val="20"/>
        </w:rPr>
        <w:t>6.4.7. В случае отказа в принятии банковской гарантии заказчик в срок, установленный подпунктом 6.4.5</w:t>
      </w:r>
      <w:proofErr w:type="gramStart"/>
      <w:r w:rsidRPr="00634553">
        <w:rPr>
          <w:sz w:val="20"/>
          <w:szCs w:val="20"/>
        </w:rPr>
        <w:t>. настоящего</w:t>
      </w:r>
      <w:proofErr w:type="gramEnd"/>
      <w:r w:rsidRPr="00634553">
        <w:rPr>
          <w:sz w:val="20"/>
          <w:szCs w:val="20"/>
        </w:rPr>
        <w:t xml:space="preserve">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507031" w:rsidRPr="00634553" w:rsidRDefault="00507031" w:rsidP="00507031">
      <w:pPr>
        <w:autoSpaceDE w:val="0"/>
        <w:autoSpaceDN w:val="0"/>
        <w:adjustRightInd w:val="0"/>
        <w:ind w:firstLine="709"/>
        <w:jc w:val="both"/>
        <w:rPr>
          <w:sz w:val="20"/>
          <w:szCs w:val="20"/>
        </w:rPr>
      </w:pPr>
      <w:r w:rsidRPr="00634553">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507031" w:rsidRPr="00634553" w:rsidRDefault="00507031" w:rsidP="00507031">
      <w:pPr>
        <w:autoSpaceDE w:val="0"/>
        <w:autoSpaceDN w:val="0"/>
        <w:adjustRightInd w:val="0"/>
        <w:ind w:firstLine="709"/>
        <w:jc w:val="both"/>
        <w:rPr>
          <w:sz w:val="20"/>
          <w:szCs w:val="20"/>
        </w:rPr>
      </w:pPr>
    </w:p>
    <w:p w:rsidR="00507031" w:rsidRPr="00634553" w:rsidRDefault="00507031" w:rsidP="00507031">
      <w:pPr>
        <w:ind w:firstLine="709"/>
        <w:rPr>
          <w:i/>
          <w:sz w:val="20"/>
          <w:szCs w:val="20"/>
        </w:rPr>
      </w:pPr>
      <w:r w:rsidRPr="00634553">
        <w:rPr>
          <w:b/>
          <w:sz w:val="20"/>
          <w:szCs w:val="20"/>
        </w:rPr>
        <w:t xml:space="preserve">6.5. Антидемпинговые меры при проведении аукциона </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6.5.1. Если при проведении аукциона </w:t>
      </w:r>
      <w:r w:rsidRPr="00634553">
        <w:rPr>
          <w:sz w:val="20"/>
          <w:szCs w:val="20"/>
          <w:u w:val="single"/>
        </w:rPr>
        <w:t>начальная (максимальная) цена контракта составляет более чем 15 (пятнадцать) миллионов рублей</w:t>
      </w:r>
      <w:r w:rsidRPr="00634553">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Разделе 2. «ИНФОРМАЦИОННАЯ КАРТА ЭЛЕКТРОННОГО АУКЦИОНА», но не менее чем в размере аванса (если контрактом предусмотрена выплата аванса).</w:t>
      </w:r>
    </w:p>
    <w:p w:rsidR="00507031" w:rsidRPr="00634553" w:rsidRDefault="00507031" w:rsidP="00507031">
      <w:pPr>
        <w:autoSpaceDE w:val="0"/>
        <w:autoSpaceDN w:val="0"/>
        <w:adjustRightInd w:val="0"/>
        <w:ind w:firstLine="709"/>
        <w:jc w:val="both"/>
        <w:rPr>
          <w:sz w:val="20"/>
          <w:szCs w:val="20"/>
        </w:rPr>
      </w:pPr>
      <w:r w:rsidRPr="00634553">
        <w:rPr>
          <w:sz w:val="20"/>
          <w:szCs w:val="20"/>
        </w:rPr>
        <w:lastRenderedPageBreak/>
        <w:t xml:space="preserve">6.5.2. Если при проведении аукциона </w:t>
      </w:r>
      <w:r w:rsidRPr="00634553">
        <w:rPr>
          <w:sz w:val="20"/>
          <w:szCs w:val="20"/>
          <w:u w:val="single"/>
        </w:rPr>
        <w:t xml:space="preserve">начальная (максимальная) цена контракта составляет 15 (пятнадцать) миллионов рублей и менее </w:t>
      </w:r>
      <w:r w:rsidRPr="00634553">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634553">
          <w:rPr>
            <w:sz w:val="20"/>
            <w:szCs w:val="20"/>
          </w:rPr>
          <w:t>подпункте</w:t>
        </w:r>
      </w:hyperlink>
      <w:r w:rsidRPr="00634553">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634553">
          <w:rPr>
            <w:sz w:val="20"/>
            <w:szCs w:val="20"/>
          </w:rPr>
          <w:t>подпунктом</w:t>
        </w:r>
      </w:hyperlink>
      <w:r w:rsidRPr="00634553">
        <w:rPr>
          <w:sz w:val="20"/>
          <w:szCs w:val="20"/>
        </w:rPr>
        <w:t xml:space="preserve"> 6.5.3. настоящего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 подачи 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634553">
          <w:rPr>
            <w:sz w:val="20"/>
            <w:szCs w:val="20"/>
          </w:rPr>
          <w:t>подпунктом</w:t>
        </w:r>
      </w:hyperlink>
      <w:r w:rsidRPr="00634553">
        <w:rPr>
          <w:sz w:val="20"/>
          <w:szCs w:val="20"/>
        </w:rPr>
        <w:t xml:space="preserve"> 6.5.2</w:t>
      </w:r>
      <w:proofErr w:type="gramStart"/>
      <w:r w:rsidRPr="00634553">
        <w:rPr>
          <w:sz w:val="20"/>
          <w:szCs w:val="20"/>
        </w:rPr>
        <w:t>. настоящего</w:t>
      </w:r>
      <w:proofErr w:type="gramEnd"/>
      <w:r w:rsidRPr="00634553">
        <w:rPr>
          <w:sz w:val="20"/>
          <w:szCs w:val="20"/>
        </w:rPr>
        <w:t xml:space="preserve"> Раздела.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6.5.4. Информация, предусмотренная </w:t>
      </w:r>
      <w:hyperlink w:anchor="Par2" w:history="1">
        <w:r w:rsidRPr="00634553">
          <w:rPr>
            <w:sz w:val="20"/>
            <w:szCs w:val="20"/>
          </w:rPr>
          <w:t>подпунктом</w:t>
        </w:r>
      </w:hyperlink>
      <w:r w:rsidRPr="00634553">
        <w:rPr>
          <w:sz w:val="20"/>
          <w:szCs w:val="20"/>
        </w:rPr>
        <w:t xml:space="preserve"> 6.5.3</w:t>
      </w:r>
      <w:proofErr w:type="gramStart"/>
      <w:r w:rsidRPr="00634553">
        <w:rPr>
          <w:sz w:val="20"/>
          <w:szCs w:val="20"/>
        </w:rPr>
        <w:t>. настоящего</w:t>
      </w:r>
      <w:proofErr w:type="gramEnd"/>
      <w:r w:rsidRPr="00634553">
        <w:rPr>
          <w:sz w:val="20"/>
          <w:szCs w:val="20"/>
        </w:rPr>
        <w:t xml:space="preserve">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634553">
          <w:rPr>
            <w:sz w:val="20"/>
            <w:szCs w:val="20"/>
          </w:rPr>
          <w:t>подпунктом</w:t>
        </w:r>
      </w:hyperlink>
      <w:r w:rsidRPr="00634553">
        <w:rPr>
          <w:sz w:val="20"/>
          <w:szCs w:val="20"/>
        </w:rPr>
        <w:t xml:space="preserve"> 6.5.3</w:t>
      </w:r>
      <w:proofErr w:type="gramStart"/>
      <w:r w:rsidRPr="00634553">
        <w:rPr>
          <w:sz w:val="20"/>
          <w:szCs w:val="20"/>
        </w:rPr>
        <w:t>. настоящего</w:t>
      </w:r>
      <w:proofErr w:type="gramEnd"/>
      <w:r w:rsidRPr="00634553">
        <w:rPr>
          <w:sz w:val="20"/>
          <w:szCs w:val="20"/>
        </w:rPr>
        <w:t xml:space="preserve">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6.5.5. Обеспечение, указанное в </w:t>
      </w:r>
      <w:hyperlink w:anchor="Par2" w:history="1">
        <w:r w:rsidRPr="00634553">
          <w:rPr>
            <w:sz w:val="20"/>
            <w:szCs w:val="20"/>
          </w:rPr>
          <w:t>подпункт</w:t>
        </w:r>
      </w:hyperlink>
      <w:r w:rsidRPr="00634553">
        <w:rPr>
          <w:sz w:val="20"/>
          <w:szCs w:val="20"/>
        </w:rPr>
        <w:t xml:space="preserve">ах </w:t>
      </w:r>
      <w:proofErr w:type="gramStart"/>
      <w:r w:rsidRPr="00634553">
        <w:rPr>
          <w:sz w:val="20"/>
          <w:szCs w:val="20"/>
        </w:rPr>
        <w:t>6.5.1.,</w:t>
      </w:r>
      <w:proofErr w:type="gramEnd"/>
      <w:r w:rsidRPr="00634553">
        <w:rPr>
          <w:sz w:val="20"/>
          <w:szCs w:val="20"/>
        </w:rPr>
        <w:t xml:space="preserve"> 6.5.2. настоящего Раздела, предоставляется участником аукциона, с которым заключается контракт, до его заключения. Участник аукциона, не выполнивший данного 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07031" w:rsidRPr="00634553" w:rsidRDefault="00507031" w:rsidP="00507031">
      <w:pPr>
        <w:autoSpaceDE w:val="0"/>
        <w:autoSpaceDN w:val="0"/>
        <w:adjustRightInd w:val="0"/>
        <w:ind w:firstLine="709"/>
        <w:jc w:val="both"/>
        <w:rPr>
          <w:sz w:val="20"/>
          <w:szCs w:val="20"/>
        </w:rPr>
      </w:pPr>
      <w:bookmarkStart w:id="79" w:name="Par10"/>
      <w:bookmarkEnd w:id="79"/>
      <w:r w:rsidRPr="00634553">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507031" w:rsidRPr="00634553" w:rsidRDefault="00507031" w:rsidP="00507031">
      <w:pPr>
        <w:autoSpaceDE w:val="0"/>
        <w:autoSpaceDN w:val="0"/>
        <w:adjustRightInd w:val="0"/>
        <w:ind w:firstLine="709"/>
        <w:jc w:val="both"/>
        <w:rPr>
          <w:sz w:val="20"/>
          <w:szCs w:val="20"/>
        </w:rPr>
      </w:pPr>
      <w:r w:rsidRPr="00634553">
        <w:rPr>
          <w:sz w:val="20"/>
          <w:szCs w:val="20"/>
        </w:rPr>
        <w:t xml:space="preserve">6.5.7. Обоснование, указанное в </w:t>
      </w:r>
      <w:hyperlink w:anchor="Par2" w:history="1">
        <w:r w:rsidRPr="00634553">
          <w:rPr>
            <w:sz w:val="20"/>
            <w:szCs w:val="20"/>
          </w:rPr>
          <w:t>подпункт</w:t>
        </w:r>
      </w:hyperlink>
      <w:r w:rsidRPr="00634553">
        <w:rPr>
          <w:sz w:val="20"/>
          <w:szCs w:val="20"/>
        </w:rPr>
        <w:t>е 6.5.6</w:t>
      </w:r>
      <w:proofErr w:type="gramStart"/>
      <w:r w:rsidRPr="00634553">
        <w:rPr>
          <w:sz w:val="20"/>
          <w:szCs w:val="20"/>
        </w:rPr>
        <w:t>. настоящего</w:t>
      </w:r>
      <w:proofErr w:type="gramEnd"/>
      <w:r w:rsidRPr="00634553">
        <w:rPr>
          <w:sz w:val="20"/>
          <w:szCs w:val="20"/>
        </w:rPr>
        <w:t xml:space="preserve">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507031" w:rsidRPr="00634553" w:rsidRDefault="00507031" w:rsidP="00507031">
      <w:pPr>
        <w:autoSpaceDE w:val="0"/>
        <w:autoSpaceDN w:val="0"/>
        <w:adjustRightInd w:val="0"/>
        <w:ind w:firstLine="709"/>
        <w:jc w:val="both"/>
        <w:rPr>
          <w:sz w:val="20"/>
          <w:szCs w:val="20"/>
        </w:rPr>
      </w:pPr>
      <w:r w:rsidRPr="00634553">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w:t>
      </w:r>
      <w:proofErr w:type="gramStart"/>
      <w:r w:rsidRPr="00634553">
        <w:rPr>
          <w:sz w:val="20"/>
          <w:szCs w:val="20"/>
        </w:rPr>
        <w:t>. настоящего</w:t>
      </w:r>
      <w:proofErr w:type="gramEnd"/>
      <w:r w:rsidRPr="00634553">
        <w:rPr>
          <w:sz w:val="20"/>
          <w:szCs w:val="20"/>
        </w:rPr>
        <w:t xml:space="preserve"> Раздела в полном объеме.</w:t>
      </w:r>
    </w:p>
    <w:p w:rsidR="00507031" w:rsidRPr="00634553" w:rsidRDefault="00507031" w:rsidP="00507031">
      <w:pPr>
        <w:widowControl w:val="0"/>
        <w:autoSpaceDE w:val="0"/>
        <w:autoSpaceDN w:val="0"/>
        <w:adjustRightInd w:val="0"/>
        <w:ind w:firstLine="709"/>
        <w:jc w:val="both"/>
        <w:rPr>
          <w:sz w:val="20"/>
          <w:szCs w:val="20"/>
        </w:rPr>
      </w:pPr>
      <w:r w:rsidRPr="00634553">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5" w:history="1">
        <w:r w:rsidRPr="00634553">
          <w:rPr>
            <w:sz w:val="20"/>
            <w:szCs w:val="20"/>
          </w:rPr>
          <w:t>перечень</w:t>
        </w:r>
      </w:hyperlink>
      <w:r w:rsidRPr="00634553">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507031" w:rsidRPr="00634553" w:rsidRDefault="00507031" w:rsidP="00507031">
      <w:pPr>
        <w:tabs>
          <w:tab w:val="left" w:pos="0"/>
        </w:tabs>
        <w:autoSpaceDE w:val="0"/>
        <w:autoSpaceDN w:val="0"/>
        <w:ind w:right="-1" w:firstLine="709"/>
        <w:jc w:val="both"/>
        <w:outlineLvl w:val="2"/>
        <w:rPr>
          <w:sz w:val="20"/>
          <w:szCs w:val="20"/>
        </w:rPr>
      </w:pPr>
    </w:p>
    <w:p w:rsidR="00507031" w:rsidRPr="00634553" w:rsidRDefault="00507031" w:rsidP="00507031">
      <w:pPr>
        <w:pStyle w:val="10"/>
        <w:numPr>
          <w:ilvl w:val="0"/>
          <w:numId w:val="0"/>
        </w:numPr>
        <w:spacing w:before="0" w:after="0"/>
        <w:rPr>
          <w:bCs/>
          <w:sz w:val="20"/>
        </w:rPr>
      </w:pPr>
      <w:bookmarkStart w:id="80" w:name="_Toc179617101"/>
      <w:bookmarkStart w:id="81" w:name="_Toc260918465"/>
      <w:bookmarkStart w:id="82" w:name="_Toc283298637"/>
      <w:bookmarkStart w:id="83" w:name="_Toc330804386"/>
      <w:r w:rsidRPr="00634553">
        <w:rPr>
          <w:bCs/>
          <w:sz w:val="20"/>
        </w:rPr>
        <w:lastRenderedPageBreak/>
        <w:t>7.</w:t>
      </w:r>
      <w:r w:rsidRPr="00634553">
        <w:rPr>
          <w:bCs/>
          <w:sz w:val="20"/>
        </w:rPr>
        <w:tab/>
      </w:r>
      <w:bookmarkStart w:id="84" w:name="_Toc205370583"/>
      <w:r w:rsidRPr="00634553">
        <w:rPr>
          <w:bCs/>
          <w:sz w:val="20"/>
        </w:rPr>
        <w:t xml:space="preserve">ОБЕСПЕЧЕНИЕ ЗАЩИТЫ ПРАВ И ЗАКОННЫХ ИНТЕРЕСОВ УЧАСТНИКОВ </w:t>
      </w:r>
      <w:bookmarkEnd w:id="80"/>
      <w:bookmarkEnd w:id="81"/>
      <w:bookmarkEnd w:id="82"/>
      <w:bookmarkEnd w:id="83"/>
      <w:bookmarkEnd w:id="84"/>
      <w:r w:rsidRPr="00634553">
        <w:rPr>
          <w:bCs/>
          <w:sz w:val="20"/>
        </w:rPr>
        <w:t xml:space="preserve">АУКЦИОНА </w:t>
      </w:r>
    </w:p>
    <w:p w:rsidR="00507031" w:rsidRPr="00634553" w:rsidRDefault="00507031" w:rsidP="00507031">
      <w:pPr>
        <w:ind w:firstLine="709"/>
        <w:jc w:val="both"/>
        <w:rPr>
          <w:b/>
          <w:sz w:val="20"/>
          <w:szCs w:val="20"/>
        </w:rPr>
      </w:pPr>
      <w:r w:rsidRPr="00634553">
        <w:rPr>
          <w:b/>
          <w:sz w:val="20"/>
          <w:szCs w:val="20"/>
        </w:rPr>
        <w:t xml:space="preserve"> </w:t>
      </w:r>
      <w:bookmarkStart w:id="85" w:name="_Toc205370584"/>
      <w:bookmarkStart w:id="86" w:name="_Toc260918466"/>
      <w:r w:rsidRPr="00634553">
        <w:rPr>
          <w:b/>
          <w:sz w:val="20"/>
          <w:szCs w:val="20"/>
        </w:rPr>
        <w:t xml:space="preserve">7.1. Обжалование результатов </w:t>
      </w:r>
      <w:bookmarkEnd w:id="85"/>
      <w:bookmarkEnd w:id="86"/>
      <w:r w:rsidRPr="00634553">
        <w:rPr>
          <w:b/>
          <w:sz w:val="20"/>
          <w:szCs w:val="20"/>
        </w:rPr>
        <w:t>аукциона</w:t>
      </w:r>
    </w:p>
    <w:p w:rsidR="00507031" w:rsidRPr="00634553" w:rsidRDefault="00507031" w:rsidP="00507031">
      <w:pPr>
        <w:pStyle w:val="3"/>
        <w:tabs>
          <w:tab w:val="clear" w:pos="360"/>
        </w:tabs>
        <w:ind w:left="0" w:firstLine="709"/>
        <w:rPr>
          <w:sz w:val="20"/>
          <w:szCs w:val="20"/>
        </w:rPr>
      </w:pPr>
      <w:r w:rsidRPr="00634553">
        <w:rPr>
          <w:sz w:val="20"/>
          <w:szCs w:val="20"/>
        </w:rPr>
        <w:t xml:space="preserve">7.1.1. Любой участник аукциона, в том числе подавший единственную заявку на участие в аукционе, вправе </w:t>
      </w:r>
      <w:r w:rsidRPr="00634553">
        <w:rPr>
          <w:rStyle w:val="f"/>
          <w:sz w:val="20"/>
          <w:szCs w:val="20"/>
        </w:rPr>
        <w:t>обжаловать</w:t>
      </w:r>
      <w:r w:rsidRPr="00634553">
        <w:rPr>
          <w:sz w:val="20"/>
          <w:szCs w:val="20"/>
        </w:rPr>
        <w:t xml:space="preserve"> результаты аукциона в порядке, установленном главой 6. Федерального закона </w:t>
      </w:r>
      <w:r w:rsidRPr="00634553">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634553">
        <w:rPr>
          <w:sz w:val="20"/>
          <w:szCs w:val="20"/>
        </w:rPr>
        <w:t>.</w:t>
      </w:r>
    </w:p>
    <w:p w:rsidR="00507031" w:rsidRPr="009E01CE" w:rsidRDefault="00507031" w:rsidP="00507031">
      <w:pPr>
        <w:pStyle w:val="10"/>
        <w:numPr>
          <w:ilvl w:val="0"/>
          <w:numId w:val="0"/>
        </w:numPr>
        <w:tabs>
          <w:tab w:val="left" w:pos="0"/>
        </w:tabs>
        <w:spacing w:before="0" w:after="0"/>
      </w:pPr>
    </w:p>
    <w:p w:rsidR="00507031" w:rsidRPr="009E01CE" w:rsidRDefault="00507031" w:rsidP="00507031">
      <w:pPr>
        <w:pStyle w:val="10"/>
        <w:numPr>
          <w:ilvl w:val="0"/>
          <w:numId w:val="0"/>
        </w:numPr>
        <w:tabs>
          <w:tab w:val="left" w:pos="0"/>
        </w:tabs>
        <w:ind w:left="-180"/>
        <w:rPr>
          <w:sz w:val="24"/>
          <w:szCs w:val="24"/>
        </w:rPr>
      </w:pPr>
      <w:bookmarkStart w:id="87" w:name="_Toc260918467"/>
      <w:bookmarkStart w:id="88" w:name="_Toc283298638"/>
      <w:bookmarkStart w:id="89" w:name="_Toc330804387"/>
      <w:r w:rsidRPr="009E01CE">
        <w:rPr>
          <w:sz w:val="24"/>
          <w:szCs w:val="24"/>
        </w:rPr>
        <w:t>РАЗДЕЛ 2. ИНФОРМАЦИОННАЯ КАРТА ЭЛЕКТРОННОГО АУКЦИОНА</w:t>
      </w:r>
      <w:bookmarkEnd w:id="87"/>
      <w:bookmarkEnd w:id="88"/>
      <w:bookmarkEnd w:id="89"/>
    </w:p>
    <w:p w:rsidR="00507031" w:rsidRPr="009E01CE" w:rsidRDefault="00507031" w:rsidP="00507031">
      <w:pPr>
        <w:tabs>
          <w:tab w:val="left" w:pos="0"/>
        </w:tabs>
        <w:ind w:left="-180"/>
        <w:jc w:val="center"/>
        <w:outlineLvl w:val="0"/>
        <w:rPr>
          <w:b/>
          <w:sz w:val="22"/>
          <w:szCs w:val="22"/>
        </w:rPr>
      </w:pPr>
    </w:p>
    <w:p w:rsidR="00507031" w:rsidRPr="009E01CE" w:rsidRDefault="00507031" w:rsidP="00507031">
      <w:pPr>
        <w:pStyle w:val="ad"/>
        <w:tabs>
          <w:tab w:val="left" w:pos="0"/>
        </w:tabs>
        <w:ind w:left="-180" w:firstLine="567"/>
        <w:jc w:val="both"/>
        <w:rPr>
          <w:bCs/>
        </w:rPr>
      </w:pPr>
      <w:r w:rsidRPr="009E01CE">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520"/>
        <w:gridCol w:w="6721"/>
      </w:tblGrid>
      <w:tr w:rsidR="00507031" w:rsidRPr="009E01CE" w:rsidTr="00E12987">
        <w:trPr>
          <w:trHeight w:val="447"/>
        </w:trPr>
        <w:tc>
          <w:tcPr>
            <w:tcW w:w="648" w:type="dxa"/>
            <w:shd w:val="clear" w:color="auto" w:fill="F3F3F3"/>
          </w:tcPr>
          <w:p w:rsidR="00507031" w:rsidRPr="009E01CE" w:rsidRDefault="00507031" w:rsidP="00E12987">
            <w:pPr>
              <w:pStyle w:val="ad"/>
              <w:tabs>
                <w:tab w:val="left" w:pos="0"/>
              </w:tabs>
              <w:spacing w:after="0"/>
              <w:ind w:left="0"/>
              <w:jc w:val="center"/>
              <w:rPr>
                <w:b/>
                <w:bCs/>
              </w:rPr>
            </w:pPr>
            <w:r w:rsidRPr="009E01CE">
              <w:rPr>
                <w:b/>
                <w:bCs/>
              </w:rPr>
              <w:t xml:space="preserve">№ </w:t>
            </w:r>
          </w:p>
          <w:p w:rsidR="00507031" w:rsidRPr="009E01CE" w:rsidRDefault="00507031" w:rsidP="00E12987">
            <w:pPr>
              <w:pStyle w:val="ad"/>
              <w:tabs>
                <w:tab w:val="left" w:pos="0"/>
              </w:tabs>
              <w:spacing w:after="0"/>
              <w:ind w:left="0"/>
              <w:jc w:val="center"/>
              <w:rPr>
                <w:b/>
                <w:bCs/>
              </w:rPr>
            </w:pPr>
            <w:proofErr w:type="gramStart"/>
            <w:r w:rsidRPr="009E01CE">
              <w:rPr>
                <w:b/>
                <w:bCs/>
              </w:rPr>
              <w:t>п</w:t>
            </w:r>
            <w:proofErr w:type="gramEnd"/>
            <w:r w:rsidRPr="009E01CE">
              <w:rPr>
                <w:b/>
                <w:bCs/>
              </w:rPr>
              <w:t>/п</w:t>
            </w:r>
          </w:p>
        </w:tc>
        <w:tc>
          <w:tcPr>
            <w:tcW w:w="9241" w:type="dxa"/>
            <w:gridSpan w:val="2"/>
            <w:shd w:val="clear" w:color="auto" w:fill="F3F3F3"/>
          </w:tcPr>
          <w:p w:rsidR="00507031" w:rsidRPr="009E01CE" w:rsidRDefault="00507031" w:rsidP="00E12987">
            <w:pPr>
              <w:pStyle w:val="ad"/>
              <w:tabs>
                <w:tab w:val="left" w:pos="0"/>
              </w:tabs>
              <w:spacing w:after="0"/>
              <w:ind w:left="0"/>
              <w:jc w:val="center"/>
              <w:rPr>
                <w:b/>
                <w:bCs/>
              </w:rPr>
            </w:pPr>
            <w:r w:rsidRPr="009E01CE">
              <w:rPr>
                <w:b/>
                <w:bCs/>
              </w:rPr>
              <w:t>ИНФОРМАЦИЯ ОБ ЭЛЕКТРОННОМ АУКЦИОНЕ</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r w:rsidRPr="009E01CE">
              <w:t xml:space="preserve">Заказчик </w:t>
            </w:r>
          </w:p>
          <w:p w:rsidR="00507031" w:rsidRPr="009E01CE" w:rsidRDefault="00507031" w:rsidP="00E12987">
            <w:r w:rsidRPr="009E01CE">
              <w:t>(</w:t>
            </w:r>
            <w:proofErr w:type="gramStart"/>
            <w:r w:rsidRPr="009E01CE">
              <w:t>контактная</w:t>
            </w:r>
            <w:proofErr w:type="gramEnd"/>
            <w:r w:rsidRPr="009E01CE">
              <w:t xml:space="preserve"> информация)</w:t>
            </w:r>
          </w:p>
        </w:tc>
        <w:tc>
          <w:tcPr>
            <w:tcW w:w="6721" w:type="dxa"/>
          </w:tcPr>
          <w:p w:rsidR="00507031" w:rsidRDefault="00507031" w:rsidP="00E12987">
            <w:pPr>
              <w:tabs>
                <w:tab w:val="center" w:pos="7689"/>
              </w:tabs>
              <w:rPr>
                <w:rFonts w:eastAsia="Calibri"/>
                <w:b/>
                <w:sz w:val="22"/>
                <w:szCs w:val="22"/>
                <w:lang w:eastAsia="en-US"/>
              </w:rPr>
            </w:pPr>
            <w:r w:rsidRPr="00507031">
              <w:rPr>
                <w:b/>
              </w:rPr>
              <w:t xml:space="preserve">Отдел жилищно-коммунального хозяйства и строительства администрации </w:t>
            </w:r>
            <w:proofErr w:type="spellStart"/>
            <w:r w:rsidRPr="00507031">
              <w:rPr>
                <w:b/>
              </w:rPr>
              <w:t>Кумылженского</w:t>
            </w:r>
            <w:proofErr w:type="spellEnd"/>
            <w:r w:rsidRPr="00507031">
              <w:rPr>
                <w:b/>
              </w:rPr>
              <w:t xml:space="preserve"> муниципального района</w:t>
            </w:r>
            <w:r w:rsidRPr="00096382">
              <w:rPr>
                <w:rFonts w:eastAsia="Calibri"/>
                <w:b/>
                <w:sz w:val="22"/>
                <w:szCs w:val="22"/>
                <w:lang w:eastAsia="en-US"/>
              </w:rPr>
              <w:t xml:space="preserve"> Волгоградской области</w:t>
            </w:r>
          </w:p>
          <w:p w:rsidR="00507031" w:rsidRPr="00096382" w:rsidRDefault="00507031" w:rsidP="00E12987">
            <w:pPr>
              <w:tabs>
                <w:tab w:val="center" w:pos="7689"/>
              </w:tabs>
              <w:rPr>
                <w:rFonts w:eastAsia="Calibri"/>
                <w:sz w:val="22"/>
                <w:szCs w:val="22"/>
                <w:lang w:eastAsia="en-US"/>
              </w:rPr>
            </w:pPr>
            <w:r w:rsidRPr="00096382">
              <w:rPr>
                <w:rFonts w:eastAsia="Calibri"/>
                <w:b/>
                <w:sz w:val="22"/>
                <w:szCs w:val="22"/>
                <w:lang w:eastAsia="en-US"/>
              </w:rPr>
              <w:t>Место нахождения:</w:t>
            </w:r>
            <w:r w:rsidRPr="00096382">
              <w:rPr>
                <w:rFonts w:eastAsia="Calibri"/>
                <w:sz w:val="22"/>
                <w:szCs w:val="22"/>
                <w:lang w:eastAsia="en-US"/>
              </w:rPr>
              <w:t xml:space="preserve"> </w:t>
            </w:r>
            <w:r w:rsidRPr="00096382">
              <w:rPr>
                <w:rFonts w:eastAsia="Calibri"/>
                <w:iCs/>
                <w:sz w:val="22"/>
                <w:szCs w:val="22"/>
                <w:lang w:eastAsia="en-US"/>
              </w:rPr>
              <w:t>Российская Федерация,</w:t>
            </w:r>
            <w:r w:rsidRPr="00096382">
              <w:rPr>
                <w:rFonts w:eastAsia="Calibri"/>
                <w:sz w:val="22"/>
                <w:szCs w:val="22"/>
                <w:lang w:eastAsia="en-US"/>
              </w:rPr>
              <w:t xml:space="preserve"> Волгоградская область, </w:t>
            </w:r>
            <w:proofErr w:type="spellStart"/>
            <w:r w:rsidRPr="00096382">
              <w:rPr>
                <w:rFonts w:eastAsia="Calibri"/>
                <w:sz w:val="22"/>
                <w:szCs w:val="22"/>
                <w:lang w:eastAsia="en-US"/>
              </w:rPr>
              <w:t>Кумылженский</w:t>
            </w:r>
            <w:proofErr w:type="spellEnd"/>
            <w:r w:rsidRPr="00096382">
              <w:rPr>
                <w:rFonts w:eastAsia="Calibri"/>
                <w:sz w:val="22"/>
                <w:szCs w:val="22"/>
                <w:lang w:eastAsia="en-US"/>
              </w:rPr>
              <w:t xml:space="preserve"> </w:t>
            </w:r>
            <w:r>
              <w:rPr>
                <w:rFonts w:eastAsia="Calibri"/>
                <w:sz w:val="22"/>
                <w:szCs w:val="22"/>
                <w:lang w:eastAsia="en-US"/>
              </w:rPr>
              <w:t xml:space="preserve">район, станица </w:t>
            </w:r>
            <w:proofErr w:type="gramStart"/>
            <w:r>
              <w:rPr>
                <w:rFonts w:eastAsia="Calibri"/>
                <w:sz w:val="22"/>
                <w:szCs w:val="22"/>
                <w:lang w:eastAsia="en-US"/>
              </w:rPr>
              <w:t>Кумылженская,  у</w:t>
            </w:r>
            <w:r w:rsidRPr="00096382">
              <w:rPr>
                <w:rFonts w:eastAsia="Calibri"/>
                <w:sz w:val="22"/>
                <w:szCs w:val="22"/>
                <w:lang w:eastAsia="en-US"/>
              </w:rPr>
              <w:t>л.</w:t>
            </w:r>
            <w:proofErr w:type="gramEnd"/>
            <w:r w:rsidRPr="00096382">
              <w:rPr>
                <w:rFonts w:eastAsia="Calibri"/>
                <w:sz w:val="22"/>
                <w:szCs w:val="22"/>
                <w:lang w:eastAsia="en-US"/>
              </w:rPr>
              <w:t xml:space="preserve"> Мира,18</w:t>
            </w:r>
          </w:p>
          <w:p w:rsidR="00507031" w:rsidRPr="00096382" w:rsidRDefault="00507031" w:rsidP="00E12987">
            <w:pPr>
              <w:tabs>
                <w:tab w:val="center" w:pos="7689"/>
              </w:tabs>
              <w:rPr>
                <w:rFonts w:eastAsia="Calibri"/>
                <w:sz w:val="22"/>
                <w:szCs w:val="22"/>
                <w:lang w:eastAsia="en-US"/>
              </w:rPr>
            </w:pPr>
            <w:r w:rsidRPr="00096382">
              <w:rPr>
                <w:rFonts w:eastAsia="Calibri"/>
                <w:b/>
                <w:sz w:val="22"/>
                <w:szCs w:val="22"/>
                <w:lang w:eastAsia="en-US"/>
              </w:rPr>
              <w:t>Почтовый адрес:</w:t>
            </w:r>
            <w:r w:rsidRPr="00096382">
              <w:rPr>
                <w:rFonts w:eastAsia="Calibri"/>
                <w:sz w:val="22"/>
                <w:szCs w:val="22"/>
                <w:lang w:eastAsia="en-US"/>
              </w:rPr>
              <w:t xml:space="preserve"> 403402, Волгоградская область, </w:t>
            </w:r>
            <w:proofErr w:type="spellStart"/>
            <w:r w:rsidRPr="00096382">
              <w:rPr>
                <w:rFonts w:eastAsia="Calibri"/>
                <w:sz w:val="22"/>
                <w:szCs w:val="22"/>
                <w:lang w:eastAsia="en-US"/>
              </w:rPr>
              <w:t>Кумылженский</w:t>
            </w:r>
            <w:proofErr w:type="spellEnd"/>
            <w:r w:rsidRPr="00096382">
              <w:rPr>
                <w:rFonts w:eastAsia="Calibri"/>
                <w:sz w:val="22"/>
                <w:szCs w:val="22"/>
                <w:lang w:eastAsia="en-US"/>
              </w:rPr>
              <w:t xml:space="preserve"> район, станица Кумылженская, ул. Мира,18</w:t>
            </w:r>
          </w:p>
          <w:p w:rsidR="00507031" w:rsidRPr="00096382" w:rsidRDefault="00507031" w:rsidP="00E12987">
            <w:pPr>
              <w:tabs>
                <w:tab w:val="center" w:pos="7689"/>
              </w:tabs>
              <w:rPr>
                <w:rFonts w:eastAsia="Calibri"/>
                <w:sz w:val="22"/>
                <w:szCs w:val="22"/>
                <w:lang w:eastAsia="en-US"/>
              </w:rPr>
            </w:pPr>
            <w:r w:rsidRPr="00096382">
              <w:rPr>
                <w:rFonts w:eastAsia="Calibri"/>
                <w:b/>
                <w:iCs/>
                <w:sz w:val="22"/>
                <w:szCs w:val="22"/>
                <w:lang w:eastAsia="en-US"/>
              </w:rPr>
              <w:t>Адрес электронной почты</w:t>
            </w:r>
            <w:r w:rsidRPr="00096382">
              <w:rPr>
                <w:rFonts w:eastAsia="Calibri"/>
                <w:sz w:val="22"/>
                <w:szCs w:val="22"/>
                <w:lang w:eastAsia="en-US"/>
              </w:rPr>
              <w:t xml:space="preserve">: </w:t>
            </w:r>
            <w:hyperlink r:id="rId36" w:history="1">
              <w:r w:rsidRPr="009A3164">
                <w:rPr>
                  <w:rStyle w:val="a4"/>
                  <w:lang w:val="en-US"/>
                </w:rPr>
                <w:t>ra</w:t>
              </w:r>
              <w:r w:rsidRPr="009A3164">
                <w:rPr>
                  <w:rStyle w:val="a4"/>
                </w:rPr>
                <w:t>_</w:t>
              </w:r>
              <w:r w:rsidRPr="009A3164">
                <w:rPr>
                  <w:rStyle w:val="a4"/>
                  <w:lang w:val="en-US"/>
                </w:rPr>
                <w:t>kuml</w:t>
              </w:r>
              <w:r w:rsidRPr="009A3164">
                <w:rPr>
                  <w:rStyle w:val="a4"/>
                </w:rPr>
                <w:t>@</w:t>
              </w:r>
              <w:r w:rsidRPr="009A3164">
                <w:rPr>
                  <w:rStyle w:val="a4"/>
                  <w:lang w:val="en-US"/>
                </w:rPr>
                <w:t>volganet</w:t>
              </w:r>
              <w:r w:rsidRPr="009A3164">
                <w:rPr>
                  <w:rStyle w:val="a4"/>
                </w:rPr>
                <w:t>.</w:t>
              </w:r>
              <w:proofErr w:type="spellStart"/>
              <w:r w:rsidRPr="009A3164">
                <w:rPr>
                  <w:rStyle w:val="a4"/>
                  <w:lang w:val="en-US"/>
                </w:rPr>
                <w:t>ru</w:t>
              </w:r>
              <w:proofErr w:type="spellEnd"/>
            </w:hyperlink>
          </w:p>
          <w:p w:rsidR="00507031" w:rsidRDefault="00507031" w:rsidP="00507031">
            <w:pPr>
              <w:rPr>
                <w:rFonts w:eastAsia="Calibri"/>
                <w:sz w:val="22"/>
                <w:szCs w:val="22"/>
                <w:lang w:eastAsia="en-US"/>
              </w:rPr>
            </w:pPr>
            <w:r w:rsidRPr="00096382">
              <w:rPr>
                <w:rFonts w:eastAsia="Calibri"/>
                <w:b/>
                <w:sz w:val="22"/>
                <w:szCs w:val="22"/>
                <w:lang w:eastAsia="en-US"/>
              </w:rPr>
              <w:t>Номер контактного телефона</w:t>
            </w:r>
            <w:r w:rsidR="00814171">
              <w:rPr>
                <w:rFonts w:eastAsia="Calibri"/>
                <w:b/>
                <w:sz w:val="22"/>
                <w:szCs w:val="22"/>
                <w:lang w:eastAsia="en-US"/>
              </w:rPr>
              <w:t xml:space="preserve">: </w:t>
            </w:r>
            <w:proofErr w:type="gramStart"/>
            <w:r w:rsidR="00814171" w:rsidRPr="00814171">
              <w:rPr>
                <w:rFonts w:eastAsia="Calibri"/>
                <w:sz w:val="22"/>
                <w:szCs w:val="22"/>
                <w:lang w:eastAsia="en-US"/>
              </w:rPr>
              <w:t>8</w:t>
            </w:r>
            <w:r w:rsidR="00814171">
              <w:rPr>
                <w:rFonts w:eastAsia="Calibri"/>
                <w:b/>
                <w:sz w:val="22"/>
                <w:szCs w:val="22"/>
                <w:lang w:eastAsia="en-US"/>
              </w:rPr>
              <w:t xml:space="preserve"> </w:t>
            </w:r>
            <w:r w:rsidRPr="00096382">
              <w:rPr>
                <w:rFonts w:eastAsia="Calibri"/>
                <w:sz w:val="22"/>
                <w:szCs w:val="22"/>
                <w:lang w:eastAsia="en-US"/>
              </w:rPr>
              <w:t xml:space="preserve"> (</w:t>
            </w:r>
            <w:proofErr w:type="gramEnd"/>
            <w:r w:rsidRPr="00096382">
              <w:rPr>
                <w:rFonts w:eastAsia="Calibri"/>
                <w:sz w:val="22"/>
                <w:szCs w:val="22"/>
                <w:lang w:eastAsia="en-US"/>
              </w:rPr>
              <w:t>84462) 6-</w:t>
            </w:r>
            <w:r>
              <w:rPr>
                <w:rFonts w:eastAsia="Calibri"/>
                <w:sz w:val="22"/>
                <w:szCs w:val="22"/>
                <w:lang w:eastAsia="en-US"/>
              </w:rPr>
              <w:t>16-77</w:t>
            </w:r>
            <w:r w:rsidRPr="00096382">
              <w:rPr>
                <w:rFonts w:eastAsia="Calibri"/>
                <w:sz w:val="22"/>
                <w:szCs w:val="22"/>
                <w:lang w:eastAsia="en-US"/>
              </w:rPr>
              <w:t>, 6-</w:t>
            </w:r>
            <w:r>
              <w:rPr>
                <w:rFonts w:eastAsia="Calibri"/>
                <w:sz w:val="22"/>
                <w:szCs w:val="22"/>
                <w:lang w:eastAsia="en-US"/>
              </w:rPr>
              <w:t>25-37</w:t>
            </w:r>
            <w:r w:rsidRPr="00096382">
              <w:rPr>
                <w:rFonts w:eastAsia="Calibri"/>
                <w:sz w:val="22"/>
                <w:szCs w:val="22"/>
                <w:lang w:eastAsia="en-US"/>
              </w:rPr>
              <w:t xml:space="preserve">, </w:t>
            </w:r>
            <w:r w:rsidRPr="00096382">
              <w:rPr>
                <w:rFonts w:eastAsia="Calibri"/>
                <w:b/>
                <w:sz w:val="22"/>
                <w:szCs w:val="22"/>
                <w:lang w:eastAsia="en-US"/>
              </w:rPr>
              <w:t>Ответственное должностное лицо заказчика:</w:t>
            </w:r>
            <w:r w:rsidRPr="00096382">
              <w:rPr>
                <w:rFonts w:eastAsia="Calibri"/>
                <w:sz w:val="22"/>
                <w:szCs w:val="22"/>
                <w:lang w:eastAsia="en-US"/>
              </w:rPr>
              <w:t xml:space="preserve"> </w:t>
            </w:r>
          </w:p>
          <w:p w:rsidR="00507031" w:rsidRPr="006D5594" w:rsidRDefault="00507031" w:rsidP="00507031">
            <w:pPr>
              <w:rPr>
                <w:i/>
              </w:rPr>
            </w:pPr>
            <w:r>
              <w:t xml:space="preserve">Горбов Сергей </w:t>
            </w:r>
            <w:proofErr w:type="gramStart"/>
            <w:r>
              <w:t>Васильевич</w:t>
            </w:r>
            <w:r w:rsidRPr="00096382">
              <w:rPr>
                <w:rFonts w:eastAsia="Calibri"/>
                <w:sz w:val="22"/>
                <w:szCs w:val="22"/>
                <w:lang w:eastAsia="en-US"/>
              </w:rPr>
              <w:t xml:space="preserve"> </w:t>
            </w:r>
            <w:r w:rsidR="00814171">
              <w:rPr>
                <w:rFonts w:eastAsia="Calibri"/>
                <w:sz w:val="22"/>
                <w:szCs w:val="22"/>
                <w:lang w:eastAsia="en-US"/>
              </w:rPr>
              <w:t>,</w:t>
            </w:r>
            <w:proofErr w:type="gramEnd"/>
            <w:r w:rsidR="00814171">
              <w:rPr>
                <w:rFonts w:eastAsia="Calibri"/>
                <w:sz w:val="22"/>
                <w:szCs w:val="22"/>
                <w:lang w:eastAsia="en-US"/>
              </w:rPr>
              <w:t xml:space="preserve"> тел: 8 </w:t>
            </w:r>
            <w:r w:rsidRPr="00096382">
              <w:rPr>
                <w:rFonts w:eastAsia="Calibri"/>
                <w:sz w:val="22"/>
                <w:szCs w:val="22"/>
                <w:lang w:eastAsia="en-US"/>
              </w:rPr>
              <w:t>(84462) 6-</w:t>
            </w:r>
            <w:r>
              <w:rPr>
                <w:rFonts w:eastAsia="Calibri"/>
                <w:sz w:val="22"/>
                <w:szCs w:val="22"/>
                <w:lang w:eastAsia="en-US"/>
              </w:rPr>
              <w:t>16</w:t>
            </w:r>
            <w:r w:rsidRPr="00096382">
              <w:rPr>
                <w:rFonts w:eastAsia="Calibri"/>
                <w:sz w:val="22"/>
                <w:szCs w:val="22"/>
                <w:lang w:eastAsia="en-US"/>
              </w:rPr>
              <w:t>-</w:t>
            </w:r>
            <w:r>
              <w:rPr>
                <w:rFonts w:eastAsia="Calibri"/>
                <w:sz w:val="22"/>
                <w:szCs w:val="22"/>
                <w:lang w:eastAsia="en-US"/>
              </w:rPr>
              <w:t>77</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autoSpaceDE w:val="0"/>
              <w:autoSpaceDN w:val="0"/>
              <w:adjustRightInd w:val="0"/>
            </w:pPr>
            <w:r w:rsidRPr="009E01CE">
              <w:rPr>
                <w:iCs/>
              </w:rPr>
              <w:t>Контрактная служба, контрактный управляющий, ответственный за заключение контракта</w:t>
            </w:r>
          </w:p>
        </w:tc>
        <w:tc>
          <w:tcPr>
            <w:tcW w:w="6721" w:type="dxa"/>
          </w:tcPr>
          <w:p w:rsidR="00507031" w:rsidRDefault="00507031" w:rsidP="00E12987">
            <w:pPr>
              <w:tabs>
                <w:tab w:val="center" w:pos="7689"/>
              </w:tabs>
            </w:pPr>
            <w:r w:rsidRPr="00507031">
              <w:t>Контрактный управляющий -Консульта</w:t>
            </w:r>
            <w:r w:rsidR="00814171">
              <w:t>н</w:t>
            </w:r>
            <w:r w:rsidRPr="00507031">
              <w:t xml:space="preserve">т по ЖКХ отдела ЖКХ и строительства Администрации </w:t>
            </w:r>
            <w:proofErr w:type="spellStart"/>
            <w:r w:rsidRPr="00507031">
              <w:t>Кумылженского</w:t>
            </w:r>
            <w:proofErr w:type="spellEnd"/>
            <w:r w:rsidRPr="00507031">
              <w:t xml:space="preserve"> муниципального района – </w:t>
            </w:r>
            <w:proofErr w:type="spellStart"/>
            <w:r w:rsidRPr="00507031">
              <w:t>Загороднев</w:t>
            </w:r>
            <w:proofErr w:type="spellEnd"/>
            <w:r w:rsidRPr="00507031">
              <w:t xml:space="preserve"> Алексей Евгеньевич</w:t>
            </w:r>
          </w:p>
          <w:p w:rsidR="00814171" w:rsidRPr="009A3164" w:rsidRDefault="00814171" w:rsidP="00E12987">
            <w:pPr>
              <w:tabs>
                <w:tab w:val="center" w:pos="7689"/>
              </w:tabs>
            </w:pPr>
            <w:r>
              <w:t>Тел: 8(84462) 6-25-37.</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t>Уполномоченный орган (контактная информация)</w:t>
            </w:r>
          </w:p>
        </w:tc>
        <w:tc>
          <w:tcPr>
            <w:tcW w:w="6721" w:type="dxa"/>
          </w:tcPr>
          <w:p w:rsidR="00507031" w:rsidRPr="009A3164" w:rsidRDefault="00507031" w:rsidP="00E12987">
            <w:pPr>
              <w:shd w:val="clear" w:color="auto" w:fill="FFFFFF"/>
              <w:tabs>
                <w:tab w:val="left" w:pos="0"/>
              </w:tabs>
              <w:jc w:val="both"/>
            </w:pPr>
            <w:r w:rsidRPr="009A3164">
              <w:rPr>
                <w:b/>
              </w:rPr>
              <w:t xml:space="preserve">Администрация </w:t>
            </w:r>
            <w:proofErr w:type="spellStart"/>
            <w:r w:rsidRPr="009A3164">
              <w:rPr>
                <w:b/>
              </w:rPr>
              <w:t>Кумылженского</w:t>
            </w:r>
            <w:proofErr w:type="spellEnd"/>
            <w:r w:rsidRPr="009A3164">
              <w:rPr>
                <w:b/>
              </w:rPr>
              <w:t xml:space="preserve"> муниципального района Волгоградской области.</w:t>
            </w:r>
            <w:r w:rsidRPr="009A3164">
              <w:t xml:space="preserve"> Адрес: 403402, Волгоградская, </w:t>
            </w:r>
            <w:proofErr w:type="spellStart"/>
            <w:r w:rsidRPr="009A3164">
              <w:t>Кумылженский</w:t>
            </w:r>
            <w:proofErr w:type="spellEnd"/>
            <w:r w:rsidRPr="009A3164">
              <w:t xml:space="preserve"> район, ст. Кумылженская, </w:t>
            </w:r>
            <w:r>
              <w:t xml:space="preserve">ул. Мира, </w:t>
            </w:r>
            <w:r w:rsidRPr="009A3164">
              <w:t xml:space="preserve">18, </w:t>
            </w:r>
            <w:r w:rsidRPr="009A3164">
              <w:rPr>
                <w:lang w:val="en-US"/>
              </w:rPr>
              <w:t>e</w:t>
            </w:r>
            <w:r w:rsidRPr="009A3164">
              <w:t>-</w:t>
            </w:r>
            <w:r w:rsidRPr="009A3164">
              <w:rPr>
                <w:lang w:val="en-US"/>
              </w:rPr>
              <w:t>mail</w:t>
            </w:r>
            <w:r w:rsidRPr="009A3164">
              <w:t xml:space="preserve">: </w:t>
            </w:r>
            <w:hyperlink r:id="rId37" w:history="1">
              <w:r w:rsidRPr="009A3164">
                <w:rPr>
                  <w:rStyle w:val="a4"/>
                  <w:lang w:val="en-US"/>
                </w:rPr>
                <w:t>ra</w:t>
              </w:r>
              <w:r w:rsidRPr="009A3164">
                <w:rPr>
                  <w:rStyle w:val="a4"/>
                </w:rPr>
                <w:t>_</w:t>
              </w:r>
              <w:r w:rsidRPr="009A3164">
                <w:rPr>
                  <w:rStyle w:val="a4"/>
                  <w:lang w:val="en-US"/>
                </w:rPr>
                <w:t>kuml</w:t>
              </w:r>
              <w:r w:rsidRPr="009A3164">
                <w:rPr>
                  <w:rStyle w:val="a4"/>
                </w:rPr>
                <w:t>@</w:t>
              </w:r>
              <w:r w:rsidRPr="009A3164">
                <w:rPr>
                  <w:rStyle w:val="a4"/>
                  <w:lang w:val="en-US"/>
                </w:rPr>
                <w:t>volganet</w:t>
              </w:r>
              <w:r w:rsidRPr="009A3164">
                <w:rPr>
                  <w:rStyle w:val="a4"/>
                </w:rPr>
                <w:t>.</w:t>
              </w:r>
              <w:proofErr w:type="spellStart"/>
              <w:r w:rsidRPr="009A3164">
                <w:rPr>
                  <w:rStyle w:val="a4"/>
                  <w:lang w:val="en-US"/>
                </w:rPr>
                <w:t>ru</w:t>
              </w:r>
              <w:proofErr w:type="spellEnd"/>
            </w:hyperlink>
            <w:r w:rsidRPr="009A3164">
              <w:t>, факс (84462) 6-11-04.</w:t>
            </w:r>
          </w:p>
          <w:p w:rsidR="00507031" w:rsidRPr="009A3164" w:rsidRDefault="00507031" w:rsidP="00E12987">
            <w:pPr>
              <w:shd w:val="clear" w:color="auto" w:fill="FFFFFF"/>
              <w:tabs>
                <w:tab w:val="left" w:pos="0"/>
              </w:tabs>
              <w:jc w:val="both"/>
            </w:pPr>
            <w:r w:rsidRPr="009A3164">
              <w:t xml:space="preserve">Контактное лицо по организационным вопросам проведения процедуры аукциона: </w:t>
            </w:r>
            <w:proofErr w:type="spellStart"/>
            <w:r w:rsidRPr="009A3164">
              <w:t>Пинская</w:t>
            </w:r>
            <w:proofErr w:type="spellEnd"/>
            <w:r w:rsidRPr="009A3164">
              <w:t xml:space="preserve"> Любовь Ивановна (тел. (84462) 6-23-51).</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Адрес электронной площадки в сети Интернет</w:t>
            </w:r>
          </w:p>
        </w:tc>
        <w:tc>
          <w:tcPr>
            <w:tcW w:w="6721" w:type="dxa"/>
          </w:tcPr>
          <w:p w:rsidR="00507031" w:rsidRPr="009A3164" w:rsidRDefault="008973C9" w:rsidP="00E12987">
            <w:pPr>
              <w:jc w:val="both"/>
              <w:rPr>
                <w:rStyle w:val="ab"/>
                <w:b w:val="0"/>
                <w:bdr w:val="none" w:sz="0" w:space="0" w:color="auto" w:frame="1"/>
                <w:shd w:val="clear" w:color="auto" w:fill="FFFFFF"/>
              </w:rPr>
            </w:pPr>
            <w:hyperlink r:id="rId38" w:history="1">
              <w:r w:rsidR="00507031" w:rsidRPr="009A3164">
                <w:rPr>
                  <w:rStyle w:val="a4"/>
                  <w:bdr w:val="none" w:sz="0" w:space="0" w:color="auto" w:frame="1"/>
                  <w:shd w:val="clear" w:color="auto" w:fill="FFFFFF"/>
                </w:rPr>
                <w:t>www.sberbank-ast.ru</w:t>
              </w:r>
            </w:hyperlink>
          </w:p>
          <w:p w:rsidR="00507031" w:rsidRPr="009A3164" w:rsidRDefault="00507031" w:rsidP="00E12987">
            <w:pPr>
              <w:tabs>
                <w:tab w:val="left" w:pos="0"/>
              </w:tabs>
              <w:jc w:val="both"/>
            </w:pPr>
          </w:p>
        </w:tc>
      </w:tr>
      <w:tr w:rsidR="00E12987" w:rsidRPr="009E01CE" w:rsidTr="00E12987">
        <w:tc>
          <w:tcPr>
            <w:tcW w:w="648" w:type="dxa"/>
          </w:tcPr>
          <w:p w:rsidR="00E12987" w:rsidRPr="009E01CE" w:rsidRDefault="00E12987" w:rsidP="00E12987">
            <w:pPr>
              <w:pStyle w:val="ad"/>
              <w:numPr>
                <w:ilvl w:val="0"/>
                <w:numId w:val="5"/>
              </w:numPr>
              <w:tabs>
                <w:tab w:val="left" w:pos="0"/>
                <w:tab w:val="left" w:pos="180"/>
              </w:tabs>
              <w:spacing w:after="0"/>
              <w:rPr>
                <w:b/>
                <w:bCs/>
              </w:rPr>
            </w:pPr>
          </w:p>
        </w:tc>
        <w:tc>
          <w:tcPr>
            <w:tcW w:w="2520" w:type="dxa"/>
          </w:tcPr>
          <w:p w:rsidR="00E12987" w:rsidRPr="009E01CE" w:rsidRDefault="00E12987" w:rsidP="00E12987">
            <w:pPr>
              <w:pStyle w:val="ad"/>
              <w:tabs>
                <w:tab w:val="left" w:pos="0"/>
              </w:tabs>
              <w:spacing w:after="0"/>
              <w:ind w:left="0"/>
              <w:rPr>
                <w:bCs/>
              </w:rPr>
            </w:pPr>
            <w:r w:rsidRPr="009E01CE">
              <w:rPr>
                <w:bCs/>
              </w:rPr>
              <w:t xml:space="preserve">Наименование объекта закупки </w:t>
            </w:r>
          </w:p>
        </w:tc>
        <w:tc>
          <w:tcPr>
            <w:tcW w:w="6721" w:type="dxa"/>
          </w:tcPr>
          <w:p w:rsidR="00E12987" w:rsidRPr="00161ACE" w:rsidRDefault="00E12987" w:rsidP="00E12987">
            <w:pPr>
              <w:pStyle w:val="ad"/>
              <w:tabs>
                <w:tab w:val="left" w:pos="0"/>
              </w:tabs>
              <w:spacing w:after="0"/>
              <w:ind w:left="0"/>
              <w:jc w:val="both"/>
              <w:rPr>
                <w:bCs/>
              </w:rPr>
            </w:pPr>
            <w:r w:rsidRPr="00161ACE">
              <w:t>Поставка экскаватора-погрузчика</w:t>
            </w:r>
          </w:p>
        </w:tc>
      </w:tr>
      <w:tr w:rsidR="00E12987" w:rsidRPr="009E01CE" w:rsidTr="00E12987">
        <w:tc>
          <w:tcPr>
            <w:tcW w:w="648" w:type="dxa"/>
          </w:tcPr>
          <w:p w:rsidR="00E12987" w:rsidRPr="009E01CE" w:rsidRDefault="00E12987" w:rsidP="00E12987">
            <w:pPr>
              <w:pStyle w:val="ad"/>
              <w:numPr>
                <w:ilvl w:val="0"/>
                <w:numId w:val="5"/>
              </w:numPr>
              <w:tabs>
                <w:tab w:val="left" w:pos="0"/>
                <w:tab w:val="left" w:pos="180"/>
              </w:tabs>
              <w:spacing w:after="0"/>
              <w:rPr>
                <w:b/>
                <w:bCs/>
              </w:rPr>
            </w:pPr>
          </w:p>
        </w:tc>
        <w:tc>
          <w:tcPr>
            <w:tcW w:w="2520" w:type="dxa"/>
          </w:tcPr>
          <w:p w:rsidR="00E12987" w:rsidRPr="009E01CE" w:rsidRDefault="00E12987" w:rsidP="00B91BCF">
            <w:pPr>
              <w:pStyle w:val="ad"/>
              <w:tabs>
                <w:tab w:val="left" w:pos="0"/>
              </w:tabs>
              <w:spacing w:after="0"/>
              <w:ind w:left="0"/>
              <w:rPr>
                <w:bCs/>
              </w:rPr>
            </w:pPr>
            <w:r w:rsidRPr="009E01CE">
              <w:t xml:space="preserve">Код по Общероссийскому классификатору видов экономической </w:t>
            </w:r>
            <w:proofErr w:type="gramStart"/>
            <w:r w:rsidRPr="009E01CE">
              <w:t>деятельности,  продукции</w:t>
            </w:r>
            <w:proofErr w:type="gramEnd"/>
            <w:r w:rsidRPr="009E01CE">
              <w:t xml:space="preserve"> и услуг (ОКПД) ОК 034-2007</w:t>
            </w:r>
            <w:r w:rsidR="00B91BCF">
              <w:t xml:space="preserve"> /</w:t>
            </w:r>
            <w:r w:rsidR="00B91BCF">
              <w:rPr>
                <w:rFonts w:eastAsiaTheme="minorHAnsi"/>
                <w:lang w:eastAsia="en-US"/>
              </w:rPr>
              <w:t xml:space="preserve"> Код по Общероссийскому </w:t>
            </w:r>
            <w:r w:rsidR="00B91BCF">
              <w:rPr>
                <w:rFonts w:eastAsiaTheme="minorHAnsi"/>
                <w:lang w:eastAsia="en-US"/>
              </w:rPr>
              <w:lastRenderedPageBreak/>
              <w:t>классификатору продукции по видам экономической деятельности ОК 034-2014</w:t>
            </w:r>
          </w:p>
        </w:tc>
        <w:tc>
          <w:tcPr>
            <w:tcW w:w="6721" w:type="dxa"/>
          </w:tcPr>
          <w:p w:rsidR="00E12987" w:rsidRPr="00161ACE" w:rsidRDefault="00E12987" w:rsidP="00E12987">
            <w:pPr>
              <w:pStyle w:val="ad"/>
              <w:tabs>
                <w:tab w:val="left" w:pos="0"/>
              </w:tabs>
              <w:spacing w:after="0"/>
              <w:ind w:left="0"/>
              <w:jc w:val="both"/>
              <w:rPr>
                <w:bCs/>
              </w:rPr>
            </w:pPr>
            <w:r w:rsidRPr="00161ACE">
              <w:rPr>
                <w:bCs/>
              </w:rPr>
              <w:lastRenderedPageBreak/>
              <w:t>29.52.27.138</w:t>
            </w:r>
            <w:r w:rsidR="00B91BCF">
              <w:rPr>
                <w:bCs/>
              </w:rPr>
              <w:t xml:space="preserve"> / 28.92.27.110</w:t>
            </w:r>
          </w:p>
        </w:tc>
      </w:tr>
      <w:tr w:rsidR="00E12987" w:rsidRPr="009E01CE" w:rsidTr="00E12987">
        <w:tc>
          <w:tcPr>
            <w:tcW w:w="648" w:type="dxa"/>
          </w:tcPr>
          <w:p w:rsidR="00E12987" w:rsidRPr="009E01CE" w:rsidRDefault="00E12987" w:rsidP="00E12987">
            <w:pPr>
              <w:pStyle w:val="ad"/>
              <w:numPr>
                <w:ilvl w:val="0"/>
                <w:numId w:val="5"/>
              </w:numPr>
              <w:tabs>
                <w:tab w:val="left" w:pos="0"/>
                <w:tab w:val="left" w:pos="180"/>
              </w:tabs>
              <w:spacing w:after="0"/>
              <w:rPr>
                <w:b/>
                <w:bCs/>
              </w:rPr>
            </w:pPr>
          </w:p>
        </w:tc>
        <w:tc>
          <w:tcPr>
            <w:tcW w:w="2520" w:type="dxa"/>
          </w:tcPr>
          <w:p w:rsidR="00E12987" w:rsidRPr="009E01CE" w:rsidRDefault="00E12987" w:rsidP="00E12987">
            <w:pPr>
              <w:autoSpaceDE w:val="0"/>
              <w:autoSpaceDN w:val="0"/>
              <w:adjustRightInd w:val="0"/>
            </w:pPr>
            <w:r w:rsidRPr="009E01CE">
              <w:t>Ограничение участия в электронном аукционе</w:t>
            </w:r>
          </w:p>
        </w:tc>
        <w:tc>
          <w:tcPr>
            <w:tcW w:w="6721" w:type="dxa"/>
          </w:tcPr>
          <w:p w:rsidR="00E12987" w:rsidRPr="005E7E43" w:rsidRDefault="00E12987"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5E7E43">
              <w:t xml:space="preserve"> Установлены. </w:t>
            </w:r>
          </w:p>
        </w:tc>
      </w:tr>
      <w:tr w:rsidR="00E12987" w:rsidRPr="009E01CE" w:rsidTr="00E12987">
        <w:tc>
          <w:tcPr>
            <w:tcW w:w="648" w:type="dxa"/>
          </w:tcPr>
          <w:p w:rsidR="00E12987" w:rsidRPr="009E01CE" w:rsidRDefault="00E12987" w:rsidP="00E12987">
            <w:pPr>
              <w:pStyle w:val="ad"/>
              <w:numPr>
                <w:ilvl w:val="0"/>
                <w:numId w:val="5"/>
              </w:numPr>
              <w:tabs>
                <w:tab w:val="left" w:pos="0"/>
                <w:tab w:val="left" w:pos="180"/>
              </w:tabs>
              <w:spacing w:after="0"/>
              <w:rPr>
                <w:b/>
                <w:bCs/>
              </w:rPr>
            </w:pPr>
          </w:p>
        </w:tc>
        <w:tc>
          <w:tcPr>
            <w:tcW w:w="2520" w:type="dxa"/>
          </w:tcPr>
          <w:p w:rsidR="00E12987" w:rsidRPr="009E01CE" w:rsidRDefault="00E12987"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9E01CE">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6721" w:type="dxa"/>
          </w:tcPr>
          <w:p w:rsidR="00E12987" w:rsidRPr="005E7E43" w:rsidRDefault="00E12987"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5E7E43">
              <w:t xml:space="preserve"> Предоставляются. </w:t>
            </w:r>
            <w:r>
              <w:t>Аукцион проводится среди субъектов малого предпринимательства, социально ориентированных некоммерческих организаций.</w:t>
            </w:r>
          </w:p>
          <w:p w:rsidR="00E12987" w:rsidRPr="005E7E43" w:rsidRDefault="00E12987"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E01CE">
              <w:t>Преимущества, предоставляемые заказчиком учреждениям и предприятиям уголовно-исполнительной системы</w:t>
            </w:r>
          </w:p>
        </w:tc>
        <w:tc>
          <w:tcPr>
            <w:tcW w:w="6721" w:type="dxa"/>
          </w:tcPr>
          <w:p w:rsidR="00507031" w:rsidRPr="009A3164"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9A3164">
              <w:t xml:space="preserve">Не предоставляются. </w:t>
            </w:r>
          </w:p>
          <w:p w:rsidR="00507031" w:rsidRPr="009A3164"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rPr>
            </w:pP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E01CE">
              <w:t>Преимущества, предоставляемые заказчиком организациям инвалидов</w:t>
            </w:r>
          </w:p>
        </w:tc>
        <w:tc>
          <w:tcPr>
            <w:tcW w:w="6721" w:type="dxa"/>
          </w:tcPr>
          <w:p w:rsidR="00507031" w:rsidRPr="009A3164"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rsidRPr="009A3164">
              <w:t xml:space="preserve">Не предоставляются </w:t>
            </w:r>
          </w:p>
          <w:p w:rsidR="00507031" w:rsidRPr="009A3164"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tabs>
                <w:tab w:val="center" w:pos="7689"/>
              </w:tabs>
            </w:pPr>
            <w:r w:rsidRPr="009E01CE">
              <w:t xml:space="preserve">Источник финансирования </w:t>
            </w:r>
          </w:p>
          <w:p w:rsidR="00507031" w:rsidRPr="009E01CE" w:rsidRDefault="00507031" w:rsidP="00E12987">
            <w:pPr>
              <w:tabs>
                <w:tab w:val="center" w:pos="7689"/>
              </w:tabs>
            </w:pPr>
            <w:r w:rsidRPr="009E01CE">
              <w:t>Коды КБК</w:t>
            </w:r>
          </w:p>
        </w:tc>
        <w:tc>
          <w:tcPr>
            <w:tcW w:w="6721" w:type="dxa"/>
          </w:tcPr>
          <w:p w:rsidR="00507031" w:rsidRPr="009A3164" w:rsidRDefault="00507031" w:rsidP="00E12987">
            <w:pPr>
              <w:tabs>
                <w:tab w:val="center" w:pos="7689"/>
              </w:tabs>
              <w:rPr>
                <w:color w:val="000000"/>
                <w:kern w:val="1"/>
              </w:rPr>
            </w:pPr>
            <w:r w:rsidRPr="009A3164">
              <w:rPr>
                <w:color w:val="000000"/>
                <w:kern w:val="1"/>
              </w:rPr>
              <w:t xml:space="preserve">Источник финансирования контракта – бюджет </w:t>
            </w:r>
            <w:proofErr w:type="spellStart"/>
            <w:r w:rsidRPr="009A3164">
              <w:rPr>
                <w:color w:val="000000"/>
                <w:kern w:val="1"/>
              </w:rPr>
              <w:t>Кумылженского</w:t>
            </w:r>
            <w:proofErr w:type="spellEnd"/>
            <w:r w:rsidRPr="009A3164">
              <w:rPr>
                <w:color w:val="000000"/>
                <w:kern w:val="1"/>
              </w:rPr>
              <w:t xml:space="preserve"> муниципального </w:t>
            </w:r>
            <w:proofErr w:type="gramStart"/>
            <w:r w:rsidRPr="009A3164">
              <w:rPr>
                <w:color w:val="000000"/>
                <w:kern w:val="1"/>
              </w:rPr>
              <w:t>района  Волгоградской</w:t>
            </w:r>
            <w:proofErr w:type="gramEnd"/>
            <w:r w:rsidRPr="009A3164">
              <w:rPr>
                <w:color w:val="000000"/>
                <w:kern w:val="1"/>
              </w:rPr>
              <w:t xml:space="preserve"> области</w:t>
            </w:r>
          </w:p>
          <w:p w:rsidR="00507031" w:rsidRPr="009A3164" w:rsidRDefault="00507031" w:rsidP="00E12987">
            <w:pPr>
              <w:tabs>
                <w:tab w:val="center" w:pos="7689"/>
              </w:tabs>
            </w:pPr>
            <w:proofErr w:type="gramStart"/>
            <w:r w:rsidRPr="009A3164">
              <w:rPr>
                <w:color w:val="000000"/>
                <w:kern w:val="1"/>
              </w:rPr>
              <w:t>по</w:t>
            </w:r>
            <w:proofErr w:type="gramEnd"/>
            <w:r w:rsidRPr="009A3164">
              <w:rPr>
                <w:color w:val="000000"/>
                <w:kern w:val="1"/>
              </w:rPr>
              <w:t xml:space="preserve"> классификации: код прямого получателя (код главы) 9</w:t>
            </w:r>
            <w:r w:rsidR="00E12987">
              <w:rPr>
                <w:color w:val="000000"/>
                <w:kern w:val="1"/>
              </w:rPr>
              <w:t>07</w:t>
            </w:r>
            <w:r w:rsidRPr="009A3164">
              <w:rPr>
                <w:color w:val="000000"/>
                <w:kern w:val="1"/>
              </w:rPr>
              <w:t>, раздел - 0</w:t>
            </w:r>
            <w:r w:rsidR="00E12987">
              <w:rPr>
                <w:color w:val="000000"/>
                <w:kern w:val="1"/>
              </w:rPr>
              <w:t>4</w:t>
            </w:r>
            <w:r w:rsidRPr="009A3164">
              <w:rPr>
                <w:color w:val="000000"/>
                <w:kern w:val="1"/>
              </w:rPr>
              <w:t>, подраздел -</w:t>
            </w:r>
            <w:r w:rsidR="00E12987">
              <w:rPr>
                <w:color w:val="000000"/>
                <w:kern w:val="1"/>
              </w:rPr>
              <w:t>09</w:t>
            </w:r>
            <w:r w:rsidRPr="009A3164">
              <w:rPr>
                <w:color w:val="000000"/>
                <w:kern w:val="1"/>
              </w:rPr>
              <w:t>, целевая статья расходов - 99090</w:t>
            </w:r>
            <w:r w:rsidR="00E12987">
              <w:rPr>
                <w:color w:val="000000"/>
                <w:kern w:val="1"/>
              </w:rPr>
              <w:t>22</w:t>
            </w:r>
            <w:r w:rsidRPr="009A3164">
              <w:rPr>
                <w:color w:val="000000"/>
                <w:kern w:val="1"/>
              </w:rPr>
              <w:t xml:space="preserve">,  вид расходов - 244, операции сектора государственного управления - </w:t>
            </w:r>
            <w:r>
              <w:rPr>
                <w:color w:val="000000"/>
                <w:kern w:val="1"/>
              </w:rPr>
              <w:t>3</w:t>
            </w:r>
            <w:r w:rsidR="00E12987">
              <w:rPr>
                <w:color w:val="000000"/>
                <w:kern w:val="1"/>
              </w:rPr>
              <w:t>1</w:t>
            </w:r>
            <w:r>
              <w:rPr>
                <w:color w:val="000000"/>
                <w:kern w:val="1"/>
              </w:rPr>
              <w:t>0</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Начальная </w:t>
            </w:r>
          </w:p>
          <w:p w:rsidR="00507031" w:rsidRPr="009E01CE" w:rsidRDefault="00507031" w:rsidP="00E12987">
            <w:pPr>
              <w:pStyle w:val="ad"/>
              <w:tabs>
                <w:tab w:val="left" w:pos="0"/>
              </w:tabs>
              <w:spacing w:after="0"/>
              <w:ind w:left="0"/>
              <w:rPr>
                <w:bCs/>
              </w:rPr>
            </w:pPr>
            <w:r w:rsidRPr="009E01CE">
              <w:rPr>
                <w:bCs/>
              </w:rPr>
              <w:t>(</w:t>
            </w:r>
            <w:proofErr w:type="gramStart"/>
            <w:r w:rsidRPr="009E01CE">
              <w:rPr>
                <w:bCs/>
              </w:rPr>
              <w:t>максимальная</w:t>
            </w:r>
            <w:proofErr w:type="gramEnd"/>
            <w:r w:rsidRPr="009E01CE">
              <w:rPr>
                <w:bCs/>
              </w:rPr>
              <w:t xml:space="preserve">) цена контракта </w:t>
            </w:r>
          </w:p>
        </w:tc>
        <w:tc>
          <w:tcPr>
            <w:tcW w:w="6721" w:type="dxa"/>
          </w:tcPr>
          <w:p w:rsidR="00507031" w:rsidRPr="009A3164" w:rsidRDefault="00E12987" w:rsidP="009F0C65">
            <w:pPr>
              <w:pStyle w:val="ad"/>
              <w:tabs>
                <w:tab w:val="left" w:pos="0"/>
              </w:tabs>
              <w:spacing w:after="0"/>
              <w:ind w:left="0"/>
              <w:jc w:val="both"/>
              <w:rPr>
                <w:bCs/>
              </w:rPr>
            </w:pPr>
            <w:r w:rsidRPr="00E12987">
              <w:rPr>
                <w:bCs/>
              </w:rPr>
              <w:t>1</w:t>
            </w:r>
            <w:r w:rsidR="00815567">
              <w:rPr>
                <w:bCs/>
              </w:rPr>
              <w:t xml:space="preserve"> </w:t>
            </w:r>
            <w:r w:rsidRPr="00E12987">
              <w:rPr>
                <w:bCs/>
              </w:rPr>
              <w:t>930</w:t>
            </w:r>
            <w:r w:rsidR="00815567">
              <w:rPr>
                <w:bCs/>
              </w:rPr>
              <w:t xml:space="preserve"> </w:t>
            </w:r>
            <w:r w:rsidRPr="00E12987">
              <w:rPr>
                <w:bCs/>
              </w:rPr>
              <w:t>000,00</w:t>
            </w:r>
            <w:r>
              <w:rPr>
                <w:bCs/>
              </w:rPr>
              <w:t xml:space="preserve"> (</w:t>
            </w:r>
            <w:r w:rsidRPr="00E12987">
              <w:rPr>
                <w:bCs/>
              </w:rPr>
              <w:t>один миллион девятьсот тридцать тысяч) рублей.</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tabs>
                <w:tab w:val="center" w:pos="7689"/>
              </w:tabs>
            </w:pPr>
            <w:r w:rsidRPr="009E01CE">
              <w:t xml:space="preserve">Цена единицы работы или услуги </w:t>
            </w:r>
          </w:p>
        </w:tc>
        <w:tc>
          <w:tcPr>
            <w:tcW w:w="6721" w:type="dxa"/>
          </w:tcPr>
          <w:p w:rsidR="00507031" w:rsidRPr="009A3164" w:rsidRDefault="00507031" w:rsidP="00E12987">
            <w:pPr>
              <w:tabs>
                <w:tab w:val="center" w:pos="7689"/>
              </w:tabs>
              <w:rPr>
                <w:i/>
              </w:rPr>
            </w:pPr>
            <w:r w:rsidRPr="009A3164">
              <w:t>Не установлена</w:t>
            </w:r>
          </w:p>
          <w:p w:rsidR="00507031" w:rsidRPr="009A3164" w:rsidRDefault="00507031" w:rsidP="00E12987">
            <w:pPr>
              <w:tabs>
                <w:tab w:val="center" w:pos="7689"/>
              </w:tabs>
            </w:pP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tabs>
                <w:tab w:val="center" w:pos="7689"/>
              </w:tabs>
            </w:pPr>
            <w:r w:rsidRPr="009E01CE">
              <w:t xml:space="preserve">Цена запасных </w:t>
            </w:r>
            <w:proofErr w:type="gramStart"/>
            <w:r w:rsidRPr="009E01CE">
              <w:t>частей  или</w:t>
            </w:r>
            <w:proofErr w:type="gramEnd"/>
            <w:r w:rsidRPr="009E01CE">
              <w:t xml:space="preserve"> каждой запасной части к технике, оборудованию</w:t>
            </w:r>
          </w:p>
        </w:tc>
        <w:tc>
          <w:tcPr>
            <w:tcW w:w="6721" w:type="dxa"/>
          </w:tcPr>
          <w:p w:rsidR="00507031" w:rsidRPr="009A3164" w:rsidRDefault="00507031" w:rsidP="00E12987">
            <w:pPr>
              <w:tabs>
                <w:tab w:val="center" w:pos="7689"/>
              </w:tabs>
              <w:rPr>
                <w:i/>
              </w:rPr>
            </w:pPr>
            <w:r w:rsidRPr="009A3164">
              <w:t>Не установлена</w:t>
            </w:r>
          </w:p>
          <w:p w:rsidR="00507031" w:rsidRPr="009A3164" w:rsidRDefault="00507031" w:rsidP="00E12987">
            <w:pPr>
              <w:tabs>
                <w:tab w:val="center" w:pos="7689"/>
              </w:tabs>
            </w:pP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AE1FEF">
            <w:pPr>
              <w:pStyle w:val="ad"/>
              <w:tabs>
                <w:tab w:val="left" w:pos="0"/>
              </w:tabs>
              <w:spacing w:after="0"/>
              <w:ind w:left="0"/>
              <w:rPr>
                <w:bCs/>
              </w:rPr>
            </w:pPr>
            <w:r w:rsidRPr="009E01CE">
              <w:t xml:space="preserve">Форма, сроки и порядок оплаты </w:t>
            </w:r>
            <w:r w:rsidR="00AE1FEF">
              <w:t>товаров</w:t>
            </w:r>
          </w:p>
        </w:tc>
        <w:tc>
          <w:tcPr>
            <w:tcW w:w="6721" w:type="dxa"/>
          </w:tcPr>
          <w:p w:rsidR="00FE6AFA" w:rsidRDefault="00FE6AFA" w:rsidP="00E12987">
            <w:pPr>
              <w:spacing w:after="200"/>
              <w:ind w:right="-143"/>
              <w:rPr>
                <w:spacing w:val="-11"/>
              </w:rPr>
            </w:pPr>
            <w:r w:rsidRPr="00490BA3">
              <w:rPr>
                <w:noProof/>
              </w:rPr>
              <w:t>Оплата производится безналичным расчетом по</w:t>
            </w:r>
            <w:r w:rsidRPr="00490BA3">
              <w:rPr>
                <w:spacing w:val="-11"/>
              </w:rPr>
              <w:t xml:space="preserve"> факта поставки товара в полном объеме после подписания акта приёма-передачи, накладных и предоставления счет-фактуры и счета, в течение 10 банковских дней. </w:t>
            </w:r>
          </w:p>
          <w:p w:rsidR="00E12987" w:rsidRPr="00E12987" w:rsidRDefault="00E12987" w:rsidP="00FE6AFA">
            <w:pPr>
              <w:ind w:right="-142"/>
              <w:rPr>
                <w:noProof/>
              </w:rPr>
            </w:pPr>
            <w:r w:rsidRPr="00E12987">
              <w:rPr>
                <w:noProof/>
              </w:rPr>
              <w:lastRenderedPageBreak/>
              <w:t>Цена является твердой и определяется на весь срок исполнения контракта. Цена  Контракта может быть снижена по соглашению сторон без изменения предусмотренных Контракта количества товаров, и иных условий исполнения  Контракта</w:t>
            </w:r>
            <w:r w:rsidR="00FE6AFA">
              <w:rPr>
                <w:noProof/>
              </w:rPr>
              <w:t>.</w:t>
            </w:r>
          </w:p>
          <w:p w:rsidR="00507031" w:rsidRPr="00E12987" w:rsidRDefault="00507031" w:rsidP="00E12987">
            <w:pPr>
              <w:ind w:firstLine="720"/>
              <w:jc w:val="both"/>
              <w:rPr>
                <w:bCs/>
              </w:rPr>
            </w:pP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t>Обоснование начальной (максимальной) цены контракта в соответствии с положениями ст.22 Федерального закона 44-ФЗ</w:t>
            </w:r>
          </w:p>
        </w:tc>
        <w:tc>
          <w:tcPr>
            <w:tcW w:w="6721" w:type="dxa"/>
          </w:tcPr>
          <w:p w:rsidR="00507031" w:rsidRPr="009A3164" w:rsidRDefault="00507031" w:rsidP="00E12987">
            <w:pPr>
              <w:pStyle w:val="ad"/>
              <w:tabs>
                <w:tab w:val="left" w:pos="0"/>
              </w:tabs>
              <w:spacing w:after="0"/>
              <w:ind w:left="0"/>
              <w:jc w:val="both"/>
              <w:rPr>
                <w:bCs/>
              </w:rPr>
            </w:pPr>
            <w:r w:rsidRPr="009A3164">
              <w:t xml:space="preserve">Приложение </w:t>
            </w:r>
            <w:r>
              <w:t xml:space="preserve">№1 </w:t>
            </w:r>
            <w:r w:rsidRPr="009A3164">
              <w:t>к настоящему Разделу</w:t>
            </w:r>
          </w:p>
        </w:tc>
      </w:tr>
      <w:tr w:rsidR="00507031" w:rsidRPr="009E01CE" w:rsidTr="00AE1FEF">
        <w:tc>
          <w:tcPr>
            <w:tcW w:w="648" w:type="dxa"/>
            <w:tcBorders>
              <w:bottom w:val="single" w:sz="4" w:space="0" w:color="auto"/>
            </w:tcBorders>
          </w:tcPr>
          <w:p w:rsidR="00507031" w:rsidRPr="009E01CE" w:rsidRDefault="00507031" w:rsidP="00507031">
            <w:pPr>
              <w:pStyle w:val="ad"/>
              <w:numPr>
                <w:ilvl w:val="0"/>
                <w:numId w:val="5"/>
              </w:numPr>
              <w:tabs>
                <w:tab w:val="left" w:pos="0"/>
                <w:tab w:val="left" w:pos="180"/>
              </w:tabs>
              <w:spacing w:after="0"/>
              <w:rPr>
                <w:b/>
                <w:bCs/>
              </w:rPr>
            </w:pPr>
          </w:p>
        </w:tc>
        <w:tc>
          <w:tcPr>
            <w:tcW w:w="2520" w:type="dxa"/>
            <w:tcBorders>
              <w:bottom w:val="single" w:sz="4" w:space="0" w:color="auto"/>
            </w:tcBorders>
          </w:tcPr>
          <w:p w:rsidR="00507031" w:rsidRPr="009E01CE" w:rsidRDefault="00507031" w:rsidP="00E12987">
            <w:pPr>
              <w:pStyle w:val="ad"/>
              <w:tabs>
                <w:tab w:val="left" w:pos="0"/>
              </w:tabs>
              <w:spacing w:after="0"/>
              <w:ind w:left="0"/>
              <w:rPr>
                <w:bCs/>
              </w:rPr>
            </w:pPr>
            <w:r w:rsidRPr="009E01CE">
              <w:rPr>
                <w:bCs/>
              </w:rPr>
              <w:t xml:space="preserve">Порядок </w:t>
            </w:r>
          </w:p>
          <w:p w:rsidR="00507031" w:rsidRPr="009E01CE" w:rsidRDefault="00507031" w:rsidP="00E12987">
            <w:pPr>
              <w:pStyle w:val="ad"/>
              <w:tabs>
                <w:tab w:val="left" w:pos="0"/>
              </w:tabs>
              <w:spacing w:after="0"/>
              <w:ind w:left="0"/>
              <w:rPr>
                <w:bCs/>
              </w:rPr>
            </w:pPr>
            <w:proofErr w:type="gramStart"/>
            <w:r w:rsidRPr="009E01CE">
              <w:rPr>
                <w:bCs/>
              </w:rPr>
              <w:t>формирования</w:t>
            </w:r>
            <w:proofErr w:type="gramEnd"/>
            <w:r w:rsidRPr="009E01CE">
              <w:rPr>
                <w:bCs/>
              </w:rPr>
              <w:t xml:space="preserve"> цены контракта </w:t>
            </w:r>
          </w:p>
        </w:tc>
        <w:tc>
          <w:tcPr>
            <w:tcW w:w="6721" w:type="dxa"/>
            <w:tcBorders>
              <w:bottom w:val="single" w:sz="4" w:space="0" w:color="auto"/>
            </w:tcBorders>
          </w:tcPr>
          <w:p w:rsidR="00507031" w:rsidRPr="009A3164" w:rsidRDefault="00AE1FEF" w:rsidP="00AE1FEF">
            <w:pPr>
              <w:widowControl w:val="0"/>
              <w:tabs>
                <w:tab w:val="left" w:pos="0"/>
                <w:tab w:val="left" w:pos="1134"/>
              </w:tabs>
              <w:autoSpaceDE w:val="0"/>
              <w:autoSpaceDN w:val="0"/>
              <w:adjustRightInd w:val="0"/>
              <w:spacing w:before="240"/>
              <w:rPr>
                <w:bCs/>
              </w:rPr>
            </w:pPr>
            <w:proofErr w:type="gramStart"/>
            <w:r w:rsidRPr="00AE1FEF">
              <w:rPr>
                <w:color w:val="000000"/>
              </w:rPr>
              <w:t>Цена  Контракта</w:t>
            </w:r>
            <w:proofErr w:type="gramEnd"/>
            <w:r w:rsidRPr="00AE1FEF">
              <w:rPr>
                <w:color w:val="000000"/>
              </w:rPr>
              <w:t xml:space="preserve"> включает в себя: стоимость Товара, расходы, связанные с доставкой, разгрузкой - погрузкой,  таможенные платежи (пошлины), НДС,  другие установленные налоги, сборы и иные расходы, связанные с исполнением контракта.</w:t>
            </w:r>
          </w:p>
        </w:tc>
      </w:tr>
      <w:tr w:rsidR="00507031" w:rsidRPr="009E01CE" w:rsidTr="00E12987">
        <w:tc>
          <w:tcPr>
            <w:tcW w:w="648" w:type="dxa"/>
            <w:tcBorders>
              <w:bottom w:val="single" w:sz="4" w:space="0" w:color="auto"/>
            </w:tcBorders>
          </w:tcPr>
          <w:p w:rsidR="00507031" w:rsidRPr="009E01CE" w:rsidRDefault="00507031" w:rsidP="00507031">
            <w:pPr>
              <w:pStyle w:val="ad"/>
              <w:numPr>
                <w:ilvl w:val="0"/>
                <w:numId w:val="5"/>
              </w:numPr>
              <w:tabs>
                <w:tab w:val="left" w:pos="0"/>
                <w:tab w:val="left" w:pos="180"/>
              </w:tabs>
              <w:spacing w:after="0"/>
              <w:rPr>
                <w:b/>
                <w:bCs/>
              </w:rPr>
            </w:pPr>
          </w:p>
        </w:tc>
        <w:tc>
          <w:tcPr>
            <w:tcW w:w="2520" w:type="dxa"/>
            <w:tcBorders>
              <w:bottom w:val="single" w:sz="4" w:space="0" w:color="auto"/>
            </w:tcBorders>
          </w:tcPr>
          <w:p w:rsidR="00507031" w:rsidRPr="009E01CE" w:rsidRDefault="00507031" w:rsidP="00E12987">
            <w:pPr>
              <w:autoSpaceDE w:val="0"/>
              <w:autoSpaceDN w:val="0"/>
              <w:adjustRightInd w:val="0"/>
            </w:pPr>
            <w:r w:rsidRPr="009E01CE">
              <w:t>Информация о валюте, используемой для формирования цены контракта и расчетов с поставщиком (подрядчиком, исполнителем)</w:t>
            </w:r>
          </w:p>
        </w:tc>
        <w:tc>
          <w:tcPr>
            <w:tcW w:w="6721" w:type="dxa"/>
            <w:tcBorders>
              <w:bottom w:val="single" w:sz="4" w:space="0" w:color="auto"/>
            </w:tcBorders>
          </w:tcPr>
          <w:p w:rsidR="00507031" w:rsidRPr="009A3164" w:rsidRDefault="00507031" w:rsidP="00E12987">
            <w:pPr>
              <w:tabs>
                <w:tab w:val="center" w:pos="7689"/>
              </w:tabs>
            </w:pPr>
            <w:r w:rsidRPr="009A3164">
              <w:t>Российский рубль.</w:t>
            </w:r>
          </w:p>
        </w:tc>
      </w:tr>
      <w:tr w:rsidR="00507031" w:rsidRPr="009E01CE" w:rsidTr="00E12987">
        <w:tc>
          <w:tcPr>
            <w:tcW w:w="648" w:type="dxa"/>
            <w:tcBorders>
              <w:bottom w:val="single" w:sz="4" w:space="0" w:color="auto"/>
            </w:tcBorders>
          </w:tcPr>
          <w:p w:rsidR="00507031" w:rsidRPr="009E01CE" w:rsidRDefault="00507031" w:rsidP="00507031">
            <w:pPr>
              <w:pStyle w:val="ad"/>
              <w:numPr>
                <w:ilvl w:val="0"/>
                <w:numId w:val="5"/>
              </w:numPr>
              <w:tabs>
                <w:tab w:val="left" w:pos="0"/>
                <w:tab w:val="left" w:pos="180"/>
              </w:tabs>
              <w:spacing w:after="0"/>
              <w:rPr>
                <w:b/>
                <w:bCs/>
              </w:rPr>
            </w:pPr>
          </w:p>
        </w:tc>
        <w:tc>
          <w:tcPr>
            <w:tcW w:w="2520" w:type="dxa"/>
            <w:tcBorders>
              <w:bottom w:val="single" w:sz="4" w:space="0" w:color="auto"/>
            </w:tcBorders>
          </w:tcPr>
          <w:p w:rsidR="00507031" w:rsidRPr="009E01CE" w:rsidRDefault="00507031" w:rsidP="00E12987">
            <w:pPr>
              <w:autoSpaceDE w:val="0"/>
              <w:autoSpaceDN w:val="0"/>
              <w:adjustRightInd w:val="0"/>
            </w:pPr>
            <w:r w:rsidRPr="009E01CE">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721" w:type="dxa"/>
            <w:tcBorders>
              <w:bottom w:val="single" w:sz="4" w:space="0" w:color="auto"/>
            </w:tcBorders>
          </w:tcPr>
          <w:p w:rsidR="00507031" w:rsidRPr="009A3164" w:rsidRDefault="00507031" w:rsidP="00E12987">
            <w:pPr>
              <w:tabs>
                <w:tab w:val="center" w:pos="7689"/>
              </w:tabs>
              <w:jc w:val="both"/>
            </w:pPr>
            <w:r w:rsidRPr="009A3164">
              <w:t xml:space="preserve">Не применяется, </w:t>
            </w:r>
            <w:r w:rsidRPr="009A3164">
              <w:rPr>
                <w:shd w:val="clear" w:color="auto" w:fill="FFFFFF"/>
              </w:rPr>
              <w:t>так как оплата по контракту производится в российских рублях.</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A3164" w:rsidRDefault="00507031" w:rsidP="00E12987">
            <w:pPr>
              <w:pStyle w:val="ad"/>
              <w:tabs>
                <w:tab w:val="left" w:pos="0"/>
              </w:tabs>
              <w:spacing w:after="0"/>
              <w:ind w:left="0"/>
              <w:jc w:val="both"/>
              <w:rPr>
                <w:bCs/>
              </w:rPr>
            </w:pPr>
            <w:r w:rsidRPr="009A3164">
              <w:t>Место доставки товара, выполнения работ или оказания услуг; сроки поставки товара или завершения работы либо график оказания услуг</w:t>
            </w:r>
          </w:p>
        </w:tc>
        <w:tc>
          <w:tcPr>
            <w:tcW w:w="6721" w:type="dxa"/>
          </w:tcPr>
          <w:p w:rsidR="00507031" w:rsidRPr="009A3164" w:rsidRDefault="00507031" w:rsidP="009F0C65">
            <w:pPr>
              <w:ind w:firstLine="567"/>
              <w:jc w:val="both"/>
              <w:rPr>
                <w:bCs/>
              </w:rPr>
            </w:pPr>
            <w:r w:rsidRPr="00E41052">
              <w:t>Поставщик осуществляет поставку Товара силами</w:t>
            </w:r>
            <w:r w:rsidR="00AE1FEF">
              <w:t xml:space="preserve"> и</w:t>
            </w:r>
            <w:r w:rsidRPr="00E41052">
              <w:t xml:space="preserve"> средствами Поставщика по адресу: Российская Федерация, Волгоградская область, </w:t>
            </w:r>
            <w:proofErr w:type="spellStart"/>
            <w:r w:rsidRPr="00E41052">
              <w:t>Кумылженский</w:t>
            </w:r>
            <w:proofErr w:type="spellEnd"/>
            <w:r w:rsidRPr="00E41052">
              <w:t xml:space="preserve"> район, станица Кумылженская, ул. </w:t>
            </w:r>
            <w:r w:rsidR="00AE1FEF">
              <w:t>Мира</w:t>
            </w:r>
            <w:r w:rsidRPr="00E41052">
              <w:t>,</w:t>
            </w:r>
            <w:r w:rsidR="00AE1FEF">
              <w:t xml:space="preserve"> </w:t>
            </w:r>
            <w:proofErr w:type="gramStart"/>
            <w:r w:rsidR="00AE1FEF">
              <w:t xml:space="preserve">18 </w:t>
            </w:r>
            <w:r w:rsidRPr="00E41052">
              <w:t xml:space="preserve"> в</w:t>
            </w:r>
            <w:proofErr w:type="gramEnd"/>
            <w:r w:rsidRPr="00E41052">
              <w:t xml:space="preserve"> течение </w:t>
            </w:r>
            <w:r w:rsidR="00AE1FEF">
              <w:t>30</w:t>
            </w:r>
            <w:r w:rsidRPr="00E41052">
              <w:t xml:space="preserve"> дней </w:t>
            </w:r>
            <w:r w:rsidR="00AE1FEF">
              <w:t xml:space="preserve">с момента </w:t>
            </w:r>
            <w:r w:rsidRPr="00E41052">
              <w:t xml:space="preserve"> подписания </w:t>
            </w:r>
            <w:r>
              <w:t>К</w:t>
            </w:r>
            <w:r w:rsidRPr="00E41052">
              <w:t>онтракта.</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autoSpaceDE w:val="0"/>
              <w:autoSpaceDN w:val="0"/>
              <w:adjustRightInd w:val="0"/>
            </w:pPr>
            <w:r w:rsidRPr="009E01CE">
              <w:t>Информация о возможности заказчика изменить условия контракта в соответствии с положениями Закона 44-ФЗ</w:t>
            </w:r>
          </w:p>
        </w:tc>
        <w:tc>
          <w:tcPr>
            <w:tcW w:w="6721" w:type="dxa"/>
          </w:tcPr>
          <w:p w:rsidR="00507031" w:rsidRPr="009E01CE"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t>Не д</w:t>
            </w:r>
            <w:r w:rsidRPr="0029368E">
              <w:t>опускается</w:t>
            </w:r>
            <w:r>
              <w:t>.</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E01CE">
              <w:t xml:space="preserve">Возможность увеличения количества </w:t>
            </w:r>
            <w:r w:rsidRPr="009E01CE">
              <w:lastRenderedPageBreak/>
              <w:t>поставляемого товара при заключении контракта в соответствии с положениями Закона 44-ФЗ</w:t>
            </w:r>
          </w:p>
        </w:tc>
        <w:tc>
          <w:tcPr>
            <w:tcW w:w="6721" w:type="dxa"/>
          </w:tcPr>
          <w:p w:rsidR="00507031" w:rsidRPr="009E01CE" w:rsidRDefault="00507031" w:rsidP="00E1298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pPr>
            <w:r>
              <w:lastRenderedPageBreak/>
              <w:t>Н</w:t>
            </w:r>
            <w:r w:rsidRPr="009E01CE">
              <w:t>е допускается</w:t>
            </w:r>
            <w:r>
              <w:t>.</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Требования </w:t>
            </w:r>
          </w:p>
          <w:p w:rsidR="00507031" w:rsidRPr="009E01CE" w:rsidRDefault="00507031" w:rsidP="00E12987">
            <w:pPr>
              <w:pStyle w:val="ad"/>
              <w:tabs>
                <w:tab w:val="left" w:pos="0"/>
              </w:tabs>
              <w:spacing w:after="0"/>
              <w:ind w:left="0"/>
              <w:rPr>
                <w:bCs/>
              </w:rPr>
            </w:pPr>
            <w:proofErr w:type="gramStart"/>
            <w:r w:rsidRPr="009E01CE">
              <w:rPr>
                <w:bCs/>
              </w:rPr>
              <w:t>к</w:t>
            </w:r>
            <w:proofErr w:type="gramEnd"/>
            <w:r w:rsidRPr="009E01CE">
              <w:rPr>
                <w:bCs/>
              </w:rPr>
              <w:t xml:space="preserve"> участникам электронного аукциона</w:t>
            </w:r>
          </w:p>
        </w:tc>
        <w:tc>
          <w:tcPr>
            <w:tcW w:w="6721" w:type="dxa"/>
          </w:tcPr>
          <w:p w:rsidR="00507031" w:rsidRPr="009E01CE" w:rsidRDefault="00507031" w:rsidP="00E12987">
            <w:pPr>
              <w:autoSpaceDE w:val="0"/>
              <w:autoSpaceDN w:val="0"/>
              <w:adjustRightInd w:val="0"/>
              <w:ind w:firstLine="720"/>
              <w:jc w:val="both"/>
            </w:pPr>
            <w:r>
              <w:t>1</w:t>
            </w:r>
            <w:r w:rsidRPr="009E01CE">
              <w:t xml:space="preserve">) </w:t>
            </w:r>
            <w:proofErr w:type="spellStart"/>
            <w:r w:rsidRPr="009E01CE">
              <w:t>непроведение</w:t>
            </w:r>
            <w:proofErr w:type="spellEnd"/>
            <w:r w:rsidRPr="009E01CE">
              <w:t xml:space="preserve"> ликвидации участника </w:t>
            </w:r>
            <w:r w:rsidRPr="009E01CE">
              <w:rPr>
                <w:bCs/>
              </w:rPr>
              <w:t>электронного</w:t>
            </w:r>
            <w:r w:rsidRPr="009E01CE">
              <w:t xml:space="preserve"> аукциона - юридического лица и отсутствие решения арбитражного суда о признании участника </w:t>
            </w:r>
            <w:r w:rsidRPr="009E01CE">
              <w:rPr>
                <w:bCs/>
              </w:rPr>
              <w:t>электронного</w:t>
            </w:r>
            <w:r w:rsidRPr="009E01CE">
              <w:t xml:space="preserve"> аукциона - юридического лица или индивидуального предпринимателя несостоятельным (банкротом) и об открытии конкурсного производства;</w:t>
            </w:r>
          </w:p>
          <w:p w:rsidR="00507031" w:rsidRPr="009E01CE" w:rsidRDefault="00507031" w:rsidP="00E12987">
            <w:pPr>
              <w:autoSpaceDE w:val="0"/>
              <w:autoSpaceDN w:val="0"/>
              <w:adjustRightInd w:val="0"/>
              <w:ind w:firstLine="720"/>
              <w:jc w:val="both"/>
            </w:pPr>
            <w:r>
              <w:t>2</w:t>
            </w:r>
            <w:r w:rsidRPr="009E01CE">
              <w:t xml:space="preserve">) </w:t>
            </w:r>
            <w:proofErr w:type="spellStart"/>
            <w:r w:rsidRPr="009E01CE">
              <w:t>неприостановление</w:t>
            </w:r>
            <w:proofErr w:type="spellEnd"/>
            <w:r w:rsidRPr="009E01CE">
              <w:t xml:space="preserve"> деятельности участника </w:t>
            </w:r>
            <w:r w:rsidRPr="009E01CE">
              <w:rPr>
                <w:bCs/>
              </w:rPr>
              <w:t>электронного</w:t>
            </w:r>
            <w:r w:rsidRPr="009E01CE">
              <w:t xml:space="preserve"> аукциона в порядке, установленном </w:t>
            </w:r>
            <w:hyperlink r:id="rId39" w:history="1">
              <w:r w:rsidRPr="009E01CE">
                <w:t>Кодексом</w:t>
              </w:r>
            </w:hyperlink>
            <w:r w:rsidRPr="009E01CE">
              <w:t xml:space="preserve"> РФ об административных правонарушениях, на дату подачи заявки на участие в </w:t>
            </w:r>
            <w:r w:rsidRPr="009E01CE">
              <w:rPr>
                <w:bCs/>
              </w:rPr>
              <w:t>электронном</w:t>
            </w:r>
            <w:r w:rsidRPr="009E01CE">
              <w:t xml:space="preserve"> аукционе;</w:t>
            </w:r>
          </w:p>
          <w:p w:rsidR="00507031" w:rsidRPr="009E01CE" w:rsidRDefault="00507031" w:rsidP="00E12987">
            <w:pPr>
              <w:autoSpaceDE w:val="0"/>
              <w:autoSpaceDN w:val="0"/>
              <w:adjustRightInd w:val="0"/>
              <w:ind w:firstLine="720"/>
              <w:jc w:val="both"/>
            </w:pPr>
            <w:r>
              <w:t>3</w:t>
            </w:r>
            <w:r w:rsidRPr="009E01CE">
              <w:t xml:space="preserve">) отсутствие у участника </w:t>
            </w:r>
            <w:r w:rsidRPr="009E01CE">
              <w:rPr>
                <w:bCs/>
              </w:rPr>
              <w:t>электронного</w:t>
            </w:r>
            <w:r w:rsidRPr="009E01CE">
              <w:t xml:space="preserve">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40" w:history="1">
              <w:r w:rsidRPr="009E01CE">
                <w:t>законодательством</w:t>
              </w:r>
            </w:hyperlink>
            <w:r w:rsidRPr="009E01CE">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9E01CE">
                <w:t>законодательством</w:t>
              </w:r>
            </w:hyperlink>
            <w:r w:rsidRPr="009E01CE">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w:t>
            </w:r>
            <w:r w:rsidRPr="009E01CE">
              <w:rPr>
                <w:bCs/>
              </w:rPr>
              <w:t>электронного</w:t>
            </w:r>
            <w:r w:rsidRPr="009E01CE">
              <w:t xml:space="preserve"> аукциона, по данным бухгалтерской отчетности за последний отчетный период. Участник </w:t>
            </w:r>
            <w:r w:rsidRPr="009E01CE">
              <w:rPr>
                <w:bCs/>
              </w:rPr>
              <w:t>электронного</w:t>
            </w:r>
            <w:r w:rsidRPr="009E01CE">
              <w:t xml:space="preserve">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Pr="009E01CE">
              <w:rPr>
                <w:bCs/>
              </w:rPr>
              <w:t>электронном</w:t>
            </w:r>
            <w:r w:rsidRPr="009E01CE">
              <w:t xml:space="preserve"> аукционе не принято;</w:t>
            </w:r>
          </w:p>
          <w:p w:rsidR="00507031" w:rsidRPr="009E01CE" w:rsidRDefault="00507031" w:rsidP="00E12987">
            <w:pPr>
              <w:autoSpaceDE w:val="0"/>
              <w:autoSpaceDN w:val="0"/>
              <w:adjustRightInd w:val="0"/>
              <w:ind w:firstLine="720"/>
              <w:jc w:val="both"/>
            </w:pPr>
            <w:r>
              <w:t>4</w:t>
            </w:r>
            <w:r w:rsidRPr="009E01CE">
              <w:t xml:space="preserve">) отсутствие у участника </w:t>
            </w:r>
            <w:r w:rsidRPr="009E01CE">
              <w:rPr>
                <w:bCs/>
              </w:rPr>
              <w:t>электронного</w:t>
            </w:r>
            <w:r w:rsidRPr="009E01CE">
              <w:t xml:space="preserve"> аукциона - физического лица либо у руководителя, членов коллегиального исполнительного органа или главного бухгалтера юридического лица - участника </w:t>
            </w:r>
            <w:r w:rsidRPr="009E01CE">
              <w:rPr>
                <w:bCs/>
              </w:rPr>
              <w:t>электронного</w:t>
            </w:r>
            <w:r w:rsidRPr="009E01CE">
              <w:t xml:space="preserve">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507031" w:rsidRPr="009E01CE" w:rsidRDefault="00507031" w:rsidP="00E12987">
            <w:pPr>
              <w:autoSpaceDE w:val="0"/>
              <w:autoSpaceDN w:val="0"/>
              <w:adjustRightInd w:val="0"/>
              <w:ind w:firstLine="709"/>
              <w:jc w:val="both"/>
            </w:pPr>
            <w:r>
              <w:t>5</w:t>
            </w:r>
            <w:r w:rsidRPr="009E01CE">
              <w:t xml:space="preserve">) отсутствие между участником </w:t>
            </w:r>
            <w:r w:rsidRPr="009E01CE">
              <w:rPr>
                <w:bCs/>
              </w:rPr>
              <w:t>электронного</w:t>
            </w:r>
            <w:r w:rsidRPr="009E01CE">
              <w:t xml:space="preserve"> аукциона и заказчиком конфликта интересов, под которым понимаются случаи, при которых руководитель заказчика, член аукционной </w:t>
            </w:r>
            <w:r w:rsidRPr="009E01CE">
              <w:lastRenderedPageBreak/>
              <w:t xml:space="preserve">комиссии, руководитель </w:t>
            </w:r>
            <w:r w:rsidRPr="009E01CE">
              <w:rPr>
                <w:rStyle w:val="f"/>
              </w:rPr>
              <w:t>контрактной</w:t>
            </w:r>
            <w:r w:rsidRPr="009E01CE">
              <w:t xml:space="preserve"> службы заказчика, </w:t>
            </w:r>
            <w:r w:rsidRPr="009E01CE">
              <w:rPr>
                <w:rStyle w:val="f"/>
              </w:rPr>
              <w:t>контрактный</w:t>
            </w:r>
            <w:r w:rsidRPr="009E01CE">
              <w:t xml:space="preserve">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Pr="009E01CE">
              <w:rPr>
                <w:bCs/>
              </w:rPr>
              <w:t>электронного</w:t>
            </w:r>
            <w:r w:rsidRPr="009E01CE">
              <w:t xml:space="preserve"> аукциона, с физическими лицами, в том числе зарегистрированными в качестве индивидуального предпринимателя, - участниками </w:t>
            </w:r>
            <w:r w:rsidRPr="009E01CE">
              <w:rPr>
                <w:bCs/>
              </w:rPr>
              <w:t>электронного</w:t>
            </w:r>
            <w:r w:rsidRPr="009E01CE">
              <w:t xml:space="preserve">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E01CE">
              <w:t>неполнородными</w:t>
            </w:r>
            <w:proofErr w:type="spellEnd"/>
            <w:r w:rsidRPr="009E01CE">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507031" w:rsidRPr="009E01CE" w:rsidRDefault="00507031" w:rsidP="00E12987">
            <w:pPr>
              <w:autoSpaceDE w:val="0"/>
              <w:autoSpaceDN w:val="0"/>
              <w:adjustRightInd w:val="0"/>
              <w:ind w:firstLine="709"/>
              <w:jc w:val="both"/>
            </w:pPr>
            <w:r>
              <w:t>6</w:t>
            </w:r>
            <w:r w:rsidRPr="009E01CE">
              <w:t xml:space="preserve">) отсутствие в реестре недобросовестных поставщиков (подрядчиков, исполнителей) информации об участнике </w:t>
            </w:r>
            <w:r w:rsidRPr="009E01CE">
              <w:rPr>
                <w:bCs/>
              </w:rPr>
              <w:t>электронного</w:t>
            </w:r>
            <w:r w:rsidRPr="009E01CE">
              <w:t xml:space="preserve">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Pr="009E01CE">
              <w:rPr>
                <w:bCs/>
              </w:rPr>
              <w:t>электронного</w:t>
            </w:r>
            <w:r w:rsidRPr="009E01CE">
              <w:t xml:space="preserve"> аукциона - юридического лица.</w:t>
            </w:r>
          </w:p>
          <w:p w:rsidR="00507031" w:rsidRPr="009E01CE" w:rsidRDefault="00507031" w:rsidP="00E12987">
            <w:pPr>
              <w:autoSpaceDE w:val="0"/>
              <w:autoSpaceDN w:val="0"/>
              <w:adjustRightInd w:val="0"/>
              <w:ind w:firstLine="709"/>
              <w:jc w:val="both"/>
            </w:pPr>
            <w:r>
              <w:t>7</w:t>
            </w:r>
            <w:r w:rsidRPr="009E01CE">
              <w:t xml:space="preserve">) отсутствие сведений об участнике </w:t>
            </w:r>
            <w:r w:rsidRPr="009E01CE">
              <w:rPr>
                <w:bCs/>
              </w:rPr>
              <w:t>электронного</w:t>
            </w:r>
            <w:r w:rsidRPr="009E01CE">
              <w:t xml:space="preserve"> аукциона в реестре недобросовестных поставщиков, сформированном в порядке, действовавшем до дня вступления в силу Федерального закона </w:t>
            </w:r>
            <w:r w:rsidRPr="009E01CE">
              <w:rPr>
                <w:bCs/>
              </w:rPr>
              <w:t>от 05.04.2013 № 44-ФЗ «О контрактной системе в сфере закупок товаров, работ, услуг для обеспечения государственных и муниципальных нужд»</w:t>
            </w:r>
            <w:r w:rsidRPr="009E01CE">
              <w:t>.</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Дополнительные требования </w:t>
            </w:r>
          </w:p>
          <w:p w:rsidR="00507031" w:rsidRPr="009E01CE" w:rsidRDefault="00507031" w:rsidP="00E12987">
            <w:pPr>
              <w:pStyle w:val="ad"/>
              <w:tabs>
                <w:tab w:val="left" w:pos="0"/>
              </w:tabs>
              <w:spacing w:after="0"/>
              <w:ind w:left="0"/>
              <w:rPr>
                <w:bCs/>
              </w:rPr>
            </w:pPr>
            <w:proofErr w:type="gramStart"/>
            <w:r w:rsidRPr="009E01CE">
              <w:rPr>
                <w:bCs/>
              </w:rPr>
              <w:t>к</w:t>
            </w:r>
            <w:proofErr w:type="gramEnd"/>
            <w:r w:rsidRPr="009E01CE">
              <w:rPr>
                <w:bCs/>
              </w:rPr>
              <w:t xml:space="preserve"> участникам электронного аукциона</w:t>
            </w:r>
          </w:p>
        </w:tc>
        <w:tc>
          <w:tcPr>
            <w:tcW w:w="6721" w:type="dxa"/>
          </w:tcPr>
          <w:p w:rsidR="00507031" w:rsidRPr="009E01CE" w:rsidRDefault="00507031" w:rsidP="00E12987">
            <w:pPr>
              <w:autoSpaceDE w:val="0"/>
              <w:autoSpaceDN w:val="0"/>
              <w:adjustRightInd w:val="0"/>
              <w:jc w:val="both"/>
            </w:pPr>
            <w:r w:rsidRPr="009E01CE">
              <w:t>Не установлены.</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Документы, </w:t>
            </w:r>
          </w:p>
          <w:p w:rsidR="00507031" w:rsidRPr="009E01CE" w:rsidRDefault="00507031" w:rsidP="00E12987">
            <w:pPr>
              <w:pStyle w:val="ad"/>
              <w:tabs>
                <w:tab w:val="left" w:pos="0"/>
              </w:tabs>
              <w:spacing w:after="0"/>
              <w:ind w:left="0"/>
              <w:rPr>
                <w:bCs/>
              </w:rPr>
            </w:pPr>
            <w:proofErr w:type="gramStart"/>
            <w:r w:rsidRPr="009E01CE">
              <w:rPr>
                <w:bCs/>
              </w:rPr>
              <w:t>входящие</w:t>
            </w:r>
            <w:proofErr w:type="gramEnd"/>
            <w:r w:rsidRPr="009E01CE">
              <w:rPr>
                <w:bCs/>
              </w:rPr>
              <w:t xml:space="preserve"> в состав заявки на участие в электронном </w:t>
            </w:r>
          </w:p>
          <w:p w:rsidR="00507031" w:rsidRPr="009E01CE" w:rsidRDefault="00507031" w:rsidP="00E12987">
            <w:pPr>
              <w:pStyle w:val="ad"/>
              <w:tabs>
                <w:tab w:val="left" w:pos="0"/>
              </w:tabs>
              <w:spacing w:after="0"/>
              <w:ind w:left="0"/>
              <w:rPr>
                <w:bCs/>
              </w:rPr>
            </w:pPr>
            <w:proofErr w:type="gramStart"/>
            <w:r w:rsidRPr="009E01CE">
              <w:rPr>
                <w:bCs/>
              </w:rPr>
              <w:t>аукционе</w:t>
            </w:r>
            <w:proofErr w:type="gramEnd"/>
            <w:r w:rsidRPr="009E01CE">
              <w:rPr>
                <w:bCs/>
              </w:rPr>
              <w:t xml:space="preserve"> </w:t>
            </w:r>
          </w:p>
        </w:tc>
        <w:tc>
          <w:tcPr>
            <w:tcW w:w="6721" w:type="dxa"/>
          </w:tcPr>
          <w:p w:rsidR="00507031" w:rsidRPr="009E01CE" w:rsidRDefault="00507031" w:rsidP="00E12987">
            <w:pPr>
              <w:pStyle w:val="ad"/>
              <w:tabs>
                <w:tab w:val="left" w:pos="0"/>
              </w:tabs>
              <w:spacing w:after="0"/>
              <w:ind w:left="0"/>
              <w:jc w:val="both"/>
              <w:rPr>
                <w:bCs/>
              </w:rPr>
            </w:pPr>
            <w:r w:rsidRPr="009E01CE">
              <w:rPr>
                <w:bCs/>
              </w:rPr>
              <w:t>Заявка на участие в электронном аукционе состоит из двух частей:</w:t>
            </w:r>
          </w:p>
          <w:p w:rsidR="00507031" w:rsidRPr="009E01CE" w:rsidRDefault="00507031" w:rsidP="00E12987">
            <w:pPr>
              <w:pStyle w:val="ad"/>
              <w:tabs>
                <w:tab w:val="left" w:pos="0"/>
              </w:tabs>
              <w:spacing w:after="0"/>
              <w:ind w:left="0"/>
              <w:jc w:val="both"/>
              <w:rPr>
                <w:bCs/>
              </w:rPr>
            </w:pPr>
            <w:r w:rsidRPr="009E01CE">
              <w:rPr>
                <w:bCs/>
              </w:rPr>
              <w:t xml:space="preserve">1. </w:t>
            </w:r>
            <w:r w:rsidRPr="009E01CE">
              <w:rPr>
                <w:b/>
                <w:bCs/>
              </w:rPr>
              <w:t>Первая часть заявки</w:t>
            </w:r>
            <w:r w:rsidRPr="009E01CE">
              <w:rPr>
                <w:bCs/>
              </w:rPr>
              <w:t xml:space="preserve"> на участие в электронном аукционе должна содержать следующие сведения:</w:t>
            </w:r>
          </w:p>
          <w:p w:rsidR="003C2FE1" w:rsidRPr="003C2FE1" w:rsidRDefault="003C2FE1" w:rsidP="003C2FE1">
            <w:pPr>
              <w:autoSpaceDE w:val="0"/>
              <w:autoSpaceDN w:val="0"/>
              <w:adjustRightInd w:val="0"/>
              <w:ind w:firstLine="540"/>
              <w:jc w:val="both"/>
              <w:rPr>
                <w:i/>
              </w:rPr>
            </w:pPr>
            <w:r w:rsidRPr="003C2FE1">
              <w:t xml:space="preserve">Конкретные показатели, соответствующие значениям, установленным в Таблице 1. Раздела 3. документации,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w:t>
            </w:r>
            <w:r w:rsidRPr="003C2FE1">
              <w:lastRenderedPageBreak/>
              <w:t>модели (при наличии), промышленные образцы (при наличии), наименование страны происхождения товара.</w:t>
            </w:r>
          </w:p>
          <w:p w:rsidR="00507031" w:rsidRPr="009E01CE" w:rsidRDefault="00507031" w:rsidP="00E12987">
            <w:pPr>
              <w:tabs>
                <w:tab w:val="left" w:pos="0"/>
              </w:tabs>
              <w:autoSpaceDE w:val="0"/>
              <w:autoSpaceDN w:val="0"/>
              <w:jc w:val="both"/>
            </w:pPr>
            <w:r w:rsidRPr="009E01CE">
              <w:rPr>
                <w:bCs/>
              </w:rPr>
              <w:t xml:space="preserve">2. </w:t>
            </w:r>
            <w:r w:rsidRPr="009E01CE">
              <w:rPr>
                <w:b/>
                <w:bCs/>
              </w:rPr>
              <w:t xml:space="preserve">Вторая </w:t>
            </w:r>
            <w:r w:rsidRPr="009E01CE">
              <w:rPr>
                <w:b/>
              </w:rPr>
              <w:t>часть заявки</w:t>
            </w:r>
            <w:r w:rsidRPr="009E01CE">
              <w:t xml:space="preserve"> на участие в электронном аукционе должна содержать следующие документы и сведения:</w:t>
            </w:r>
          </w:p>
          <w:p w:rsidR="00507031" w:rsidRPr="009E01CE" w:rsidRDefault="00507031" w:rsidP="00E12987">
            <w:pPr>
              <w:autoSpaceDE w:val="0"/>
              <w:autoSpaceDN w:val="0"/>
              <w:adjustRightInd w:val="0"/>
              <w:ind w:firstLine="720"/>
              <w:jc w:val="both"/>
            </w:pPr>
            <w:r w:rsidRPr="009E01CE">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507031" w:rsidRPr="009E01CE" w:rsidRDefault="00507031" w:rsidP="00E12987">
            <w:pPr>
              <w:autoSpaceDE w:val="0"/>
              <w:autoSpaceDN w:val="0"/>
              <w:adjustRightInd w:val="0"/>
              <w:ind w:firstLine="720"/>
              <w:jc w:val="both"/>
            </w:pPr>
            <w:r>
              <w:t>2</w:t>
            </w:r>
            <w:r w:rsidRPr="009E01CE">
              <w:t xml:space="preserve">) Декларация о соответствии участника </w:t>
            </w:r>
            <w:r w:rsidRPr="009E01CE">
              <w:rPr>
                <w:bCs/>
              </w:rPr>
              <w:t>электронного</w:t>
            </w:r>
            <w:r w:rsidRPr="009E01CE">
              <w:t xml:space="preserve"> аукциона требованиям, установленным </w:t>
            </w:r>
            <w:hyperlink r:id="rId42" w:history="1">
              <w:r w:rsidRPr="009E01CE">
                <w:t xml:space="preserve">пунктами </w:t>
              </w:r>
            </w:hyperlink>
            <w:r>
              <w:t>1</w:t>
            </w:r>
            <w:r w:rsidRPr="009E01CE">
              <w:t xml:space="preserve"> - </w:t>
            </w:r>
            <w:r>
              <w:t>5</w:t>
            </w:r>
            <w:r w:rsidRPr="009E01CE">
              <w:t xml:space="preserve"> </w:t>
            </w:r>
            <w:hyperlink r:id="rId43" w:history="1">
              <w:r w:rsidRPr="009E01CE">
                <w:t>пункта</w:t>
              </w:r>
            </w:hyperlink>
            <w:r w:rsidRPr="009E01CE">
              <w:t xml:space="preserve"> 23 настоящего Раздела;</w:t>
            </w:r>
          </w:p>
          <w:p w:rsidR="00507031" w:rsidRDefault="00507031" w:rsidP="00E12987">
            <w:pPr>
              <w:autoSpaceDE w:val="0"/>
              <w:autoSpaceDN w:val="0"/>
              <w:adjustRightInd w:val="0"/>
              <w:ind w:firstLine="720"/>
              <w:jc w:val="both"/>
            </w:pPr>
            <w:r>
              <w:t>3</w:t>
            </w:r>
            <w:r w:rsidRPr="009E01CE">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815567">
              <w:t>;</w:t>
            </w:r>
          </w:p>
          <w:p w:rsidR="009F0C65" w:rsidRDefault="009F0C65" w:rsidP="00E12987">
            <w:pPr>
              <w:autoSpaceDE w:val="0"/>
              <w:autoSpaceDN w:val="0"/>
              <w:adjustRightInd w:val="0"/>
              <w:ind w:firstLine="720"/>
              <w:jc w:val="both"/>
              <w:rPr>
                <w:color w:val="000000"/>
              </w:rPr>
            </w:pPr>
            <w:r>
              <w:t xml:space="preserve">4) </w:t>
            </w:r>
            <w:r w:rsidRPr="009F0C65">
              <w:rPr>
                <w:color w:val="000000"/>
              </w:rPr>
              <w:t>Декларация участника электронного аукциона о принадлежности к субъектам малого предпринимательства или социально ориентированным некоммерческим организациям</w:t>
            </w:r>
            <w:r w:rsidR="00815567">
              <w:rPr>
                <w:color w:val="000000"/>
              </w:rPr>
              <w:t>;</w:t>
            </w:r>
          </w:p>
          <w:p w:rsidR="00815567" w:rsidRPr="009E01CE" w:rsidRDefault="00815567" w:rsidP="005B4820">
            <w:pPr>
              <w:autoSpaceDE w:val="0"/>
              <w:autoSpaceDN w:val="0"/>
              <w:adjustRightInd w:val="0"/>
              <w:ind w:firstLine="540"/>
              <w:jc w:val="both"/>
              <w:rPr>
                <w:bCs/>
              </w:rPr>
            </w:pPr>
            <w:r>
              <w:rPr>
                <w:color w:val="000000"/>
              </w:rPr>
              <w:t xml:space="preserve">5) </w:t>
            </w:r>
            <w:r w:rsidR="005B4820" w:rsidRPr="005B4820">
              <w:rPr>
                <w:color w:val="000000"/>
              </w:rPr>
              <w:t>С</w:t>
            </w:r>
            <w:r w:rsidRPr="005B4820">
              <w:rPr>
                <w:rFonts w:eastAsiaTheme="minorHAnsi"/>
                <w:bCs/>
                <w:lang w:eastAsia="en-US"/>
              </w:rPr>
              <w:t xml:space="preserve">ертификат о происхождении товара, выдаваемый уполномоченным органом (организацией) Российской Федерации, Республики Белоруссия, Республики Армения или Республики Казахстан по </w:t>
            </w:r>
            <w:hyperlink r:id="rId44" w:history="1">
              <w:r w:rsidRPr="005B4820">
                <w:rPr>
                  <w:rFonts w:eastAsiaTheme="minorHAnsi"/>
                  <w:bCs/>
                  <w:lang w:eastAsia="en-US"/>
                </w:rPr>
                <w:t>форме</w:t>
              </w:r>
            </w:hyperlink>
            <w:r w:rsidR="005B4820" w:rsidRPr="005B4820">
              <w:rPr>
                <w:rFonts w:eastAsiaTheme="minorHAnsi"/>
                <w:bCs/>
                <w:lang w:eastAsia="en-US"/>
              </w:rPr>
              <w:t>,</w:t>
            </w:r>
            <w:r w:rsidRPr="005B4820">
              <w:rPr>
                <w:rFonts w:eastAsiaTheme="minorHAnsi"/>
                <w:bCs/>
                <w:lang w:eastAsia="en-US"/>
              </w:rPr>
              <w:t xml:space="preserve"> установленной Правилами определения страны происхождения товаров, являющимися неотъемлемой частью </w:t>
            </w:r>
            <w:hyperlink r:id="rId45" w:history="1">
              <w:r w:rsidRPr="005B4820">
                <w:rPr>
                  <w:rFonts w:eastAsiaTheme="minorHAnsi"/>
                  <w:bCs/>
                  <w:lang w:eastAsia="en-US"/>
                </w:rPr>
                <w:t>Соглашения</w:t>
              </w:r>
            </w:hyperlink>
            <w:r w:rsidRPr="005B4820">
              <w:rPr>
                <w:rFonts w:eastAsiaTheme="minorHAnsi"/>
                <w:bCs/>
                <w:lang w:eastAsia="en-US"/>
              </w:rPr>
              <w:t xml:space="preserve"> о Правилах определения страны происхождения товаров в Содружестве Независимых Государств от 20 ноября 2009 г., и в соответствии с критериями определения страны происхождения товаров, предусмотренными в указанных </w:t>
            </w:r>
            <w:hyperlink r:id="rId46" w:history="1">
              <w:r w:rsidRPr="005B4820">
                <w:rPr>
                  <w:rFonts w:eastAsiaTheme="minorHAnsi"/>
                  <w:bCs/>
                  <w:lang w:eastAsia="en-US"/>
                </w:rPr>
                <w:t>Правилах</w:t>
              </w:r>
            </w:hyperlink>
            <w:r w:rsidR="005B4820" w:rsidRPr="005B4820">
              <w:rPr>
                <w:rFonts w:eastAsiaTheme="minorHAnsi"/>
                <w:bCs/>
                <w:lang w:eastAsia="en-US"/>
              </w:rPr>
              <w:t xml:space="preserve">, согласно </w:t>
            </w:r>
            <w:r w:rsidR="005B4820" w:rsidRPr="005B4820">
              <w:t>Постановлению Правительства РФ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Дата и время начала срока подачи заявок на участие в </w:t>
            </w:r>
            <w:r w:rsidRPr="009E01CE">
              <w:rPr>
                <w:bCs/>
              </w:rPr>
              <w:lastRenderedPageBreak/>
              <w:t>электронном аукционе</w:t>
            </w:r>
          </w:p>
        </w:tc>
        <w:tc>
          <w:tcPr>
            <w:tcW w:w="6721" w:type="dxa"/>
          </w:tcPr>
          <w:p w:rsidR="00507031" w:rsidRPr="009E01CE" w:rsidRDefault="00507031" w:rsidP="00583FA0">
            <w:pPr>
              <w:pStyle w:val="ad"/>
              <w:tabs>
                <w:tab w:val="left" w:pos="0"/>
              </w:tabs>
              <w:spacing w:after="0"/>
              <w:ind w:left="0"/>
              <w:jc w:val="both"/>
              <w:rPr>
                <w:bCs/>
              </w:rPr>
            </w:pPr>
            <w:r w:rsidRPr="009E01CE">
              <w:lastRenderedPageBreak/>
              <w:t>«</w:t>
            </w:r>
            <w:r>
              <w:t>0</w:t>
            </w:r>
            <w:r w:rsidR="00583FA0">
              <w:t>6</w:t>
            </w:r>
            <w:r w:rsidRPr="009E01CE">
              <w:t xml:space="preserve">» </w:t>
            </w:r>
            <w:r w:rsidR="00945AFF">
              <w:t>апреля</w:t>
            </w:r>
            <w:r w:rsidRPr="009E01CE">
              <w:t xml:space="preserve"> 201</w:t>
            </w:r>
            <w:r w:rsidR="00945AFF">
              <w:t>5</w:t>
            </w:r>
            <w:r w:rsidRPr="009E01CE">
              <w:t xml:space="preserve"> г. с момента размещения извещения о проведении электронного аукциона в единой информационной системе.</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Дата и время </w:t>
            </w:r>
          </w:p>
          <w:p w:rsidR="00507031" w:rsidRPr="009E01CE" w:rsidRDefault="00507031" w:rsidP="00E12987">
            <w:pPr>
              <w:pStyle w:val="ad"/>
              <w:tabs>
                <w:tab w:val="left" w:pos="0"/>
              </w:tabs>
              <w:spacing w:after="0"/>
              <w:ind w:left="0"/>
              <w:rPr>
                <w:bCs/>
              </w:rPr>
            </w:pPr>
            <w:proofErr w:type="gramStart"/>
            <w:r w:rsidRPr="009E01CE">
              <w:rPr>
                <w:bCs/>
              </w:rPr>
              <w:t>окончания</w:t>
            </w:r>
            <w:proofErr w:type="gramEnd"/>
            <w:r w:rsidRPr="009E01CE">
              <w:rPr>
                <w:bCs/>
              </w:rPr>
              <w:t xml:space="preserve"> срока подачи заявок на участие в электронном аукционе </w:t>
            </w:r>
          </w:p>
        </w:tc>
        <w:tc>
          <w:tcPr>
            <w:tcW w:w="6721" w:type="dxa"/>
          </w:tcPr>
          <w:p w:rsidR="00507031" w:rsidRPr="009E01CE" w:rsidRDefault="00507031" w:rsidP="00583FA0">
            <w:pPr>
              <w:pStyle w:val="ad"/>
              <w:tabs>
                <w:tab w:val="left" w:pos="0"/>
              </w:tabs>
              <w:spacing w:after="0"/>
              <w:ind w:left="0"/>
              <w:jc w:val="both"/>
              <w:rPr>
                <w:bCs/>
              </w:rPr>
            </w:pPr>
            <w:r>
              <w:rPr>
                <w:bCs/>
              </w:rPr>
              <w:t>1</w:t>
            </w:r>
            <w:r w:rsidR="00945AFF">
              <w:rPr>
                <w:bCs/>
              </w:rPr>
              <w:t>0</w:t>
            </w:r>
            <w:r w:rsidRPr="009E01CE">
              <w:rPr>
                <w:bCs/>
              </w:rPr>
              <w:t>-00 «</w:t>
            </w:r>
            <w:r>
              <w:rPr>
                <w:bCs/>
              </w:rPr>
              <w:t>1</w:t>
            </w:r>
            <w:r w:rsidR="00583FA0">
              <w:rPr>
                <w:bCs/>
              </w:rPr>
              <w:t>4</w:t>
            </w:r>
            <w:r w:rsidRPr="009E01CE">
              <w:rPr>
                <w:bCs/>
              </w:rPr>
              <w:t xml:space="preserve">» </w:t>
            </w:r>
            <w:r w:rsidR="00945AFF">
              <w:rPr>
                <w:bCs/>
              </w:rPr>
              <w:t>апреля</w:t>
            </w:r>
            <w:r w:rsidRPr="009E01CE">
              <w:rPr>
                <w:bCs/>
              </w:rPr>
              <w:t xml:space="preserve"> 201</w:t>
            </w:r>
            <w:r w:rsidR="00945AFF">
              <w:rPr>
                <w:bCs/>
              </w:rPr>
              <w:t>5</w:t>
            </w:r>
            <w:r w:rsidRPr="009E01CE">
              <w:rPr>
                <w:bCs/>
              </w:rPr>
              <w:t xml:space="preserve"> г.</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Дата окончания срока рассмотрения первых частей заявок на участие в электронном аукционе </w:t>
            </w:r>
          </w:p>
        </w:tc>
        <w:tc>
          <w:tcPr>
            <w:tcW w:w="6721" w:type="dxa"/>
          </w:tcPr>
          <w:p w:rsidR="00507031" w:rsidRPr="009E01CE" w:rsidRDefault="00507031" w:rsidP="00583FA0">
            <w:pPr>
              <w:pStyle w:val="ad"/>
              <w:tabs>
                <w:tab w:val="left" w:pos="0"/>
              </w:tabs>
              <w:spacing w:after="0"/>
              <w:ind w:left="0"/>
              <w:jc w:val="both"/>
              <w:rPr>
                <w:bCs/>
              </w:rPr>
            </w:pPr>
            <w:r w:rsidRPr="009E01CE">
              <w:rPr>
                <w:bCs/>
              </w:rPr>
              <w:t>«</w:t>
            </w:r>
            <w:r>
              <w:rPr>
                <w:bCs/>
              </w:rPr>
              <w:t>1</w:t>
            </w:r>
            <w:r w:rsidR="00583FA0">
              <w:rPr>
                <w:bCs/>
              </w:rPr>
              <w:t>5</w:t>
            </w:r>
            <w:r w:rsidRPr="009E01CE">
              <w:rPr>
                <w:bCs/>
              </w:rPr>
              <w:t xml:space="preserve">» </w:t>
            </w:r>
            <w:r w:rsidR="00945AFF">
              <w:rPr>
                <w:bCs/>
              </w:rPr>
              <w:t>апреля</w:t>
            </w:r>
            <w:r w:rsidRPr="009E01CE">
              <w:rPr>
                <w:bCs/>
              </w:rPr>
              <w:t xml:space="preserve"> 201</w:t>
            </w:r>
            <w:r w:rsidR="00945AFF">
              <w:rPr>
                <w:bCs/>
              </w:rPr>
              <w:t>5</w:t>
            </w:r>
            <w:r w:rsidRPr="009E01CE">
              <w:rPr>
                <w:bCs/>
              </w:rPr>
              <w:t xml:space="preserve"> г.</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 xml:space="preserve">Дата проведения электронного </w:t>
            </w:r>
          </w:p>
          <w:p w:rsidR="00507031" w:rsidRPr="009E01CE" w:rsidRDefault="00507031" w:rsidP="00E12987">
            <w:pPr>
              <w:pStyle w:val="ad"/>
              <w:tabs>
                <w:tab w:val="left" w:pos="0"/>
              </w:tabs>
              <w:spacing w:after="0"/>
              <w:ind w:left="0"/>
              <w:rPr>
                <w:bCs/>
              </w:rPr>
            </w:pPr>
            <w:proofErr w:type="gramStart"/>
            <w:r w:rsidRPr="009E01CE">
              <w:rPr>
                <w:bCs/>
              </w:rPr>
              <w:t>аукциона</w:t>
            </w:r>
            <w:proofErr w:type="gramEnd"/>
            <w:r w:rsidRPr="009E01CE">
              <w:rPr>
                <w:bCs/>
              </w:rPr>
              <w:t xml:space="preserve"> </w:t>
            </w:r>
          </w:p>
        </w:tc>
        <w:tc>
          <w:tcPr>
            <w:tcW w:w="6721" w:type="dxa"/>
          </w:tcPr>
          <w:p w:rsidR="00507031" w:rsidRPr="009E01CE" w:rsidRDefault="00507031" w:rsidP="00E12987">
            <w:pPr>
              <w:pStyle w:val="ad"/>
              <w:tabs>
                <w:tab w:val="left" w:pos="0"/>
              </w:tabs>
              <w:spacing w:after="0"/>
              <w:ind w:left="0"/>
              <w:jc w:val="both"/>
              <w:rPr>
                <w:bCs/>
              </w:rPr>
            </w:pPr>
            <w:r w:rsidRPr="009E01CE">
              <w:rPr>
                <w:bCs/>
              </w:rPr>
              <w:t>«</w:t>
            </w:r>
            <w:r w:rsidR="00583FA0">
              <w:rPr>
                <w:bCs/>
              </w:rPr>
              <w:t>20</w:t>
            </w:r>
            <w:r w:rsidRPr="009E01CE">
              <w:rPr>
                <w:bCs/>
              </w:rPr>
              <w:t xml:space="preserve">» </w:t>
            </w:r>
            <w:r w:rsidR="00945AFF">
              <w:rPr>
                <w:bCs/>
              </w:rPr>
              <w:t>апреля</w:t>
            </w:r>
            <w:r w:rsidRPr="009E01CE">
              <w:rPr>
                <w:bCs/>
              </w:rPr>
              <w:t xml:space="preserve"> 201</w:t>
            </w:r>
            <w:r w:rsidR="00945AFF">
              <w:rPr>
                <w:bCs/>
              </w:rPr>
              <w:t>5</w:t>
            </w:r>
            <w:r w:rsidRPr="009E01CE">
              <w:rPr>
                <w:bCs/>
              </w:rPr>
              <w:t xml:space="preserve"> г.</w:t>
            </w:r>
          </w:p>
          <w:p w:rsidR="00507031" w:rsidRPr="009E01CE" w:rsidRDefault="00507031" w:rsidP="00E12987">
            <w:pPr>
              <w:pStyle w:val="ad"/>
              <w:tabs>
                <w:tab w:val="left" w:pos="0"/>
              </w:tabs>
              <w:spacing w:after="0"/>
              <w:ind w:left="0"/>
              <w:jc w:val="both"/>
              <w:rPr>
                <w:bCs/>
              </w:rPr>
            </w:pPr>
            <w:r w:rsidRPr="009E01CE">
              <w:rPr>
                <w:bCs/>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r w:rsidRPr="009E01CE">
              <w:t xml:space="preserve">Даты начала и окончания срока предоставления участникам </w:t>
            </w:r>
            <w:r w:rsidRPr="009E01CE">
              <w:rPr>
                <w:bCs/>
              </w:rPr>
              <w:t>электронного</w:t>
            </w:r>
            <w:r w:rsidRPr="009E01CE">
              <w:t xml:space="preserve"> аукциона разъяснений положений документации об электронном аукционе</w:t>
            </w:r>
          </w:p>
        </w:tc>
        <w:tc>
          <w:tcPr>
            <w:tcW w:w="6721" w:type="dxa"/>
          </w:tcPr>
          <w:p w:rsidR="00507031" w:rsidRPr="009E01CE" w:rsidRDefault="00507031" w:rsidP="00E12987">
            <w:pPr>
              <w:tabs>
                <w:tab w:val="center" w:pos="7689"/>
              </w:tabs>
              <w:jc w:val="both"/>
            </w:pPr>
            <w:r w:rsidRPr="009E01CE">
              <w:t xml:space="preserve">Дата начала срока предоставления участникам </w:t>
            </w:r>
            <w:r w:rsidRPr="009E01CE">
              <w:rPr>
                <w:bCs/>
              </w:rPr>
              <w:t>электронного</w:t>
            </w:r>
            <w:r w:rsidRPr="009E01CE">
              <w:t xml:space="preserve"> аукциона разъяснений - «</w:t>
            </w:r>
            <w:r w:rsidR="00945AFF">
              <w:t>0</w:t>
            </w:r>
            <w:r w:rsidR="006A0323">
              <w:t>6</w:t>
            </w:r>
            <w:r w:rsidRPr="009E01CE">
              <w:t xml:space="preserve">» </w:t>
            </w:r>
            <w:r w:rsidR="00945AFF">
              <w:t>апреля</w:t>
            </w:r>
            <w:r>
              <w:t xml:space="preserve"> </w:t>
            </w:r>
            <w:r w:rsidRPr="009E01CE">
              <w:t>201</w:t>
            </w:r>
            <w:r w:rsidR="00945AFF">
              <w:t>5</w:t>
            </w:r>
            <w:r w:rsidRPr="009E01CE">
              <w:t xml:space="preserve"> г. </w:t>
            </w:r>
          </w:p>
          <w:p w:rsidR="00507031" w:rsidRPr="009E01CE" w:rsidRDefault="00507031" w:rsidP="006A0323">
            <w:pPr>
              <w:tabs>
                <w:tab w:val="center" w:pos="7689"/>
              </w:tabs>
              <w:jc w:val="both"/>
            </w:pPr>
            <w:r w:rsidRPr="009E01CE">
              <w:t xml:space="preserve">Дата окончания срока предоставления участникам </w:t>
            </w:r>
            <w:r w:rsidRPr="009E01CE">
              <w:rPr>
                <w:bCs/>
              </w:rPr>
              <w:t>электронного</w:t>
            </w:r>
            <w:r w:rsidRPr="009E01CE">
              <w:t xml:space="preserve"> аукциона разъяснений - «</w:t>
            </w:r>
            <w:r w:rsidR="006A0323">
              <w:t>10</w:t>
            </w:r>
            <w:r w:rsidRPr="009E01CE">
              <w:t xml:space="preserve">» </w:t>
            </w:r>
            <w:r w:rsidR="00945AFF">
              <w:t>апреля</w:t>
            </w:r>
            <w:r w:rsidRPr="009E01CE">
              <w:t xml:space="preserve"> 201</w:t>
            </w:r>
            <w:r w:rsidR="00945AFF">
              <w:t>5</w:t>
            </w:r>
            <w:r w:rsidRPr="009E01CE">
              <w:t xml:space="preserve"> г.</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rPr>
                <w:bCs/>
              </w:rPr>
            </w:pPr>
            <w:r w:rsidRPr="009E01CE">
              <w:rPr>
                <w:bCs/>
              </w:rPr>
              <w:t>Размер обеспечения заявки на участие в электронном аук</w:t>
            </w:r>
            <w:r w:rsidRPr="009E01CE">
              <w:rPr>
                <w:bCs/>
              </w:rPr>
              <w:softHyphen/>
              <w:t>ционе в электронной форме</w:t>
            </w:r>
          </w:p>
        </w:tc>
        <w:tc>
          <w:tcPr>
            <w:tcW w:w="6721" w:type="dxa"/>
          </w:tcPr>
          <w:p w:rsidR="00507031" w:rsidRPr="009E01CE" w:rsidRDefault="00507031" w:rsidP="00E12987">
            <w:pPr>
              <w:tabs>
                <w:tab w:val="center" w:pos="7689"/>
              </w:tabs>
              <w:jc w:val="both"/>
            </w:pPr>
            <w:r w:rsidRPr="009E01CE">
              <w:rPr>
                <w:b/>
              </w:rPr>
              <w:t>Размер обеспечения заявки на участие в аукционе:</w:t>
            </w:r>
            <w:r w:rsidRPr="009E01CE">
              <w:t xml:space="preserve"> </w:t>
            </w:r>
            <w:r>
              <w:t>1</w:t>
            </w:r>
            <w:r w:rsidRPr="009E01CE">
              <w:t xml:space="preserve">% от начальной (максимальной) цены контракта, что составляет </w:t>
            </w:r>
            <w:r w:rsidR="00B91BCF">
              <w:t>19300</w:t>
            </w:r>
            <w:r>
              <w:t>,00</w:t>
            </w:r>
            <w:r w:rsidRPr="009E01CE">
              <w:t xml:space="preserve"> </w:t>
            </w:r>
            <w:r w:rsidR="00B91BCF">
              <w:t>(девятнадцать тысяч триста)</w:t>
            </w:r>
            <w:r w:rsidR="00B91BCF" w:rsidRPr="00B91BCF">
              <w:t xml:space="preserve"> рублей</w:t>
            </w:r>
            <w:r w:rsidRPr="009E01CE">
              <w:t>.</w:t>
            </w:r>
          </w:p>
          <w:p w:rsidR="00507031" w:rsidRPr="009E01CE" w:rsidRDefault="00507031" w:rsidP="00E12987">
            <w:pPr>
              <w:autoSpaceDE w:val="0"/>
              <w:autoSpaceDN w:val="0"/>
              <w:adjustRightInd w:val="0"/>
              <w:jc w:val="both"/>
              <w:rPr>
                <w:bCs/>
              </w:rPr>
            </w:pPr>
            <w:r w:rsidRPr="009E01CE">
              <w:rPr>
                <w:b/>
              </w:rPr>
              <w:t>Порядок внесения денежных средств в качестве обеспечения такой заявки:</w:t>
            </w:r>
            <w:r w:rsidRPr="009E01CE">
              <w:t xml:space="preserve"> обеспечение заявки на участие в электронном аукционе может предоставляться участником </w:t>
            </w:r>
            <w:r w:rsidRPr="009E01CE">
              <w:rPr>
                <w:bCs/>
              </w:rPr>
              <w:t>электронного</w:t>
            </w:r>
            <w:r w:rsidRPr="009E01CE">
              <w:t xml:space="preserve"> аукциона только путем внесения денежных средств. </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r w:rsidRPr="009E01CE">
              <w:rPr>
                <w:b/>
                <w:bCs/>
              </w:rPr>
              <w:t>,</w:t>
            </w:r>
          </w:p>
        </w:tc>
        <w:tc>
          <w:tcPr>
            <w:tcW w:w="2520" w:type="dxa"/>
          </w:tcPr>
          <w:p w:rsidR="00507031" w:rsidRPr="009E01CE" w:rsidRDefault="00507031" w:rsidP="00E12987">
            <w:pPr>
              <w:pStyle w:val="ad"/>
              <w:tabs>
                <w:tab w:val="left" w:pos="0"/>
              </w:tabs>
              <w:spacing w:after="0"/>
              <w:ind w:left="0"/>
              <w:rPr>
                <w:bCs/>
              </w:rPr>
            </w:pPr>
            <w:r w:rsidRPr="009E01CE">
              <w:t>Размер обеспечения исполнения контракта, порядок предоставления такого обеспечения</w:t>
            </w:r>
          </w:p>
        </w:tc>
        <w:tc>
          <w:tcPr>
            <w:tcW w:w="6721" w:type="dxa"/>
          </w:tcPr>
          <w:p w:rsidR="00507031" w:rsidRPr="009E01CE" w:rsidRDefault="00507031" w:rsidP="00E12987">
            <w:pPr>
              <w:tabs>
                <w:tab w:val="center" w:pos="7689"/>
              </w:tabs>
              <w:jc w:val="both"/>
            </w:pPr>
            <w:r w:rsidRPr="009E01CE">
              <w:rPr>
                <w:b/>
              </w:rPr>
              <w:t>Размер обеспечения исполнения контракта:</w:t>
            </w:r>
            <w:r w:rsidRPr="009E01CE">
              <w:t xml:space="preserve"> </w:t>
            </w:r>
            <w:r w:rsidR="00B91BCF">
              <w:t>5</w:t>
            </w:r>
            <w:r w:rsidRPr="009E01CE">
              <w:t xml:space="preserve">% от начальной (максимальной) цены контракта, что составляет </w:t>
            </w:r>
            <w:r w:rsidR="00B91BCF">
              <w:t>96500</w:t>
            </w:r>
            <w:r>
              <w:t>,00</w:t>
            </w:r>
            <w:r w:rsidR="00B91BCF">
              <w:t xml:space="preserve"> (девяноста шесть тысяч пятьсот)</w:t>
            </w:r>
            <w:r w:rsidRPr="009E01CE">
              <w:t xml:space="preserve"> рублей.</w:t>
            </w:r>
          </w:p>
          <w:p w:rsidR="00507031" w:rsidRPr="009E01CE" w:rsidRDefault="00507031" w:rsidP="00E12987">
            <w:pPr>
              <w:autoSpaceDE w:val="0"/>
              <w:autoSpaceDN w:val="0"/>
              <w:adjustRightInd w:val="0"/>
              <w:jc w:val="both"/>
            </w:pPr>
            <w:r w:rsidRPr="009E01CE">
              <w:rPr>
                <w:b/>
              </w:rPr>
              <w:t>Порядок предоставления обеспечения исполнения контракта:</w:t>
            </w:r>
            <w:r w:rsidRPr="009E01CE">
              <w:t xml:space="preserve"> исполнение контракта может обеспечиваться предоставлением безотзывной банковской гарантии, выданной банком, или внесением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w:t>
            </w:r>
            <w:r w:rsidRPr="009E01CE">
              <w:rPr>
                <w:bCs/>
              </w:rPr>
              <w:t>электронного</w:t>
            </w:r>
            <w:r w:rsidRPr="009E01CE">
              <w:t xml:space="preserve">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507031" w:rsidRPr="009E01CE" w:rsidRDefault="00507031" w:rsidP="00E12987">
            <w:pPr>
              <w:autoSpaceDE w:val="0"/>
              <w:autoSpaceDN w:val="0"/>
              <w:adjustRightInd w:val="0"/>
              <w:jc w:val="both"/>
            </w:pPr>
            <w:r w:rsidRPr="009E01CE">
              <w:lastRenderedPageBreak/>
              <w:t xml:space="preserve">Контракт заключается после предоставления участником </w:t>
            </w:r>
            <w:r w:rsidRPr="009E01CE">
              <w:rPr>
                <w:bCs/>
              </w:rPr>
              <w:t>электронного</w:t>
            </w:r>
            <w:r w:rsidRPr="009E01CE">
              <w:t xml:space="preserve"> аукциона, с которым заключается контракт, обеспечения исполнения контракта.</w:t>
            </w:r>
          </w:p>
          <w:p w:rsidR="00B91BCF" w:rsidRPr="00B91BCF" w:rsidRDefault="00507031" w:rsidP="00B91BCF">
            <w:pPr>
              <w:pStyle w:val="ad"/>
              <w:tabs>
                <w:tab w:val="left" w:pos="0"/>
              </w:tabs>
              <w:spacing w:after="0"/>
              <w:ind w:left="0"/>
              <w:jc w:val="both"/>
            </w:pPr>
            <w:r w:rsidRPr="009E01CE">
              <w:rPr>
                <w:b/>
              </w:rPr>
              <w:t xml:space="preserve">Реквизиты счета для внесения обеспечения </w:t>
            </w:r>
            <w:proofErr w:type="gramStart"/>
            <w:r w:rsidRPr="009E01CE">
              <w:rPr>
                <w:b/>
              </w:rPr>
              <w:t>исполнения  контракта</w:t>
            </w:r>
            <w:proofErr w:type="gramEnd"/>
            <w:r w:rsidRPr="009E01CE">
              <w:rPr>
                <w:b/>
              </w:rPr>
              <w:t>:</w:t>
            </w:r>
            <w:r w:rsidRPr="009E01CE">
              <w:t xml:space="preserve"> </w:t>
            </w:r>
            <w:r w:rsidR="00B91BCF" w:rsidRPr="00B91BCF">
              <w:t xml:space="preserve">Получатель: УФК по Волгоградской области (Отдел ЖКХ и строительства администрации </w:t>
            </w:r>
            <w:proofErr w:type="spellStart"/>
            <w:r w:rsidR="00B91BCF" w:rsidRPr="00B91BCF">
              <w:t>Кумылженского</w:t>
            </w:r>
            <w:proofErr w:type="spellEnd"/>
            <w:r w:rsidR="00B91BCF" w:rsidRPr="00B91BCF">
              <w:t xml:space="preserve"> муниципального района) л/с 0529</w:t>
            </w:r>
            <w:r w:rsidR="00583FA0">
              <w:t>30</w:t>
            </w:r>
            <w:r w:rsidR="00B91BCF" w:rsidRPr="00B91BCF">
              <w:t>34500</w:t>
            </w:r>
          </w:p>
          <w:p w:rsidR="00B91BCF" w:rsidRPr="00B91BCF" w:rsidRDefault="00B91BCF" w:rsidP="00B91BCF">
            <w:pPr>
              <w:tabs>
                <w:tab w:val="left" w:pos="0"/>
              </w:tabs>
              <w:jc w:val="both"/>
            </w:pPr>
            <w:r w:rsidRPr="00B91BCF">
              <w:t>ИНН: 3424021514</w:t>
            </w:r>
          </w:p>
          <w:p w:rsidR="00B91BCF" w:rsidRPr="00B91BCF" w:rsidRDefault="00B91BCF" w:rsidP="00B91BCF">
            <w:pPr>
              <w:tabs>
                <w:tab w:val="left" w:pos="0"/>
              </w:tabs>
              <w:jc w:val="both"/>
            </w:pPr>
            <w:r w:rsidRPr="00B91BCF">
              <w:t>КПП: 342401001</w:t>
            </w:r>
          </w:p>
          <w:p w:rsidR="00B91BCF" w:rsidRPr="00B91BCF" w:rsidRDefault="00B91BCF" w:rsidP="00B91BCF">
            <w:pPr>
              <w:tabs>
                <w:tab w:val="left" w:pos="0"/>
              </w:tabs>
              <w:jc w:val="both"/>
            </w:pPr>
            <w:r w:rsidRPr="00B91BCF">
              <w:t>Р/с: 40302810600003000441</w:t>
            </w:r>
          </w:p>
          <w:p w:rsidR="00B91BCF" w:rsidRPr="00B91BCF" w:rsidRDefault="00B91BCF" w:rsidP="00B91BCF">
            <w:pPr>
              <w:tabs>
                <w:tab w:val="left" w:pos="0"/>
              </w:tabs>
              <w:jc w:val="both"/>
            </w:pPr>
            <w:r w:rsidRPr="00B91BCF">
              <w:t>Банк: отделение Волгоград г.</w:t>
            </w:r>
            <w:r>
              <w:t xml:space="preserve"> </w:t>
            </w:r>
            <w:r w:rsidRPr="00B91BCF">
              <w:t>Волгоград</w:t>
            </w:r>
          </w:p>
          <w:p w:rsidR="00507031" w:rsidRPr="009E01CE" w:rsidRDefault="00B91BCF" w:rsidP="00B91BCF">
            <w:pPr>
              <w:tabs>
                <w:tab w:val="left" w:pos="0"/>
              </w:tabs>
              <w:jc w:val="both"/>
              <w:rPr>
                <w:bCs/>
              </w:rPr>
            </w:pPr>
            <w:r w:rsidRPr="00B91BCF">
              <w:t>БИК: 041806001</w:t>
            </w:r>
          </w:p>
        </w:tc>
      </w:tr>
      <w:tr w:rsidR="00507031" w:rsidRPr="009E01CE" w:rsidTr="00E12987">
        <w:tc>
          <w:tcPr>
            <w:tcW w:w="648" w:type="dxa"/>
          </w:tcPr>
          <w:p w:rsidR="00507031" w:rsidRPr="009E01CE" w:rsidRDefault="00507031" w:rsidP="00507031">
            <w:pPr>
              <w:pStyle w:val="ad"/>
              <w:numPr>
                <w:ilvl w:val="0"/>
                <w:numId w:val="5"/>
              </w:numPr>
              <w:tabs>
                <w:tab w:val="left" w:pos="0"/>
                <w:tab w:val="left" w:pos="180"/>
              </w:tabs>
              <w:spacing w:after="0"/>
              <w:rPr>
                <w:b/>
                <w:bCs/>
              </w:rPr>
            </w:pPr>
          </w:p>
        </w:tc>
        <w:tc>
          <w:tcPr>
            <w:tcW w:w="2520" w:type="dxa"/>
          </w:tcPr>
          <w:p w:rsidR="00507031" w:rsidRPr="009E01CE" w:rsidRDefault="00507031" w:rsidP="00E12987">
            <w:pPr>
              <w:pStyle w:val="ad"/>
              <w:tabs>
                <w:tab w:val="left" w:pos="0"/>
              </w:tabs>
              <w:spacing w:after="0"/>
              <w:ind w:left="0"/>
            </w:pPr>
            <w:r w:rsidRPr="009E01CE">
              <w:t>Антидемпинговые меры при проведении электронного аукциона</w:t>
            </w:r>
          </w:p>
        </w:tc>
        <w:tc>
          <w:tcPr>
            <w:tcW w:w="6721" w:type="dxa"/>
          </w:tcPr>
          <w:p w:rsidR="00507031" w:rsidRPr="009E01CE" w:rsidRDefault="00507031" w:rsidP="00E12987">
            <w:pPr>
              <w:autoSpaceDE w:val="0"/>
              <w:autoSpaceDN w:val="0"/>
              <w:adjustRightInd w:val="0"/>
              <w:jc w:val="both"/>
              <w:rPr>
                <w:b/>
              </w:rPr>
            </w:pPr>
            <w:r w:rsidRPr="009E01CE">
              <w:t xml:space="preserve">В случае, если предложенная участником электронного аукциона </w:t>
            </w:r>
            <w:r w:rsidRPr="009E01CE">
              <w:rPr>
                <w:b/>
              </w:rPr>
              <w:t>цена контракта</w:t>
            </w:r>
            <w:r w:rsidRPr="009E01CE">
              <w:t xml:space="preserve"> </w:t>
            </w:r>
            <w:r w:rsidRPr="009E01CE">
              <w:rPr>
                <w:b/>
              </w:rPr>
              <w:t>снижена на</w:t>
            </w:r>
            <w:r w:rsidRPr="009E01CE">
              <w:t xml:space="preserve"> </w:t>
            </w:r>
            <w:r w:rsidRPr="009E01CE">
              <w:rPr>
                <w:b/>
              </w:rPr>
              <w:t>двадцать пять и более</w:t>
            </w:r>
            <w:r w:rsidRPr="009E01CE">
              <w:t xml:space="preserve"> </w:t>
            </w:r>
            <w:r w:rsidRPr="009E01CE">
              <w:rPr>
                <w:b/>
              </w:rPr>
              <w:t>процентов</w:t>
            </w:r>
            <w:r w:rsidRPr="009E01CE">
              <w:t xml:space="preserve"> по отношению к начальной (максимальной) цене контракта применяются антидемпинговые меры в соответствии с пунктом 6.5. Раздела 1.</w:t>
            </w:r>
          </w:p>
        </w:tc>
      </w:tr>
      <w:tr w:rsidR="00507031" w:rsidRPr="009E01CE" w:rsidTr="00E12987">
        <w:tc>
          <w:tcPr>
            <w:tcW w:w="648" w:type="dxa"/>
          </w:tcPr>
          <w:p w:rsidR="00507031" w:rsidRPr="009E01CE" w:rsidRDefault="00507031" w:rsidP="00507031">
            <w:pPr>
              <w:pStyle w:val="ac"/>
              <w:numPr>
                <w:ilvl w:val="0"/>
                <w:numId w:val="5"/>
              </w:numPr>
              <w:tabs>
                <w:tab w:val="left" w:pos="0"/>
                <w:tab w:val="left" w:pos="180"/>
              </w:tabs>
              <w:rPr>
                <w:b/>
                <w:bCs/>
                <w:szCs w:val="24"/>
              </w:rPr>
            </w:pPr>
          </w:p>
        </w:tc>
        <w:tc>
          <w:tcPr>
            <w:tcW w:w="2520" w:type="dxa"/>
          </w:tcPr>
          <w:p w:rsidR="00507031" w:rsidRPr="009E01CE" w:rsidRDefault="00507031" w:rsidP="00E12987">
            <w:pPr>
              <w:tabs>
                <w:tab w:val="left" w:pos="2025"/>
              </w:tabs>
              <w:rPr>
                <w:iCs/>
              </w:rPr>
            </w:pPr>
            <w:r w:rsidRPr="009E01CE">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721" w:type="dxa"/>
          </w:tcPr>
          <w:p w:rsidR="00507031" w:rsidRPr="005B4820" w:rsidRDefault="00B91BCF" w:rsidP="00B91BCF">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pPr>
            <w:r w:rsidRPr="005B4820">
              <w:t xml:space="preserve">Установлен запрет на допуск отдельных видов товаров   машиностроения, происходящих </w:t>
            </w:r>
            <w:proofErr w:type="gramStart"/>
            <w:r w:rsidRPr="005B4820">
              <w:t>из  иностранных</w:t>
            </w:r>
            <w:proofErr w:type="gramEnd"/>
            <w:r w:rsidRPr="005B4820">
              <w:t xml:space="preserve"> государств, в соответствии с Постановлением Правительства РФ от 14 июля 2014 г. №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tc>
      </w:tr>
    </w:tbl>
    <w:p w:rsidR="001641D5" w:rsidRDefault="001641D5"/>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5B4820" w:rsidRDefault="005B4820"/>
    <w:p w:rsidR="00C972B9" w:rsidRDefault="00C972B9">
      <w:pPr>
        <w:sectPr w:rsidR="00C972B9">
          <w:pgSz w:w="11906" w:h="16838"/>
          <w:pgMar w:top="1134" w:right="850" w:bottom="1134" w:left="1701" w:header="708" w:footer="708" w:gutter="0"/>
          <w:cols w:space="708"/>
          <w:docGrid w:linePitch="360"/>
        </w:sectPr>
      </w:pPr>
    </w:p>
    <w:p w:rsidR="005B4820" w:rsidRDefault="005B4820"/>
    <w:p w:rsidR="005B4820" w:rsidRPr="005B4820" w:rsidRDefault="005B4820" w:rsidP="005B4820">
      <w:pPr>
        <w:jc w:val="right"/>
        <w:rPr>
          <w:i/>
          <w:sz w:val="18"/>
          <w:szCs w:val="18"/>
        </w:rPr>
      </w:pPr>
      <w:r w:rsidRPr="005B4820">
        <w:rPr>
          <w:i/>
          <w:sz w:val="18"/>
          <w:szCs w:val="18"/>
        </w:rPr>
        <w:t xml:space="preserve">Приложение № 1 к Разделу 2. </w:t>
      </w:r>
    </w:p>
    <w:p w:rsidR="005B4820" w:rsidRPr="005B4820" w:rsidRDefault="005B4820" w:rsidP="005B4820">
      <w:pPr>
        <w:jc w:val="right"/>
        <w:rPr>
          <w:i/>
          <w:sz w:val="18"/>
          <w:szCs w:val="18"/>
        </w:rPr>
      </w:pPr>
      <w:r w:rsidRPr="005B4820">
        <w:rPr>
          <w:i/>
          <w:sz w:val="18"/>
          <w:szCs w:val="18"/>
        </w:rPr>
        <w:t>«Информационная карта электронного аукциона»</w:t>
      </w:r>
    </w:p>
    <w:p w:rsidR="005B4820" w:rsidRPr="005B4820" w:rsidRDefault="005B4820" w:rsidP="005B4820">
      <w:pPr>
        <w:jc w:val="right"/>
        <w:rPr>
          <w:i/>
          <w:sz w:val="18"/>
          <w:szCs w:val="18"/>
        </w:rPr>
      </w:pPr>
    </w:p>
    <w:p w:rsidR="005B4820" w:rsidRPr="005B4820" w:rsidRDefault="005B4820" w:rsidP="005B4820">
      <w:pPr>
        <w:jc w:val="center"/>
        <w:rPr>
          <w:b/>
        </w:rPr>
      </w:pPr>
      <w:r w:rsidRPr="005B4820">
        <w:rPr>
          <w:b/>
        </w:rPr>
        <w:t>РАСЧЕТ-ОБОСНОВАНИЕ НАЧАЛЬНОЙ (МАКСИМАЛЬНОЙ) ЦЕНЫ КОНТРАКТА</w:t>
      </w:r>
    </w:p>
    <w:p w:rsidR="005B4820" w:rsidRDefault="005B4820"/>
    <w:p w:rsidR="005B4820" w:rsidRDefault="005B4820"/>
    <w:p w:rsidR="00C972B9" w:rsidRDefault="00A60417">
      <w:pPr>
        <w:sectPr w:rsidR="00C972B9" w:rsidSect="00A60417">
          <w:pgSz w:w="16838" w:h="11906" w:orient="landscape"/>
          <w:pgMar w:top="426" w:right="1134" w:bottom="850" w:left="1134" w:header="708" w:footer="708" w:gutter="0"/>
          <w:cols w:space="708"/>
          <w:docGrid w:linePitch="360"/>
        </w:sectPr>
      </w:pPr>
      <w:r w:rsidRPr="00A60417">
        <w:rPr>
          <w:noProof/>
        </w:rPr>
        <w:drawing>
          <wp:inline distT="0" distB="0" distL="0" distR="0">
            <wp:extent cx="8982075" cy="5124450"/>
            <wp:effectExtent l="0" t="0" r="9525" b="0"/>
            <wp:docPr id="1" name="Рисунок 1" descr="D:\Мои документы\Документы в УО\ЖКХ\АУКЦИОН ЭКСКАВАТОР\обоснование.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Документы в УО\ЖКХ\АУКЦИОН ЭКСКАВАТОР\обоснование.tif"/>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8992540" cy="5130420"/>
                    </a:xfrm>
                    <a:prstGeom prst="rect">
                      <a:avLst/>
                    </a:prstGeom>
                    <a:noFill/>
                    <a:ln>
                      <a:noFill/>
                    </a:ln>
                  </pic:spPr>
                </pic:pic>
              </a:graphicData>
            </a:graphic>
          </wp:inline>
        </w:drawing>
      </w:r>
    </w:p>
    <w:p w:rsidR="00C972B9" w:rsidRDefault="00C972B9"/>
    <w:p w:rsidR="00C972B9" w:rsidRDefault="00C972B9"/>
    <w:p w:rsidR="00C972B9" w:rsidRPr="00C972B9" w:rsidRDefault="00C972B9" w:rsidP="00C972B9">
      <w:pPr>
        <w:jc w:val="right"/>
        <w:rPr>
          <w:i/>
          <w:sz w:val="18"/>
          <w:szCs w:val="18"/>
        </w:rPr>
      </w:pPr>
      <w:r w:rsidRPr="00C972B9">
        <w:rPr>
          <w:i/>
          <w:sz w:val="18"/>
          <w:szCs w:val="18"/>
        </w:rPr>
        <w:t>Приложение №</w:t>
      </w:r>
      <w:proofErr w:type="gramStart"/>
      <w:r>
        <w:rPr>
          <w:i/>
          <w:sz w:val="18"/>
          <w:szCs w:val="18"/>
        </w:rPr>
        <w:t xml:space="preserve">2 </w:t>
      </w:r>
      <w:r w:rsidRPr="00C972B9">
        <w:rPr>
          <w:i/>
          <w:sz w:val="18"/>
          <w:szCs w:val="18"/>
        </w:rPr>
        <w:t xml:space="preserve"> к</w:t>
      </w:r>
      <w:proofErr w:type="gramEnd"/>
      <w:r w:rsidRPr="00C972B9">
        <w:rPr>
          <w:i/>
          <w:sz w:val="18"/>
          <w:szCs w:val="18"/>
        </w:rPr>
        <w:t xml:space="preserve"> Разделу 2. </w:t>
      </w:r>
    </w:p>
    <w:p w:rsidR="00C972B9" w:rsidRPr="00C972B9" w:rsidRDefault="00C972B9" w:rsidP="00C972B9">
      <w:pPr>
        <w:jc w:val="right"/>
        <w:rPr>
          <w:i/>
          <w:sz w:val="18"/>
          <w:szCs w:val="18"/>
        </w:rPr>
      </w:pPr>
      <w:r w:rsidRPr="00C972B9">
        <w:rPr>
          <w:i/>
          <w:sz w:val="18"/>
          <w:szCs w:val="18"/>
        </w:rPr>
        <w:t>«Информационная карта электронного аукциона»</w:t>
      </w:r>
    </w:p>
    <w:p w:rsidR="00C972B9" w:rsidRPr="00C972B9" w:rsidRDefault="00C972B9" w:rsidP="00C972B9"/>
    <w:p w:rsidR="00C972B9" w:rsidRPr="00C972B9" w:rsidRDefault="00C972B9" w:rsidP="00C972B9">
      <w:pPr>
        <w:tabs>
          <w:tab w:val="left" w:pos="1080"/>
        </w:tabs>
        <w:jc w:val="center"/>
        <w:rPr>
          <w:rFonts w:eastAsia="Calibri"/>
          <w:b/>
          <w:bCs/>
          <w:caps/>
          <w:sz w:val="22"/>
          <w:szCs w:val="22"/>
          <w:lang w:eastAsia="en-US"/>
        </w:rPr>
      </w:pPr>
      <w:r w:rsidRPr="00C972B9">
        <w:rPr>
          <w:rFonts w:eastAsia="Calibri"/>
          <w:b/>
          <w:bCs/>
          <w:caps/>
          <w:sz w:val="22"/>
          <w:szCs w:val="22"/>
          <w:lang w:eastAsia="en-US"/>
        </w:rPr>
        <w:t>Инструкция по заполнению заявки на участие в аукционе</w:t>
      </w:r>
    </w:p>
    <w:p w:rsidR="00C972B9" w:rsidRPr="00C972B9" w:rsidRDefault="00C972B9" w:rsidP="00C972B9">
      <w:pPr>
        <w:tabs>
          <w:tab w:val="num" w:pos="1260"/>
        </w:tabs>
        <w:ind w:firstLine="540"/>
        <w:jc w:val="both"/>
        <w:rPr>
          <w:rFonts w:eastAsia="Calibri"/>
          <w:lang w:eastAsia="en-US"/>
        </w:rPr>
      </w:pPr>
      <w:r w:rsidRPr="00C972B9">
        <w:rPr>
          <w:rFonts w:eastAsia="Calibri"/>
          <w:lang w:eastAsia="en-US"/>
        </w:rPr>
        <w:t>1. Заявка не должна содержать двусмысленных толкований и предложений, заявка должна содержать только достоверные сведения.</w:t>
      </w:r>
    </w:p>
    <w:p w:rsidR="00C972B9" w:rsidRPr="00C972B9" w:rsidRDefault="00C972B9" w:rsidP="00C972B9">
      <w:pPr>
        <w:tabs>
          <w:tab w:val="num" w:pos="1260"/>
        </w:tabs>
        <w:ind w:firstLine="540"/>
        <w:jc w:val="both"/>
        <w:rPr>
          <w:rFonts w:eastAsia="Calibri"/>
          <w:lang w:eastAsia="en-US"/>
        </w:rPr>
      </w:pPr>
      <w:r w:rsidRPr="00C972B9">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C972B9" w:rsidRPr="00C972B9" w:rsidRDefault="00C972B9" w:rsidP="00C972B9">
      <w:pPr>
        <w:tabs>
          <w:tab w:val="num" w:pos="1260"/>
        </w:tabs>
        <w:ind w:firstLine="540"/>
        <w:jc w:val="both"/>
        <w:rPr>
          <w:rFonts w:eastAsia="Calibri"/>
          <w:lang w:eastAsia="en-US"/>
        </w:rPr>
      </w:pPr>
      <w:r w:rsidRPr="00C972B9">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C972B9" w:rsidRPr="00C972B9" w:rsidRDefault="00C972B9" w:rsidP="00C972B9">
      <w:pPr>
        <w:tabs>
          <w:tab w:val="num" w:pos="1260"/>
        </w:tabs>
        <w:ind w:firstLine="540"/>
        <w:jc w:val="both"/>
        <w:rPr>
          <w:rFonts w:eastAsia="Calibri"/>
          <w:lang w:eastAsia="en-US"/>
        </w:rPr>
      </w:pPr>
      <w:r w:rsidRPr="00C972B9">
        <w:rPr>
          <w:rFonts w:eastAsia="Calibri"/>
          <w:lang w:eastAsia="en-US"/>
        </w:rPr>
        <w:t xml:space="preserve">4. Предоставляемые участником аукциона сведения не должны сопровождаться словами «эквивалент», «аналог», «должен», «может быть» и их производными.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за исключением случаев, когда в официальных документах показатели установлены не конкретными. </w:t>
      </w:r>
    </w:p>
    <w:p w:rsidR="00C972B9" w:rsidRPr="00C972B9" w:rsidRDefault="00C972B9" w:rsidP="00C972B9">
      <w:pPr>
        <w:tabs>
          <w:tab w:val="num" w:pos="1260"/>
        </w:tabs>
        <w:ind w:firstLine="540"/>
        <w:jc w:val="both"/>
        <w:rPr>
          <w:rFonts w:eastAsia="Calibri"/>
          <w:b/>
          <w:lang w:eastAsia="en-US"/>
        </w:rPr>
      </w:pPr>
      <w:r w:rsidRPr="00C972B9">
        <w:rPr>
          <w:rFonts w:eastAsia="Calibri"/>
          <w:lang w:eastAsia="en-US"/>
        </w:rPr>
        <w:t xml:space="preserve">5. Участником в отдельной графе (пункте) указывается </w:t>
      </w:r>
      <w:r w:rsidRPr="00C972B9">
        <w:rPr>
          <w:rFonts w:eastAsia="Calibri"/>
          <w:b/>
          <w:lang w:eastAsia="en-US"/>
        </w:rPr>
        <w:t>Наименование страны происхождения товара.</w:t>
      </w:r>
    </w:p>
    <w:p w:rsidR="00C972B9" w:rsidRPr="00C972B9" w:rsidRDefault="00C972B9" w:rsidP="00C972B9">
      <w:pPr>
        <w:tabs>
          <w:tab w:val="num" w:pos="1260"/>
        </w:tabs>
        <w:ind w:firstLine="540"/>
        <w:jc w:val="both"/>
        <w:rPr>
          <w:rFonts w:eastAsia="Calibri"/>
          <w:b/>
          <w:i/>
          <w:lang w:eastAsia="en-US"/>
        </w:rPr>
      </w:pPr>
      <w:r w:rsidRPr="00C972B9">
        <w:rPr>
          <w:rFonts w:eastAsia="Calibri"/>
          <w:lang w:eastAsia="en-US"/>
        </w:rPr>
        <w:t xml:space="preserve">6. При подаче сведений участниками аукциона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C972B9">
        <w:rPr>
          <w:rFonts w:eastAsia="Calibri"/>
          <w:b/>
          <w:i/>
          <w:lang w:eastAsia="en-US"/>
        </w:rPr>
        <w:t>Разделе 3 «Техническое задание» (далее техническое задание).</w:t>
      </w:r>
    </w:p>
    <w:p w:rsidR="00C972B9" w:rsidRPr="00C972B9" w:rsidRDefault="00C972B9" w:rsidP="00C972B9">
      <w:pPr>
        <w:tabs>
          <w:tab w:val="num" w:pos="1260"/>
        </w:tabs>
        <w:ind w:firstLine="540"/>
        <w:jc w:val="both"/>
        <w:rPr>
          <w:rFonts w:eastAsia="Calibri"/>
          <w:lang w:eastAsia="en-US"/>
        </w:rPr>
      </w:pPr>
      <w:r w:rsidRPr="00C972B9">
        <w:rPr>
          <w:rFonts w:eastAsia="Calibri"/>
          <w:lang w:eastAsia="en-US"/>
        </w:rPr>
        <w:t xml:space="preserve">7. Если в техническом задании значение </w:t>
      </w:r>
      <w:proofErr w:type="gramStart"/>
      <w:r w:rsidRPr="00C972B9">
        <w:rPr>
          <w:rFonts w:eastAsia="Calibri"/>
          <w:lang w:eastAsia="en-US"/>
        </w:rPr>
        <w:t>показателя  установлено</w:t>
      </w:r>
      <w:proofErr w:type="gramEnd"/>
      <w:r w:rsidRPr="00C972B9">
        <w:rPr>
          <w:rFonts w:eastAsia="Calibri"/>
          <w:lang w:eastAsia="en-US"/>
        </w:rPr>
        <w:t xml:space="preserve">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C972B9" w:rsidRPr="00C972B9" w:rsidRDefault="00C972B9" w:rsidP="00C972B9">
      <w:pPr>
        <w:tabs>
          <w:tab w:val="num" w:pos="1260"/>
        </w:tabs>
        <w:ind w:firstLine="540"/>
        <w:jc w:val="both"/>
        <w:rPr>
          <w:rFonts w:eastAsia="Calibri"/>
          <w:sz w:val="22"/>
          <w:szCs w:val="22"/>
          <w:lang w:eastAsia="en-US"/>
        </w:rPr>
      </w:pPr>
      <w:r w:rsidRPr="00C972B9">
        <w:rPr>
          <w:rFonts w:eastAsia="Calibri"/>
          <w:sz w:val="22"/>
          <w:szCs w:val="22"/>
          <w:lang w:eastAsia="en-US"/>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6"/>
        <w:gridCol w:w="3465"/>
        <w:gridCol w:w="3267"/>
      </w:tblGrid>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Показатель, установленный в Техническом задании</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Значение показателя, установленного в Техническом задании</w:t>
            </w:r>
          </w:p>
        </w:tc>
        <w:tc>
          <w:tcPr>
            <w:tcW w:w="3534"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Предложение участника</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C972B9" w:rsidRPr="00C972B9" w:rsidRDefault="00C972B9" w:rsidP="00C972B9">
            <w:pPr>
              <w:jc w:val="both"/>
              <w:rPr>
                <w:rFonts w:eastAsia="Calibri"/>
                <w:lang w:eastAsia="en-US"/>
              </w:rPr>
            </w:pPr>
            <w:r w:rsidRPr="00C972B9">
              <w:rPr>
                <w:rFonts w:eastAsia="Calibri"/>
                <w:b/>
                <w:bCs/>
                <w:sz w:val="22"/>
                <w:szCs w:val="22"/>
                <w:lang w:eastAsia="en-US"/>
              </w:rPr>
              <w:t>Процессор</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C972B9" w:rsidRPr="00C972B9" w:rsidRDefault="00C972B9" w:rsidP="00C972B9">
            <w:pPr>
              <w:jc w:val="both"/>
              <w:rPr>
                <w:rFonts w:eastAsia="Calibri"/>
                <w:lang w:eastAsia="en-US"/>
              </w:rPr>
            </w:pPr>
            <w:r w:rsidRPr="00C972B9">
              <w:rPr>
                <w:rFonts w:eastAsia="Calibri"/>
                <w:sz w:val="22"/>
                <w:szCs w:val="22"/>
                <w:lang w:eastAsia="en-US"/>
              </w:rPr>
              <w:t xml:space="preserve"> </w:t>
            </w:r>
          </w:p>
        </w:tc>
        <w:tc>
          <w:tcPr>
            <w:tcW w:w="3534" w:type="dxa"/>
            <w:tcBorders>
              <w:top w:val="single" w:sz="4" w:space="0" w:color="auto"/>
              <w:left w:val="double" w:sz="6" w:space="0" w:color="auto"/>
              <w:bottom w:val="single" w:sz="4" w:space="0" w:color="auto"/>
              <w:right w:val="single" w:sz="4" w:space="0" w:color="auto"/>
            </w:tcBorders>
            <w:shd w:val="clear" w:color="auto" w:fill="A6A6A6"/>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Частота</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Не менее 2000 МГц</w:t>
            </w:r>
          </w:p>
        </w:tc>
        <w:tc>
          <w:tcPr>
            <w:tcW w:w="3534" w:type="dxa"/>
            <w:tcBorders>
              <w:top w:val="single" w:sz="4" w:space="0" w:color="auto"/>
              <w:left w:val="double" w:sz="6"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2000 МГц</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Память</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Не меньше 1024 Мб</w:t>
            </w:r>
          </w:p>
        </w:tc>
        <w:tc>
          <w:tcPr>
            <w:tcW w:w="3534" w:type="dxa"/>
            <w:tcBorders>
              <w:top w:val="single" w:sz="4" w:space="0" w:color="auto"/>
              <w:left w:val="double" w:sz="6"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2048 Мб</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C0C0C0"/>
            <w:vAlign w:val="center"/>
          </w:tcPr>
          <w:p w:rsidR="00C972B9" w:rsidRPr="00C972B9" w:rsidRDefault="00C972B9" w:rsidP="00C972B9">
            <w:pPr>
              <w:jc w:val="both"/>
              <w:rPr>
                <w:rFonts w:eastAsia="Calibri"/>
                <w:lang w:eastAsia="en-US"/>
              </w:rPr>
            </w:pPr>
            <w:r w:rsidRPr="00C972B9">
              <w:rPr>
                <w:rFonts w:eastAsia="Calibri"/>
                <w:b/>
                <w:bCs/>
                <w:sz w:val="22"/>
                <w:szCs w:val="22"/>
                <w:lang w:eastAsia="en-US"/>
              </w:rPr>
              <w:t>Кондиционер</w:t>
            </w:r>
          </w:p>
        </w:tc>
        <w:tc>
          <w:tcPr>
            <w:tcW w:w="3766" w:type="dxa"/>
            <w:tcBorders>
              <w:top w:val="single" w:sz="4" w:space="0" w:color="auto"/>
              <w:left w:val="single" w:sz="4" w:space="0" w:color="auto"/>
              <w:bottom w:val="single" w:sz="4" w:space="0" w:color="auto"/>
              <w:right w:val="double" w:sz="6" w:space="0" w:color="auto"/>
            </w:tcBorders>
            <w:shd w:val="clear" w:color="auto" w:fill="C0C0C0"/>
            <w:vAlign w:val="center"/>
          </w:tcPr>
          <w:p w:rsidR="00C972B9" w:rsidRPr="00C972B9" w:rsidRDefault="00C972B9" w:rsidP="00C972B9">
            <w:pPr>
              <w:jc w:val="both"/>
              <w:rPr>
                <w:rFonts w:eastAsia="Calibri"/>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C0C0C0"/>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 xml:space="preserve">Уровень шума, </w:t>
            </w:r>
            <w:proofErr w:type="spellStart"/>
            <w:r w:rsidRPr="00C972B9">
              <w:rPr>
                <w:rFonts w:eastAsia="Calibri"/>
                <w:sz w:val="22"/>
                <w:szCs w:val="22"/>
                <w:lang w:eastAsia="en-US"/>
              </w:rPr>
              <w:t>Дб</w:t>
            </w:r>
            <w:proofErr w:type="spellEnd"/>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Не более 15</w:t>
            </w:r>
          </w:p>
        </w:tc>
        <w:tc>
          <w:tcPr>
            <w:tcW w:w="3534" w:type="dxa"/>
            <w:tcBorders>
              <w:top w:val="single" w:sz="4" w:space="0" w:color="auto"/>
              <w:left w:val="double" w:sz="6"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10</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C972B9" w:rsidRPr="00C972B9" w:rsidRDefault="00C972B9" w:rsidP="00C972B9">
            <w:pPr>
              <w:jc w:val="both"/>
              <w:rPr>
                <w:rFonts w:eastAsia="Calibri"/>
                <w:lang w:eastAsia="en-US"/>
              </w:rPr>
            </w:pPr>
            <w:r w:rsidRPr="00C972B9">
              <w:rPr>
                <w:rFonts w:eastAsia="Calibri"/>
                <w:b/>
                <w:bCs/>
                <w:sz w:val="22"/>
                <w:szCs w:val="22"/>
                <w:lang w:eastAsia="en-US"/>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C972B9" w:rsidRPr="00C972B9" w:rsidRDefault="00C972B9" w:rsidP="00C972B9">
            <w:pPr>
              <w:jc w:val="both"/>
              <w:rPr>
                <w:rFonts w:eastAsia="Calibri"/>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Диагональ, дюйм</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Не уже 1</w:t>
            </w:r>
            <w:r w:rsidRPr="00C972B9">
              <w:rPr>
                <w:rFonts w:eastAsia="Calibri"/>
                <w:sz w:val="22"/>
                <w:szCs w:val="22"/>
                <w:lang w:val="en-US" w:eastAsia="en-US"/>
              </w:rPr>
              <w:t xml:space="preserve">7 </w:t>
            </w:r>
          </w:p>
        </w:tc>
        <w:tc>
          <w:tcPr>
            <w:tcW w:w="3534" w:type="dxa"/>
            <w:tcBorders>
              <w:top w:val="single" w:sz="4" w:space="0" w:color="auto"/>
              <w:left w:val="double" w:sz="6"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19</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C972B9" w:rsidRPr="00C972B9" w:rsidRDefault="00C972B9" w:rsidP="00C972B9">
            <w:pPr>
              <w:jc w:val="both"/>
              <w:rPr>
                <w:rFonts w:eastAsia="Calibri"/>
                <w:lang w:eastAsia="en-US"/>
              </w:rPr>
            </w:pPr>
            <w:r w:rsidRPr="00C972B9">
              <w:rPr>
                <w:rFonts w:eastAsia="Calibri"/>
                <w:b/>
                <w:sz w:val="22"/>
                <w:szCs w:val="22"/>
                <w:lang w:eastAsia="en-US"/>
              </w:rPr>
              <w:t>Компьютерный томограф</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C972B9" w:rsidRPr="00C972B9" w:rsidRDefault="00C972B9" w:rsidP="00C972B9">
            <w:pPr>
              <w:jc w:val="both"/>
              <w:rPr>
                <w:rFonts w:eastAsia="Calibri"/>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Минимальная продолжительность сканирования, сек.</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больше 0,5</w:t>
            </w:r>
          </w:p>
        </w:tc>
        <w:tc>
          <w:tcPr>
            <w:tcW w:w="3534"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0,4</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CCCCCC"/>
            <w:vAlign w:val="center"/>
          </w:tcPr>
          <w:p w:rsidR="00C972B9" w:rsidRPr="00C972B9" w:rsidRDefault="00C972B9" w:rsidP="00C972B9">
            <w:pPr>
              <w:jc w:val="both"/>
              <w:rPr>
                <w:rFonts w:eastAsia="Calibri"/>
                <w:lang w:eastAsia="en-US"/>
              </w:rPr>
            </w:pPr>
            <w:r w:rsidRPr="00C972B9">
              <w:rPr>
                <w:rFonts w:eastAsia="Calibri"/>
                <w:b/>
                <w:sz w:val="22"/>
                <w:szCs w:val="22"/>
                <w:lang w:eastAsia="en-US"/>
              </w:rPr>
              <w:t>Монитор</w:t>
            </w:r>
          </w:p>
        </w:tc>
        <w:tc>
          <w:tcPr>
            <w:tcW w:w="3766" w:type="dxa"/>
            <w:tcBorders>
              <w:top w:val="single" w:sz="4" w:space="0" w:color="auto"/>
              <w:left w:val="single" w:sz="4" w:space="0" w:color="auto"/>
              <w:bottom w:val="single" w:sz="4" w:space="0" w:color="auto"/>
              <w:right w:val="double" w:sz="6" w:space="0" w:color="auto"/>
            </w:tcBorders>
            <w:shd w:val="clear" w:color="auto" w:fill="CCCCCC"/>
            <w:vAlign w:val="center"/>
          </w:tcPr>
          <w:p w:rsidR="00C972B9" w:rsidRPr="00C972B9" w:rsidRDefault="00C972B9" w:rsidP="00C972B9">
            <w:pPr>
              <w:jc w:val="both"/>
              <w:rPr>
                <w:rFonts w:eastAsia="Calibri"/>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Максимальный угол обзора монитора, град.</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менее 170</w:t>
            </w:r>
          </w:p>
        </w:tc>
        <w:tc>
          <w:tcPr>
            <w:tcW w:w="3534"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180</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C972B9" w:rsidRPr="00C972B9" w:rsidRDefault="00C972B9" w:rsidP="00C972B9">
            <w:pPr>
              <w:jc w:val="both"/>
              <w:rPr>
                <w:rFonts w:eastAsia="Calibri"/>
                <w:b/>
                <w:lang w:eastAsia="en-US"/>
              </w:rPr>
            </w:pPr>
            <w:r w:rsidRPr="00C972B9">
              <w:rPr>
                <w:rFonts w:eastAsia="Calibri"/>
                <w:b/>
                <w:sz w:val="22"/>
                <w:szCs w:val="22"/>
                <w:lang w:eastAsia="en-US"/>
              </w:rPr>
              <w:t>Овощная смесь:</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C972B9" w:rsidRPr="00C972B9" w:rsidRDefault="00C972B9" w:rsidP="00C972B9">
            <w:pPr>
              <w:jc w:val="both"/>
              <w:rPr>
                <w:rFonts w:eastAsia="Calibri"/>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A6A6A6"/>
            <w:vAlign w:val="center"/>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Вес нетто, кг.</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менее 2,0  не более 2,5</w:t>
            </w:r>
          </w:p>
        </w:tc>
        <w:tc>
          <w:tcPr>
            <w:tcW w:w="3534"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 xml:space="preserve">2,3 </w:t>
            </w: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shd w:val="clear" w:color="auto" w:fill="A6A6A6"/>
            <w:vAlign w:val="center"/>
          </w:tcPr>
          <w:p w:rsidR="00C972B9" w:rsidRPr="00C972B9" w:rsidRDefault="00C972B9" w:rsidP="00C972B9">
            <w:pPr>
              <w:jc w:val="both"/>
              <w:rPr>
                <w:rFonts w:eastAsia="Calibri"/>
                <w:b/>
                <w:lang w:eastAsia="en-US"/>
              </w:rPr>
            </w:pPr>
            <w:r w:rsidRPr="00C972B9">
              <w:rPr>
                <w:rFonts w:eastAsia="Calibri"/>
                <w:b/>
                <w:sz w:val="22"/>
                <w:szCs w:val="22"/>
                <w:lang w:eastAsia="en-US"/>
              </w:rPr>
              <w:t>Лимон</w:t>
            </w:r>
          </w:p>
        </w:tc>
        <w:tc>
          <w:tcPr>
            <w:tcW w:w="3766" w:type="dxa"/>
            <w:tcBorders>
              <w:top w:val="single" w:sz="4" w:space="0" w:color="auto"/>
              <w:left w:val="single" w:sz="4" w:space="0" w:color="auto"/>
              <w:bottom w:val="single" w:sz="4" w:space="0" w:color="auto"/>
              <w:right w:val="double" w:sz="6" w:space="0" w:color="auto"/>
            </w:tcBorders>
            <w:shd w:val="clear" w:color="auto" w:fill="A6A6A6"/>
            <w:vAlign w:val="center"/>
          </w:tcPr>
          <w:p w:rsidR="00C972B9" w:rsidRPr="00C972B9" w:rsidRDefault="00C972B9" w:rsidP="00C972B9">
            <w:pPr>
              <w:jc w:val="both"/>
              <w:rPr>
                <w:rFonts w:eastAsia="Calibri"/>
                <w:lang w:eastAsia="en-US"/>
              </w:rPr>
            </w:pPr>
          </w:p>
        </w:tc>
        <w:tc>
          <w:tcPr>
            <w:tcW w:w="3534" w:type="dxa"/>
            <w:tcBorders>
              <w:top w:val="single" w:sz="4" w:space="0" w:color="auto"/>
              <w:left w:val="double" w:sz="6" w:space="0" w:color="auto"/>
              <w:bottom w:val="single" w:sz="4" w:space="0" w:color="auto"/>
              <w:right w:val="single" w:sz="4" w:space="0" w:color="auto"/>
            </w:tcBorders>
            <w:shd w:val="clear" w:color="auto" w:fill="A6A6A6"/>
            <w:vAlign w:val="center"/>
          </w:tcPr>
          <w:p w:rsidR="00C972B9" w:rsidRPr="00C972B9" w:rsidRDefault="00C972B9" w:rsidP="00C972B9">
            <w:pPr>
              <w:jc w:val="both"/>
              <w:rPr>
                <w:rFonts w:eastAsia="Calibri"/>
                <w:lang w:eastAsia="en-US"/>
              </w:rPr>
            </w:pPr>
          </w:p>
        </w:tc>
      </w:tr>
      <w:tr w:rsidR="00C972B9" w:rsidRPr="00C972B9" w:rsidTr="00C972B9">
        <w:tc>
          <w:tcPr>
            <w:tcW w:w="2873"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Размер по наибольшему поперечному диаметру:</w:t>
            </w:r>
          </w:p>
        </w:tc>
        <w:tc>
          <w:tcPr>
            <w:tcW w:w="3766"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bCs/>
                <w:iCs/>
              </w:rPr>
            </w:pPr>
            <w:r w:rsidRPr="00C972B9">
              <w:rPr>
                <w:bCs/>
                <w:iCs/>
              </w:rPr>
              <w:t>Максимальное значение - не шире 60мм;</w:t>
            </w:r>
          </w:p>
          <w:p w:rsidR="00C972B9" w:rsidRPr="00C972B9" w:rsidRDefault="00C972B9" w:rsidP="00C972B9">
            <w:pPr>
              <w:jc w:val="both"/>
              <w:rPr>
                <w:rFonts w:eastAsia="Calibri"/>
                <w:b/>
                <w:i/>
                <w:lang w:eastAsia="en-US"/>
              </w:rPr>
            </w:pPr>
            <w:r w:rsidRPr="00C972B9">
              <w:rPr>
                <w:rFonts w:eastAsia="Calibri"/>
                <w:sz w:val="22"/>
                <w:szCs w:val="22"/>
                <w:lang w:eastAsia="en-US"/>
              </w:rPr>
              <w:lastRenderedPageBreak/>
              <w:t>Минимальное значение - не уже 51мм.</w:t>
            </w:r>
          </w:p>
        </w:tc>
        <w:tc>
          <w:tcPr>
            <w:tcW w:w="3534"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bCs/>
                <w:iCs/>
              </w:rPr>
            </w:pPr>
            <w:r w:rsidRPr="00C972B9">
              <w:rPr>
                <w:bCs/>
                <w:iCs/>
              </w:rPr>
              <w:lastRenderedPageBreak/>
              <w:t>Максимальное значение - 60мм;</w:t>
            </w:r>
          </w:p>
          <w:p w:rsidR="00C972B9" w:rsidRPr="00C972B9" w:rsidRDefault="00C972B9" w:rsidP="00C972B9">
            <w:pPr>
              <w:jc w:val="both"/>
              <w:rPr>
                <w:rFonts w:eastAsia="Calibri"/>
                <w:lang w:eastAsia="en-US"/>
              </w:rPr>
            </w:pPr>
            <w:r w:rsidRPr="00C972B9">
              <w:rPr>
                <w:rFonts w:eastAsia="Calibri"/>
                <w:sz w:val="22"/>
                <w:szCs w:val="22"/>
                <w:lang w:eastAsia="en-US"/>
              </w:rPr>
              <w:t>Минимальное значение - 51мм.</w:t>
            </w:r>
          </w:p>
        </w:tc>
      </w:tr>
    </w:tbl>
    <w:p w:rsidR="00C972B9" w:rsidRPr="00C972B9" w:rsidRDefault="00C972B9" w:rsidP="00C972B9">
      <w:pPr>
        <w:widowControl w:val="0"/>
        <w:adjustRightInd w:val="0"/>
        <w:ind w:right="-57" w:firstLine="708"/>
        <w:jc w:val="both"/>
        <w:textAlignment w:val="baseline"/>
      </w:pPr>
    </w:p>
    <w:p w:rsidR="00C972B9" w:rsidRPr="00C972B9" w:rsidRDefault="00C972B9" w:rsidP="00C972B9">
      <w:pPr>
        <w:widowControl w:val="0"/>
        <w:adjustRightInd w:val="0"/>
        <w:ind w:right="-57" w:firstLine="708"/>
        <w:jc w:val="both"/>
        <w:textAlignment w:val="baseline"/>
      </w:pPr>
      <w:r w:rsidRPr="00C972B9">
        <w:t xml:space="preserve">8. Если в техническом задании устанавливается диапазонный показатель, значение которого не может изменяться в ту или иную сторону, участником аукциона должен быть предложен товар </w:t>
      </w:r>
      <w:r w:rsidRPr="00C972B9">
        <w:rPr>
          <w:b/>
        </w:rPr>
        <w:t>именно с таким значением показателя</w:t>
      </w:r>
      <w:r w:rsidRPr="00C972B9">
        <w:t>.</w:t>
      </w:r>
    </w:p>
    <w:p w:rsidR="00C972B9" w:rsidRPr="00C972B9" w:rsidRDefault="00C972B9" w:rsidP="00C972B9">
      <w:pPr>
        <w:widowControl w:val="0"/>
        <w:adjustRightInd w:val="0"/>
        <w:ind w:right="-57" w:firstLine="708"/>
        <w:jc w:val="both"/>
        <w:textAlignment w:val="baseline"/>
      </w:pPr>
    </w:p>
    <w:p w:rsidR="00C972B9" w:rsidRPr="00C972B9" w:rsidRDefault="00C972B9" w:rsidP="00C972B9">
      <w:pPr>
        <w:widowControl w:val="0"/>
        <w:adjustRightInd w:val="0"/>
        <w:ind w:right="-57" w:firstLine="708"/>
        <w:jc w:val="both"/>
        <w:textAlignment w:val="baseline"/>
      </w:pPr>
      <w:r w:rsidRPr="00C972B9">
        <w:t>ПРИМЕР</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827"/>
        <w:gridCol w:w="2616"/>
      </w:tblGrid>
      <w:tr w:rsidR="00C972B9" w:rsidRPr="00C972B9" w:rsidTr="00C972B9">
        <w:tc>
          <w:tcPr>
            <w:tcW w:w="2908"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Значение показателя, установленного в Техническом задании</w:t>
            </w:r>
          </w:p>
        </w:tc>
        <w:tc>
          <w:tcPr>
            <w:tcW w:w="2616"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Предложение участника</w:t>
            </w:r>
          </w:p>
        </w:tc>
      </w:tr>
      <w:tr w:rsidR="00C972B9" w:rsidRPr="00C972B9" w:rsidTr="00C972B9">
        <w:tc>
          <w:tcPr>
            <w:tcW w:w="2908"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Диапазон радиочастот, МГц</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0,3-3</w:t>
            </w:r>
          </w:p>
        </w:tc>
        <w:tc>
          <w:tcPr>
            <w:tcW w:w="2616"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0,3-3</w:t>
            </w:r>
          </w:p>
        </w:tc>
      </w:tr>
    </w:tbl>
    <w:p w:rsidR="00C972B9" w:rsidRPr="00C972B9" w:rsidRDefault="00C972B9" w:rsidP="00C972B9">
      <w:pPr>
        <w:widowControl w:val="0"/>
        <w:adjustRightInd w:val="0"/>
        <w:ind w:right="-57" w:firstLine="708"/>
        <w:jc w:val="both"/>
        <w:textAlignment w:val="baseline"/>
      </w:pPr>
    </w:p>
    <w:p w:rsidR="00C972B9" w:rsidRPr="00C972B9" w:rsidRDefault="00C972B9" w:rsidP="00C972B9">
      <w:pPr>
        <w:ind w:firstLine="708"/>
        <w:jc w:val="both"/>
        <w:rPr>
          <w:rFonts w:eastAsia="Calibri"/>
          <w:lang w:eastAsia="en-US"/>
        </w:rPr>
      </w:pPr>
      <w:r w:rsidRPr="00C972B9">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или значение такого показателя сопровождается фразой «не более», «не больше», «не шире», «не выше» участником аукциона должен быть предложен товар со </w:t>
      </w:r>
      <w:r w:rsidRPr="00C972B9">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 но без сопровождения фразами «не более».</w:t>
      </w:r>
    </w:p>
    <w:p w:rsidR="00C972B9" w:rsidRPr="00C972B9" w:rsidRDefault="00C972B9" w:rsidP="00C972B9">
      <w:pPr>
        <w:widowControl w:val="0"/>
        <w:adjustRightInd w:val="0"/>
        <w:ind w:right="-57" w:firstLine="708"/>
        <w:jc w:val="both"/>
        <w:textAlignment w:val="baseline"/>
      </w:pPr>
    </w:p>
    <w:p w:rsidR="00C972B9" w:rsidRPr="00C972B9" w:rsidRDefault="00C972B9" w:rsidP="00C972B9">
      <w:pPr>
        <w:widowControl w:val="0"/>
        <w:adjustRightInd w:val="0"/>
        <w:ind w:right="-57" w:firstLine="708"/>
        <w:jc w:val="both"/>
        <w:textAlignment w:val="baseline"/>
      </w:pPr>
      <w:r w:rsidRPr="00C972B9">
        <w:t>ПРИМЕР</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2722"/>
      </w:tblGrid>
      <w:tr w:rsidR="00C972B9" w:rsidRPr="00C972B9" w:rsidTr="00C972B9">
        <w:tc>
          <w:tcPr>
            <w:tcW w:w="2836"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Значение показателя, установленного в Техническом задании</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Предложение участника</w:t>
            </w:r>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более 1,0-1,4</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1,0-1,4</w:t>
            </w:r>
          </w:p>
        </w:tc>
      </w:tr>
      <w:tr w:rsidR="00C972B9" w:rsidRPr="00C972B9" w:rsidTr="00C972B9">
        <w:tc>
          <w:tcPr>
            <w:tcW w:w="9385" w:type="dxa"/>
            <w:gridSpan w:val="3"/>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или</w:t>
            </w:r>
            <w:proofErr w:type="gramEnd"/>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Диапазон расхода мастики без учета потерь, кг/м2</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более 1,0-1,4</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1,0-1,2</w:t>
            </w:r>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C972B9" w:rsidRPr="00C972B9" w:rsidRDefault="00C972B9" w:rsidP="00C972B9">
            <w:pPr>
              <w:jc w:val="both"/>
              <w:rPr>
                <w:rFonts w:eastAsia="Calibri"/>
                <w:lang w:eastAsia="en-US"/>
              </w:rPr>
            </w:pPr>
          </w:p>
        </w:tc>
        <w:tc>
          <w:tcPr>
            <w:tcW w:w="2722" w:type="dxa"/>
            <w:tcBorders>
              <w:top w:val="single" w:sz="4" w:space="0" w:color="auto"/>
              <w:left w:val="double" w:sz="6"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20-40</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20-40</w:t>
            </w:r>
          </w:p>
        </w:tc>
      </w:tr>
      <w:tr w:rsidR="00C972B9" w:rsidRPr="00C972B9" w:rsidTr="00C972B9">
        <w:tc>
          <w:tcPr>
            <w:tcW w:w="9385" w:type="dxa"/>
            <w:gridSpan w:val="3"/>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или</w:t>
            </w:r>
            <w:proofErr w:type="gramEnd"/>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Фракции гравия в пределах диапазона, мм</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20-40</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25-30</w:t>
            </w:r>
          </w:p>
        </w:tc>
      </w:tr>
    </w:tbl>
    <w:p w:rsidR="00C972B9" w:rsidRPr="00C972B9" w:rsidRDefault="00C972B9" w:rsidP="00C972B9">
      <w:pPr>
        <w:widowControl w:val="0"/>
        <w:adjustRightInd w:val="0"/>
        <w:ind w:right="-57" w:firstLine="708"/>
        <w:jc w:val="both"/>
        <w:textAlignment w:val="baseline"/>
      </w:pPr>
    </w:p>
    <w:p w:rsidR="00C972B9" w:rsidRPr="00C972B9" w:rsidRDefault="00C972B9" w:rsidP="00C972B9">
      <w:pPr>
        <w:ind w:firstLine="708"/>
        <w:jc w:val="both"/>
        <w:rPr>
          <w:rFonts w:eastAsia="Calibri"/>
          <w:lang w:eastAsia="en-US"/>
        </w:rPr>
      </w:pPr>
      <w:r w:rsidRPr="00C972B9">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меньше», «не уже», «не ниже» участником аукциона должен быть предложен товар с </w:t>
      </w:r>
      <w:r w:rsidRPr="00C972B9">
        <w:rPr>
          <w:rFonts w:eastAsia="Calibri"/>
          <w:b/>
          <w:lang w:eastAsia="en-US"/>
        </w:rPr>
        <w:t>точно таким же значением либо значением, «поглощающим» заданный Техническим заданием диапазон, но без сопровождения фразой «не менее».</w:t>
      </w:r>
    </w:p>
    <w:p w:rsidR="00C972B9" w:rsidRPr="00C972B9" w:rsidRDefault="00C972B9" w:rsidP="00C972B9">
      <w:pPr>
        <w:widowControl w:val="0"/>
        <w:adjustRightInd w:val="0"/>
        <w:ind w:right="-57" w:firstLine="708"/>
        <w:jc w:val="both"/>
        <w:textAlignment w:val="baseline"/>
      </w:pPr>
    </w:p>
    <w:p w:rsidR="00C972B9" w:rsidRPr="00C972B9" w:rsidRDefault="00C972B9" w:rsidP="00C972B9">
      <w:pPr>
        <w:widowControl w:val="0"/>
        <w:adjustRightInd w:val="0"/>
        <w:ind w:right="-57" w:firstLine="708"/>
        <w:jc w:val="both"/>
        <w:textAlignment w:val="baseline"/>
      </w:pPr>
      <w:r w:rsidRPr="00C972B9">
        <w:t>ПРИМЕР</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3827"/>
        <w:gridCol w:w="2616"/>
      </w:tblGrid>
      <w:tr w:rsidR="00C972B9" w:rsidRPr="00C972B9" w:rsidTr="00C972B9">
        <w:tc>
          <w:tcPr>
            <w:tcW w:w="2908"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Показатель, установленный в Техническом задании</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Значение показателя, установленного в Техническом задании</w:t>
            </w:r>
          </w:p>
        </w:tc>
        <w:tc>
          <w:tcPr>
            <w:tcW w:w="2616"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Предложение участника</w:t>
            </w:r>
          </w:p>
        </w:tc>
      </w:tr>
      <w:tr w:rsidR="00C972B9" w:rsidRPr="00C972B9" w:rsidTr="00C972B9">
        <w:tc>
          <w:tcPr>
            <w:tcW w:w="2908"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Диапазон  рабочей</w:t>
            </w:r>
            <w:proofErr w:type="gramEnd"/>
            <w:r w:rsidRPr="00C972B9">
              <w:rPr>
                <w:rFonts w:eastAsia="Calibri"/>
                <w:sz w:val="22"/>
                <w:szCs w:val="22"/>
                <w:lang w:eastAsia="en-US"/>
              </w:rPr>
              <w:t xml:space="preserve"> температуры, ºС </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менее 20-40</w:t>
            </w:r>
          </w:p>
        </w:tc>
        <w:tc>
          <w:tcPr>
            <w:tcW w:w="2616"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20-40</w:t>
            </w:r>
          </w:p>
        </w:tc>
      </w:tr>
      <w:tr w:rsidR="00C972B9" w:rsidRPr="00C972B9" w:rsidTr="00C972B9">
        <w:tc>
          <w:tcPr>
            <w:tcW w:w="2908" w:type="dxa"/>
            <w:tcBorders>
              <w:top w:val="single" w:sz="4" w:space="0" w:color="auto"/>
              <w:left w:val="single" w:sz="4"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c>
          <w:tcPr>
            <w:tcW w:w="3827" w:type="dxa"/>
            <w:tcBorders>
              <w:top w:val="single" w:sz="4" w:space="0" w:color="auto"/>
              <w:left w:val="single" w:sz="4" w:space="0" w:color="auto"/>
              <w:bottom w:val="single" w:sz="4" w:space="0" w:color="auto"/>
              <w:right w:val="double" w:sz="6" w:space="0" w:color="auto"/>
            </w:tcBorders>
            <w:shd w:val="clear" w:color="auto" w:fill="CCCCCC"/>
          </w:tcPr>
          <w:p w:rsidR="00C972B9" w:rsidRPr="00C972B9" w:rsidRDefault="00C972B9" w:rsidP="00C972B9">
            <w:pPr>
              <w:jc w:val="both"/>
              <w:rPr>
                <w:rFonts w:eastAsia="Calibri"/>
                <w:lang w:eastAsia="en-US"/>
              </w:rPr>
            </w:pPr>
          </w:p>
        </w:tc>
        <w:tc>
          <w:tcPr>
            <w:tcW w:w="2616" w:type="dxa"/>
            <w:tcBorders>
              <w:top w:val="single" w:sz="4" w:space="0" w:color="auto"/>
              <w:left w:val="double" w:sz="6" w:space="0" w:color="auto"/>
              <w:bottom w:val="single" w:sz="4" w:space="0" w:color="auto"/>
              <w:right w:val="single" w:sz="4" w:space="0" w:color="auto"/>
            </w:tcBorders>
            <w:shd w:val="clear" w:color="auto" w:fill="CCCCCC"/>
          </w:tcPr>
          <w:p w:rsidR="00C972B9" w:rsidRPr="00C972B9" w:rsidRDefault="00C972B9" w:rsidP="00C972B9">
            <w:pPr>
              <w:jc w:val="both"/>
              <w:rPr>
                <w:rFonts w:eastAsia="Calibri"/>
                <w:lang w:eastAsia="en-US"/>
              </w:rPr>
            </w:pPr>
          </w:p>
        </w:tc>
      </w:tr>
      <w:tr w:rsidR="00C972B9" w:rsidRPr="00C972B9" w:rsidTr="00C972B9">
        <w:tc>
          <w:tcPr>
            <w:tcW w:w="2908"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Диапазон углов обзора, град.</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proofErr w:type="gramStart"/>
            <w:r w:rsidRPr="00C972B9">
              <w:rPr>
                <w:rFonts w:eastAsia="Calibri"/>
                <w:sz w:val="22"/>
                <w:szCs w:val="22"/>
                <w:lang w:eastAsia="en-US"/>
              </w:rPr>
              <w:t>не</w:t>
            </w:r>
            <w:proofErr w:type="gramEnd"/>
            <w:r w:rsidRPr="00C972B9">
              <w:rPr>
                <w:rFonts w:eastAsia="Calibri"/>
                <w:sz w:val="22"/>
                <w:szCs w:val="22"/>
                <w:lang w:eastAsia="en-US"/>
              </w:rPr>
              <w:t xml:space="preserve"> менее -30 - +30</w:t>
            </w:r>
          </w:p>
        </w:tc>
        <w:tc>
          <w:tcPr>
            <w:tcW w:w="2616"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-60 - +60</w:t>
            </w:r>
          </w:p>
        </w:tc>
      </w:tr>
    </w:tbl>
    <w:p w:rsidR="00C972B9" w:rsidRPr="00C972B9" w:rsidRDefault="00C972B9" w:rsidP="00C972B9">
      <w:pPr>
        <w:ind w:firstLine="708"/>
        <w:jc w:val="both"/>
        <w:rPr>
          <w:rFonts w:eastAsia="Calibri"/>
          <w:sz w:val="22"/>
          <w:szCs w:val="22"/>
          <w:lang w:eastAsia="en-US"/>
        </w:rPr>
      </w:pPr>
    </w:p>
    <w:p w:rsidR="00C972B9" w:rsidRPr="00C972B9" w:rsidRDefault="00C972B9" w:rsidP="00C972B9">
      <w:pPr>
        <w:ind w:firstLine="708"/>
        <w:jc w:val="both"/>
        <w:rPr>
          <w:rFonts w:eastAsia="Calibri"/>
          <w:b/>
          <w:lang w:eastAsia="en-US"/>
        </w:rPr>
      </w:pPr>
      <w:r w:rsidRPr="00C972B9">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C972B9">
        <w:rPr>
          <w:rFonts w:eastAsia="Calibri"/>
          <w:b/>
          <w:lang w:eastAsia="en-US"/>
        </w:rPr>
        <w:t>.</w:t>
      </w:r>
    </w:p>
    <w:p w:rsidR="00C972B9" w:rsidRPr="00C972B9" w:rsidRDefault="00C972B9" w:rsidP="00C972B9">
      <w:pPr>
        <w:ind w:firstLine="708"/>
        <w:jc w:val="both"/>
        <w:rPr>
          <w:rFonts w:eastAsia="Calibri"/>
          <w:lang w:eastAsia="en-US"/>
        </w:rPr>
      </w:pPr>
    </w:p>
    <w:p w:rsidR="00C972B9" w:rsidRPr="00C972B9" w:rsidRDefault="00C972B9" w:rsidP="00C972B9">
      <w:pPr>
        <w:widowControl w:val="0"/>
        <w:adjustRightInd w:val="0"/>
        <w:ind w:right="-57" w:firstLine="708"/>
        <w:jc w:val="both"/>
        <w:textAlignment w:val="baseline"/>
      </w:pPr>
      <w:r w:rsidRPr="00C972B9">
        <w:t>ПРИМЕР</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2722"/>
      </w:tblGrid>
      <w:tr w:rsidR="00C972B9" w:rsidRPr="00C972B9" w:rsidTr="00C972B9">
        <w:tc>
          <w:tcPr>
            <w:tcW w:w="2836"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lastRenderedPageBreak/>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Значение показателя, установленного в Технической части</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Предложение участника</w:t>
            </w:r>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 xml:space="preserve">Класс бумаги </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«В» или «С»</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«B»</w:t>
            </w:r>
          </w:p>
        </w:tc>
      </w:tr>
    </w:tbl>
    <w:p w:rsidR="00C972B9" w:rsidRPr="00C972B9" w:rsidRDefault="00C972B9" w:rsidP="00C972B9">
      <w:pPr>
        <w:ind w:firstLine="557"/>
        <w:jc w:val="center"/>
        <w:rPr>
          <w:b/>
        </w:rPr>
      </w:pPr>
    </w:p>
    <w:p w:rsidR="00C972B9" w:rsidRPr="00C972B9" w:rsidRDefault="00C972B9" w:rsidP="00C972B9">
      <w:pPr>
        <w:ind w:firstLine="708"/>
        <w:jc w:val="both"/>
        <w:rPr>
          <w:rFonts w:eastAsia="Calibri"/>
          <w:b/>
          <w:lang w:eastAsia="en-US"/>
        </w:rPr>
      </w:pPr>
      <w:r w:rsidRPr="00C972B9">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участник аукциона должен указать все установленные показатели, характеристики товара</w:t>
      </w:r>
      <w:r w:rsidRPr="00C972B9">
        <w:rPr>
          <w:rFonts w:eastAsia="Calibri"/>
          <w:b/>
          <w:lang w:eastAsia="en-US"/>
        </w:rPr>
        <w:t>.</w:t>
      </w:r>
    </w:p>
    <w:p w:rsidR="00C972B9" w:rsidRPr="00C972B9" w:rsidRDefault="00C972B9" w:rsidP="00C972B9">
      <w:pPr>
        <w:ind w:firstLine="708"/>
        <w:jc w:val="both"/>
        <w:rPr>
          <w:rFonts w:eastAsia="Calibri"/>
          <w:b/>
          <w:lang w:eastAsia="en-US"/>
        </w:rPr>
      </w:pPr>
    </w:p>
    <w:p w:rsidR="00C972B9" w:rsidRPr="00C972B9" w:rsidRDefault="00C972B9" w:rsidP="00C972B9">
      <w:pPr>
        <w:widowControl w:val="0"/>
        <w:adjustRightInd w:val="0"/>
        <w:ind w:right="-57" w:firstLine="708"/>
        <w:jc w:val="both"/>
        <w:textAlignment w:val="baseline"/>
      </w:pPr>
      <w:r w:rsidRPr="00C972B9">
        <w:t>ПРИМЕР</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827"/>
        <w:gridCol w:w="2722"/>
      </w:tblGrid>
      <w:tr w:rsidR="00C972B9" w:rsidRPr="00C972B9" w:rsidTr="00C972B9">
        <w:tc>
          <w:tcPr>
            <w:tcW w:w="2836" w:type="dxa"/>
            <w:tcBorders>
              <w:top w:val="single" w:sz="4" w:space="0" w:color="auto"/>
              <w:left w:val="single" w:sz="4"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Значение показателя, установленного в Технической части</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center"/>
              <w:rPr>
                <w:rFonts w:eastAsia="Calibri"/>
                <w:lang w:eastAsia="en-US"/>
              </w:rPr>
            </w:pPr>
            <w:r w:rsidRPr="00C972B9">
              <w:rPr>
                <w:rFonts w:eastAsia="Calibri"/>
                <w:sz w:val="22"/>
                <w:szCs w:val="22"/>
                <w:lang w:eastAsia="en-US"/>
              </w:rPr>
              <w:t>Предложение участника</w:t>
            </w:r>
          </w:p>
        </w:tc>
      </w:tr>
      <w:tr w:rsidR="00C972B9" w:rsidRPr="00C972B9" w:rsidTr="00C972B9">
        <w:tc>
          <w:tcPr>
            <w:tcW w:w="2836" w:type="dxa"/>
            <w:tcBorders>
              <w:top w:val="single" w:sz="4" w:space="0" w:color="auto"/>
              <w:left w:val="single" w:sz="4" w:space="0" w:color="auto"/>
              <w:bottom w:val="single" w:sz="4" w:space="0" w:color="auto"/>
              <w:right w:val="single" w:sz="4" w:space="0" w:color="auto"/>
            </w:tcBorders>
          </w:tcPr>
          <w:p w:rsidR="00C972B9" w:rsidRPr="00C972B9" w:rsidRDefault="00C972B9" w:rsidP="00C972B9">
            <w:pPr>
              <w:jc w:val="both"/>
              <w:rPr>
                <w:rFonts w:eastAsia="Calibri"/>
                <w:lang w:eastAsia="en-US"/>
              </w:rPr>
            </w:pPr>
            <w:r w:rsidRPr="00C972B9">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 xml:space="preserve">Хлопок, </w:t>
            </w:r>
            <w:proofErr w:type="spellStart"/>
            <w:r w:rsidRPr="00C972B9">
              <w:rPr>
                <w:rFonts w:eastAsia="Calibri"/>
                <w:sz w:val="22"/>
                <w:szCs w:val="22"/>
                <w:lang w:eastAsia="en-US"/>
              </w:rPr>
              <w:t>эластан</w:t>
            </w:r>
            <w:proofErr w:type="spellEnd"/>
            <w:r w:rsidRPr="00C972B9">
              <w:rPr>
                <w:rFonts w:eastAsia="Calibri"/>
                <w:sz w:val="22"/>
                <w:szCs w:val="22"/>
                <w:lang w:eastAsia="en-US"/>
              </w:rPr>
              <w:t xml:space="preserve"> и шелк</w:t>
            </w:r>
          </w:p>
        </w:tc>
        <w:tc>
          <w:tcPr>
            <w:tcW w:w="2722" w:type="dxa"/>
            <w:tcBorders>
              <w:top w:val="single" w:sz="4" w:space="0" w:color="auto"/>
              <w:left w:val="double" w:sz="6" w:space="0" w:color="auto"/>
              <w:bottom w:val="single" w:sz="4" w:space="0" w:color="auto"/>
              <w:right w:val="single" w:sz="4" w:space="0" w:color="auto"/>
            </w:tcBorders>
            <w:vAlign w:val="center"/>
          </w:tcPr>
          <w:p w:rsidR="00C972B9" w:rsidRPr="00C972B9" w:rsidRDefault="00C972B9" w:rsidP="00C972B9">
            <w:pPr>
              <w:jc w:val="both"/>
              <w:rPr>
                <w:rFonts w:eastAsia="Calibri"/>
                <w:lang w:eastAsia="en-US"/>
              </w:rPr>
            </w:pPr>
            <w:r w:rsidRPr="00C972B9">
              <w:rPr>
                <w:rFonts w:eastAsia="Calibri"/>
                <w:sz w:val="22"/>
                <w:szCs w:val="22"/>
                <w:lang w:eastAsia="en-US"/>
              </w:rPr>
              <w:t xml:space="preserve">Хлопок, </w:t>
            </w:r>
            <w:proofErr w:type="spellStart"/>
            <w:r w:rsidRPr="00C972B9">
              <w:rPr>
                <w:rFonts w:eastAsia="Calibri"/>
                <w:sz w:val="22"/>
                <w:szCs w:val="22"/>
                <w:lang w:eastAsia="en-US"/>
              </w:rPr>
              <w:t>эластан</w:t>
            </w:r>
            <w:proofErr w:type="spellEnd"/>
            <w:r w:rsidRPr="00C972B9">
              <w:rPr>
                <w:rFonts w:eastAsia="Calibri"/>
                <w:sz w:val="22"/>
                <w:szCs w:val="22"/>
                <w:lang w:eastAsia="en-US"/>
              </w:rPr>
              <w:t xml:space="preserve"> и шелк</w:t>
            </w:r>
          </w:p>
        </w:tc>
      </w:tr>
    </w:tbl>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Pr="00C972B9" w:rsidRDefault="00C972B9" w:rsidP="00C972B9">
      <w:pPr>
        <w:tabs>
          <w:tab w:val="left" w:pos="0"/>
        </w:tabs>
        <w:jc w:val="both"/>
      </w:pPr>
    </w:p>
    <w:p w:rsidR="00C972B9" w:rsidRDefault="00C972B9" w:rsidP="00C972B9">
      <w:pPr>
        <w:keepNext/>
        <w:spacing w:before="240" w:after="60"/>
        <w:jc w:val="center"/>
        <w:outlineLvl w:val="0"/>
        <w:rPr>
          <w:b/>
          <w:bCs/>
          <w:kern w:val="28"/>
          <w:szCs w:val="20"/>
        </w:rPr>
      </w:pPr>
      <w:bookmarkStart w:id="90" w:name="_Toc205370595"/>
      <w:bookmarkStart w:id="91" w:name="_Toc260918472"/>
      <w:bookmarkStart w:id="92" w:name="_Toc283298642"/>
      <w:bookmarkStart w:id="93" w:name="_Toc330804388"/>
      <w:r w:rsidRPr="00C972B9">
        <w:rPr>
          <w:b/>
          <w:bCs/>
          <w:kern w:val="28"/>
          <w:szCs w:val="20"/>
        </w:rPr>
        <w:br w:type="page"/>
      </w:r>
      <w:r w:rsidRPr="00C972B9">
        <w:rPr>
          <w:b/>
          <w:bCs/>
          <w:kern w:val="28"/>
          <w:szCs w:val="20"/>
        </w:rPr>
        <w:lastRenderedPageBreak/>
        <w:t>РАЗДЕЛ 3.</w:t>
      </w:r>
      <w:bookmarkStart w:id="94" w:name="_Toc179617113"/>
      <w:bookmarkStart w:id="95" w:name="_Ref167094951"/>
      <w:r w:rsidRPr="00C972B9">
        <w:rPr>
          <w:b/>
          <w:bCs/>
          <w:kern w:val="28"/>
          <w:szCs w:val="20"/>
        </w:rPr>
        <w:tab/>
        <w:t>ТЕХНИЧЕСК</w:t>
      </w:r>
      <w:bookmarkEnd w:id="90"/>
      <w:bookmarkEnd w:id="91"/>
      <w:bookmarkEnd w:id="94"/>
      <w:bookmarkEnd w:id="95"/>
      <w:r w:rsidRPr="00C972B9">
        <w:rPr>
          <w:b/>
          <w:bCs/>
          <w:kern w:val="28"/>
          <w:szCs w:val="20"/>
        </w:rPr>
        <w:t>ОЕ ЗАДАНИЕ</w:t>
      </w:r>
      <w:bookmarkEnd w:id="92"/>
      <w:bookmarkEnd w:id="93"/>
    </w:p>
    <w:p w:rsidR="00A753E0" w:rsidRDefault="00951F12" w:rsidP="00C972B9">
      <w:pPr>
        <w:keepNext/>
        <w:spacing w:before="240" w:after="60"/>
        <w:jc w:val="center"/>
        <w:outlineLvl w:val="0"/>
        <w:rPr>
          <w:kern w:val="28"/>
        </w:rPr>
      </w:pPr>
      <w:r>
        <w:rPr>
          <w:b/>
          <w:kern w:val="28"/>
          <w:sz w:val="36"/>
          <w:szCs w:val="20"/>
        </w:rPr>
        <w:t xml:space="preserve">                                                                                            </w:t>
      </w:r>
      <w:r w:rsidRPr="00951F12">
        <w:rPr>
          <w:kern w:val="28"/>
        </w:rPr>
        <w:t>Таблица 1</w:t>
      </w:r>
    </w:p>
    <w:p w:rsidR="00951F12" w:rsidRPr="00951F12" w:rsidRDefault="00951F12" w:rsidP="00C972B9">
      <w:pPr>
        <w:keepNext/>
        <w:spacing w:before="240" w:after="60"/>
        <w:jc w:val="center"/>
        <w:outlineLvl w:val="0"/>
        <w:rPr>
          <w:kern w:val="28"/>
        </w:rPr>
      </w:pPr>
    </w:p>
    <w:tbl>
      <w:tblPr>
        <w:tblW w:w="9858" w:type="dxa"/>
        <w:tblInd w:w="-82" w:type="dxa"/>
        <w:tblLayout w:type="fixed"/>
        <w:tblLook w:val="0000" w:firstRow="0" w:lastRow="0" w:firstColumn="0" w:lastColumn="0" w:noHBand="0" w:noVBand="0"/>
      </w:tblPr>
      <w:tblGrid>
        <w:gridCol w:w="543"/>
        <w:gridCol w:w="4883"/>
        <w:gridCol w:w="4432"/>
      </w:tblGrid>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 п/п</w:t>
            </w:r>
          </w:p>
        </w:tc>
        <w:tc>
          <w:tcPr>
            <w:tcW w:w="48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Наименование показателей</w:t>
            </w:r>
          </w:p>
        </w:tc>
        <w:tc>
          <w:tcPr>
            <w:tcW w:w="443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972B9" w:rsidRPr="00C972B9" w:rsidRDefault="00C972B9" w:rsidP="00C972B9">
            <w:pPr>
              <w:tabs>
                <w:tab w:val="left" w:pos="708"/>
              </w:tabs>
              <w:suppressAutoHyphens/>
              <w:spacing w:line="100" w:lineRule="atLeast"/>
              <w:jc w:val="center"/>
              <w:rPr>
                <w:b/>
                <w:bCs/>
                <w:kern w:val="1"/>
                <w:lang w:eastAsia="ar-SA"/>
              </w:rPr>
            </w:pPr>
            <w:r w:rsidRPr="00C972B9">
              <w:rPr>
                <w:kern w:val="1"/>
                <w:lang w:eastAsia="ar-SA"/>
              </w:rPr>
              <w:t>Требуемое значение (диапазон значений) показателей</w:t>
            </w:r>
          </w:p>
        </w:tc>
      </w:tr>
      <w:tr w:rsidR="00C972B9" w:rsidRPr="00C972B9" w:rsidTr="00C972B9">
        <w:trPr>
          <w:trHeight w:val="562"/>
        </w:trPr>
        <w:tc>
          <w:tcPr>
            <w:tcW w:w="9858" w:type="dxa"/>
            <w:gridSpan w:val="3"/>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widowControl w:val="0"/>
              <w:tabs>
                <w:tab w:val="left" w:pos="708"/>
              </w:tabs>
              <w:suppressAutoHyphens/>
              <w:spacing w:line="100" w:lineRule="atLeast"/>
              <w:ind w:firstLine="709"/>
              <w:rPr>
                <w:b/>
                <w:bCs/>
                <w:kern w:val="1"/>
                <w:lang w:eastAsia="ar-SA"/>
              </w:rPr>
            </w:pPr>
            <w:r w:rsidRPr="00C972B9">
              <w:rPr>
                <w:b/>
                <w:bCs/>
                <w:kern w:val="1"/>
                <w:lang w:eastAsia="ar-SA"/>
              </w:rPr>
              <w:t>Экскаватор - погрузчик на базе трактора Беларус-82.1 (или эквивалент)</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Год выпуска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ранее 2015 г.</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2</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Двигатель</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roofErr w:type="gramStart"/>
            <w:r w:rsidRPr="00C972B9">
              <w:rPr>
                <w:kern w:val="1"/>
                <w:lang w:eastAsia="ar-SA"/>
              </w:rPr>
              <w:t>Дизельный  Д</w:t>
            </w:r>
            <w:proofErr w:type="gramEnd"/>
            <w:r w:rsidRPr="00C972B9">
              <w:rPr>
                <w:kern w:val="1"/>
                <w:lang w:eastAsia="ar-SA"/>
              </w:rPr>
              <w:t>-243 (или эквивалент)</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3</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Мощность двигателя, кВт (л. с.)</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Не </w:t>
            </w:r>
            <w:proofErr w:type="gramStart"/>
            <w:r w:rsidRPr="00C972B9">
              <w:rPr>
                <w:kern w:val="1"/>
                <w:lang w:eastAsia="ar-SA"/>
              </w:rPr>
              <w:t>менее  60</w:t>
            </w:r>
            <w:proofErr w:type="gramEnd"/>
            <w:r w:rsidRPr="00C972B9">
              <w:rPr>
                <w:kern w:val="1"/>
                <w:lang w:eastAsia="ar-SA"/>
              </w:rPr>
              <w:t xml:space="preserve"> (81)</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4</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Коробка передач</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Механическая, управление КП </w:t>
            </w:r>
            <w:proofErr w:type="spellStart"/>
            <w:r w:rsidRPr="00C972B9">
              <w:rPr>
                <w:kern w:val="1"/>
                <w:lang w:eastAsia="ar-SA"/>
              </w:rPr>
              <w:t>однорычажное</w:t>
            </w:r>
            <w:proofErr w:type="spellEnd"/>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5</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Колесная формула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 4х4</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6</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both"/>
              <w:rPr>
                <w:kern w:val="1"/>
                <w:lang w:eastAsia="ar-SA"/>
              </w:rPr>
            </w:pPr>
            <w:r w:rsidRPr="00C972B9">
              <w:rPr>
                <w:kern w:val="1"/>
                <w:lang w:eastAsia="ar-SA"/>
              </w:rPr>
              <w:t xml:space="preserve">Размер передних шин  </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11.2-20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7</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both"/>
              <w:rPr>
                <w:kern w:val="1"/>
                <w:lang w:eastAsia="ar-SA"/>
              </w:rPr>
            </w:pPr>
            <w:r w:rsidRPr="00C972B9">
              <w:rPr>
                <w:kern w:val="1"/>
                <w:lang w:eastAsia="ar-SA"/>
              </w:rPr>
              <w:t xml:space="preserve">Размер </w:t>
            </w:r>
            <w:proofErr w:type="gramStart"/>
            <w:r w:rsidRPr="00C972B9">
              <w:rPr>
                <w:kern w:val="1"/>
                <w:lang w:eastAsia="ar-SA"/>
              </w:rPr>
              <w:t>задних  шин</w:t>
            </w:r>
            <w:proofErr w:type="gramEnd"/>
            <w:r w:rsidRPr="00C972B9">
              <w:rPr>
                <w:kern w:val="1"/>
                <w:lang w:eastAsia="ar-SA"/>
              </w:rPr>
              <w:t xml:space="preserve"> </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val="en-US" w:eastAsia="ar-SA"/>
              </w:rPr>
              <w:t xml:space="preserve"> </w:t>
            </w:r>
            <w:r w:rsidRPr="00C972B9">
              <w:rPr>
                <w:kern w:val="1"/>
                <w:lang w:eastAsia="ar-SA"/>
              </w:rPr>
              <w:t xml:space="preserve">Не </w:t>
            </w:r>
            <w:proofErr w:type="gramStart"/>
            <w:r w:rsidRPr="00C972B9">
              <w:rPr>
                <w:kern w:val="1"/>
                <w:lang w:eastAsia="ar-SA"/>
              </w:rPr>
              <w:t>менее  15</w:t>
            </w:r>
            <w:proofErr w:type="gramEnd"/>
            <w:r w:rsidRPr="00C972B9">
              <w:rPr>
                <w:kern w:val="1"/>
                <w:lang w:eastAsia="ar-SA"/>
              </w:rPr>
              <w:t xml:space="preserve">,5 </w:t>
            </w:r>
            <w:r w:rsidRPr="00C972B9">
              <w:rPr>
                <w:kern w:val="1"/>
                <w:lang w:val="en-US" w:eastAsia="ar-SA"/>
              </w:rPr>
              <w:t>R</w:t>
            </w:r>
            <w:r w:rsidRPr="00C972B9">
              <w:rPr>
                <w:kern w:val="1"/>
                <w:lang w:eastAsia="ar-SA"/>
              </w:rPr>
              <w:t>38</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8</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both"/>
              <w:rPr>
                <w:kern w:val="1"/>
                <w:lang w:eastAsia="ar-SA"/>
              </w:rPr>
            </w:pPr>
            <w:r w:rsidRPr="00C972B9">
              <w:rPr>
                <w:kern w:val="1"/>
                <w:lang w:eastAsia="ar-SA"/>
              </w:rPr>
              <w:t>Кабина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100" w:lineRule="atLeast"/>
              <w:rPr>
                <w:kern w:val="1"/>
                <w:lang w:eastAsia="ar-SA"/>
              </w:rPr>
            </w:pPr>
            <w:r w:rsidRPr="00C972B9">
              <w:rPr>
                <w:kern w:val="1"/>
                <w:lang w:eastAsia="ar-SA"/>
              </w:rPr>
              <w:t xml:space="preserve">Должна быть одноместная с защитным каркасом, </w:t>
            </w:r>
            <w:proofErr w:type="spellStart"/>
            <w:r w:rsidRPr="00C972B9">
              <w:rPr>
                <w:kern w:val="1"/>
                <w:lang w:eastAsia="ar-SA"/>
              </w:rPr>
              <w:t>термошумовиброизолированная</w:t>
            </w:r>
            <w:proofErr w:type="spellEnd"/>
            <w:r w:rsidRPr="00C972B9">
              <w:rPr>
                <w:kern w:val="1"/>
                <w:lang w:eastAsia="ar-SA"/>
              </w:rPr>
              <w:t xml:space="preserve">, оборудована подрессоренным регулируемым сидением с механизмом реверса, устройством нормализации микроклимата, зеркалами заднего вида, противосолнечным козырьком, </w:t>
            </w:r>
            <w:proofErr w:type="gramStart"/>
            <w:r w:rsidRPr="00C972B9">
              <w:rPr>
                <w:kern w:val="1"/>
                <w:lang w:eastAsia="ar-SA"/>
              </w:rPr>
              <w:t>электрическими  стеклоочистителями</w:t>
            </w:r>
            <w:proofErr w:type="gramEnd"/>
            <w:r w:rsidRPr="00C972B9">
              <w:rPr>
                <w:kern w:val="1"/>
                <w:lang w:eastAsia="ar-SA"/>
              </w:rPr>
              <w:t xml:space="preserve"> переднего и заднего стекла, </w:t>
            </w:r>
            <w:proofErr w:type="spellStart"/>
            <w:r w:rsidRPr="00C972B9">
              <w:rPr>
                <w:kern w:val="1"/>
                <w:lang w:eastAsia="ar-SA"/>
              </w:rPr>
              <w:t>стеклоомывателеми</w:t>
            </w:r>
            <w:proofErr w:type="spellEnd"/>
            <w:r w:rsidRPr="00C972B9">
              <w:rPr>
                <w:kern w:val="1"/>
                <w:lang w:eastAsia="ar-SA"/>
              </w:rPr>
              <w:t xml:space="preserve">  переднего и заднего стекла, плафоном освещения. </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9</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Эксплуатационная масса, кг</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6900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10</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Габаритные размеры, мм:</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-длина</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-ширина</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-высота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7400</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2400</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3800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11</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Давление в </w:t>
            </w:r>
            <w:proofErr w:type="gramStart"/>
            <w:r w:rsidRPr="00C972B9">
              <w:rPr>
                <w:kern w:val="1"/>
                <w:lang w:eastAsia="ar-SA"/>
              </w:rPr>
              <w:t>гидросистеме ,</w:t>
            </w:r>
            <w:proofErr w:type="gramEnd"/>
            <w:r w:rsidRPr="00C972B9">
              <w:rPr>
                <w:kern w:val="1"/>
                <w:lang w:eastAsia="ar-SA"/>
              </w:rPr>
              <w:t xml:space="preserve"> МПа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Не менее 20 </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12</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Максимальная транспортная скорость, км/ч</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20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13</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Рабочая скорость, км/ч </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более 4</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14</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Дорожный просвет,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420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kern w:val="1"/>
                <w:lang w:eastAsia="ar-SA"/>
              </w:rPr>
              <w:t>15</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Колея, мм:</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-передних колес</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-задних колес</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1650</w:t>
            </w:r>
          </w:p>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1850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ind w:right="-2"/>
              <w:rPr>
                <w:kern w:val="1"/>
                <w:lang w:eastAsia="ar-SA"/>
              </w:rPr>
            </w:pPr>
            <w:r w:rsidRPr="00C972B9">
              <w:rPr>
                <w:kern w:val="1"/>
                <w:lang w:eastAsia="ar-SA"/>
              </w:rPr>
              <w:lastRenderedPageBreak/>
              <w:t>16</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Рама экскаватора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Должна быть выполнена в форме </w:t>
            </w:r>
            <w:proofErr w:type="gramStart"/>
            <w:r w:rsidRPr="00C972B9">
              <w:rPr>
                <w:kern w:val="1"/>
                <w:lang w:eastAsia="ar-SA"/>
              </w:rPr>
              <w:t>цельной,  сварной</w:t>
            </w:r>
            <w:proofErr w:type="gramEnd"/>
            <w:r w:rsidRPr="00C972B9">
              <w:rPr>
                <w:kern w:val="1"/>
                <w:lang w:eastAsia="ar-SA"/>
              </w:rPr>
              <w:t>,  обтяжной конструкции с внутренними поперечными балками, должна иметь трапециевидную форму, продолжением основной рамы является поперечная рама смещаемой оси копания обратной лопаты и стойки крепления стрелы переднего погрузочного оборудования, образующие с основной рамой единую и иметь неразборную сварную конструкцию.</w:t>
            </w:r>
          </w:p>
        </w:tc>
      </w:tr>
      <w:tr w:rsidR="00C972B9" w:rsidRPr="00C972B9" w:rsidTr="00C972B9">
        <w:trPr>
          <w:trHeight w:val="377"/>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
        </w:tc>
        <w:tc>
          <w:tcPr>
            <w:tcW w:w="931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r w:rsidRPr="00C972B9">
              <w:rPr>
                <w:b/>
                <w:bCs/>
                <w:kern w:val="1"/>
                <w:lang w:eastAsia="ar-SA"/>
              </w:rPr>
              <w:t>Экскаваторное оборудование</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17</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Вид заднего навесного экскаваторного оборудования</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Обратная лопата со смещаемой осью копания </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18</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Смещение оси копания,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±650 в обе стороны</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19</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Объем ковша, м3</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 Не менее 0,28</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20</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Глубина копания,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4300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21</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Максимальный радиус копания экскаватора на уровне стоянки,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5400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22</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Максимальная высота выгрузки,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3600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23</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Максимальное усилие резания экскаватора, кгс</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3990</w:t>
            </w:r>
          </w:p>
        </w:tc>
      </w:tr>
      <w:tr w:rsidR="00C972B9" w:rsidRPr="00C972B9" w:rsidTr="00C972B9">
        <w:trPr>
          <w:trHeight w:val="294"/>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24</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Опоры (аутригеры) </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Должны быть вертикальные, </w:t>
            </w:r>
            <w:proofErr w:type="gramStart"/>
            <w:r w:rsidRPr="00C972B9">
              <w:rPr>
                <w:kern w:val="1"/>
                <w:lang w:eastAsia="ar-SA"/>
              </w:rPr>
              <w:t xml:space="preserve">выдвижные.  </w:t>
            </w:r>
            <w:proofErr w:type="gramEnd"/>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25</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val="en-US" w:eastAsia="ar-SA"/>
              </w:rPr>
            </w:pPr>
            <w:proofErr w:type="spellStart"/>
            <w:r w:rsidRPr="00C972B9">
              <w:rPr>
                <w:kern w:val="1"/>
                <w:lang w:eastAsia="ar-SA"/>
              </w:rPr>
              <w:t>Гидрораспределитель</w:t>
            </w:r>
            <w:proofErr w:type="spellEnd"/>
            <w:r w:rsidRPr="00C972B9">
              <w:rPr>
                <w:kern w:val="1"/>
                <w:lang w:eastAsia="ar-SA"/>
              </w:rPr>
              <w:t xml:space="preserve"> </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Должен быть секционный, номинальный поток – не </w:t>
            </w:r>
            <w:proofErr w:type="gramStart"/>
            <w:r w:rsidRPr="00C972B9">
              <w:rPr>
                <w:kern w:val="1"/>
                <w:lang w:eastAsia="ar-SA"/>
              </w:rPr>
              <w:t>менее  80</w:t>
            </w:r>
            <w:proofErr w:type="gramEnd"/>
            <w:r w:rsidRPr="00C972B9">
              <w:rPr>
                <w:kern w:val="1"/>
                <w:lang w:eastAsia="ar-SA"/>
              </w:rPr>
              <w:t xml:space="preserve"> л/мин,  максимальное давление  -  не менее 315 бар</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26</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Количество </w:t>
            </w:r>
            <w:proofErr w:type="spellStart"/>
            <w:r w:rsidRPr="00C972B9">
              <w:rPr>
                <w:kern w:val="1"/>
                <w:lang w:eastAsia="ar-SA"/>
              </w:rPr>
              <w:t>гидрораспределителей</w:t>
            </w:r>
            <w:proofErr w:type="spellEnd"/>
            <w:r w:rsidRPr="00C972B9">
              <w:rPr>
                <w:kern w:val="1"/>
                <w:lang w:eastAsia="ar-SA"/>
              </w:rPr>
              <w:t>, шт.</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2</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27</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Кронштейн ковша обратной лопаты</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Должен быть оборудован крюком для подъема грузов.</w:t>
            </w:r>
          </w:p>
        </w:tc>
      </w:tr>
      <w:tr w:rsidR="00C972B9" w:rsidRPr="00C972B9" w:rsidTr="00C972B9">
        <w:trPr>
          <w:trHeight w:val="562"/>
        </w:trPr>
        <w:tc>
          <w:tcPr>
            <w:tcW w:w="54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28</w:t>
            </w:r>
          </w:p>
        </w:tc>
        <w:tc>
          <w:tcPr>
            <w:tcW w:w="488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Количество гидроцилиндров управления рукоятью </w:t>
            </w:r>
          </w:p>
        </w:tc>
        <w:tc>
          <w:tcPr>
            <w:tcW w:w="4432"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 Не менее 2</w:t>
            </w:r>
          </w:p>
        </w:tc>
      </w:tr>
      <w:tr w:rsidR="00C972B9" w:rsidRPr="00C972B9" w:rsidTr="00C972B9">
        <w:trPr>
          <w:trHeight w:val="562"/>
        </w:trPr>
        <w:tc>
          <w:tcPr>
            <w:tcW w:w="54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29</w:t>
            </w:r>
          </w:p>
        </w:tc>
        <w:tc>
          <w:tcPr>
            <w:tcW w:w="488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Гидроцилиндры</w:t>
            </w:r>
          </w:p>
        </w:tc>
        <w:tc>
          <w:tcPr>
            <w:tcW w:w="4432"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 Должны быть с номинальным </w:t>
            </w:r>
            <w:proofErr w:type="gramStart"/>
            <w:r w:rsidRPr="00C972B9">
              <w:rPr>
                <w:kern w:val="1"/>
                <w:lang w:eastAsia="ar-SA"/>
              </w:rPr>
              <w:t>давлением  не</w:t>
            </w:r>
            <w:proofErr w:type="gramEnd"/>
            <w:r w:rsidRPr="00C972B9">
              <w:rPr>
                <w:kern w:val="1"/>
                <w:lang w:eastAsia="ar-SA"/>
              </w:rPr>
              <w:t xml:space="preserve"> менее 250 бар,   иметь  диаметры гильз  не менее 80 и диаметр штока  не менее 56 мм</w:t>
            </w:r>
          </w:p>
        </w:tc>
      </w:tr>
      <w:tr w:rsidR="00C972B9" w:rsidRPr="00C972B9" w:rsidTr="00C972B9">
        <w:trPr>
          <w:trHeight w:val="562"/>
        </w:trPr>
        <w:tc>
          <w:tcPr>
            <w:tcW w:w="54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30</w:t>
            </w:r>
          </w:p>
        </w:tc>
        <w:tc>
          <w:tcPr>
            <w:tcW w:w="488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Стрела экскаваторного оборудования </w:t>
            </w:r>
          </w:p>
        </w:tc>
        <w:tc>
          <w:tcPr>
            <w:tcW w:w="4432"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 Должна </w:t>
            </w:r>
            <w:proofErr w:type="gramStart"/>
            <w:r w:rsidRPr="00C972B9">
              <w:rPr>
                <w:kern w:val="1"/>
                <w:lang w:eastAsia="ar-SA"/>
              </w:rPr>
              <w:t>быть  цельная</w:t>
            </w:r>
            <w:proofErr w:type="gramEnd"/>
            <w:r w:rsidRPr="00C972B9">
              <w:rPr>
                <w:kern w:val="1"/>
                <w:lang w:eastAsia="ar-SA"/>
              </w:rPr>
              <w:t xml:space="preserve">, усиленная, коробчатого типа,  без изгибов, в верхней точке на соединении с рукоятью  должна иметь две стойки, куда устанавливается рукоять экскаватора. Ширина стрелы в месте соединения с рукоятью </w:t>
            </w:r>
            <w:proofErr w:type="gramStart"/>
            <w:r w:rsidRPr="00C972B9">
              <w:rPr>
                <w:kern w:val="1"/>
                <w:lang w:eastAsia="ar-SA"/>
              </w:rPr>
              <w:t>–  не</w:t>
            </w:r>
            <w:proofErr w:type="gramEnd"/>
            <w:r w:rsidRPr="00C972B9">
              <w:rPr>
                <w:kern w:val="1"/>
                <w:lang w:eastAsia="ar-SA"/>
              </w:rPr>
              <w:t xml:space="preserve"> менее 350 мм.</w:t>
            </w:r>
          </w:p>
        </w:tc>
      </w:tr>
      <w:tr w:rsidR="00C972B9" w:rsidRPr="00C972B9" w:rsidTr="00C972B9">
        <w:trPr>
          <w:trHeight w:val="562"/>
        </w:trPr>
        <w:tc>
          <w:tcPr>
            <w:tcW w:w="54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lastRenderedPageBreak/>
              <w:t>31</w:t>
            </w:r>
          </w:p>
        </w:tc>
        <w:tc>
          <w:tcPr>
            <w:tcW w:w="4883"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Рукава высокого давления (РВД)</w:t>
            </w:r>
          </w:p>
        </w:tc>
        <w:tc>
          <w:tcPr>
            <w:tcW w:w="4432" w:type="dxa"/>
            <w:tcBorders>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Подача рабочей жидкости к гидравлическим цилиндрам навесного </w:t>
            </w:r>
            <w:proofErr w:type="gramStart"/>
            <w:r w:rsidRPr="00C972B9">
              <w:rPr>
                <w:kern w:val="1"/>
                <w:lang w:eastAsia="ar-SA"/>
              </w:rPr>
              <w:t>оборудования  должна</w:t>
            </w:r>
            <w:proofErr w:type="gramEnd"/>
            <w:r w:rsidRPr="00C972B9">
              <w:rPr>
                <w:kern w:val="1"/>
                <w:lang w:eastAsia="ar-SA"/>
              </w:rPr>
              <w:t xml:space="preserve"> осуществляется посредством бесшовных гидравлических труб высокой прочности соединенных в подвижных местах конструкции рукавами высокого давления (РВД). Надежная герметизация соединения фитингов РВД </w:t>
            </w:r>
            <w:proofErr w:type="gramStart"/>
            <w:r w:rsidRPr="00C972B9">
              <w:rPr>
                <w:kern w:val="1"/>
                <w:lang w:eastAsia="ar-SA"/>
              </w:rPr>
              <w:t>должна  обеспечиваться</w:t>
            </w:r>
            <w:proofErr w:type="gramEnd"/>
            <w:r w:rsidRPr="00C972B9">
              <w:rPr>
                <w:kern w:val="1"/>
                <w:lang w:eastAsia="ar-SA"/>
              </w:rPr>
              <w:t xml:space="preserve"> за счет применения резинового уплотнительного кольца на конусе фитинга, номинальное рабочее давление не менее 250 бар. </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32</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 Механические стопора (пальцы) для фиксирования рабочего оборудования в транспортном положении.</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Не менее 2</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33</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Быстросъемный механизм "</w:t>
            </w:r>
            <w:proofErr w:type="spellStart"/>
            <w:r w:rsidRPr="00C972B9">
              <w:rPr>
                <w:kern w:val="1"/>
                <w:lang w:eastAsia="ar-SA"/>
              </w:rPr>
              <w:t>Quick</w:t>
            </w:r>
            <w:proofErr w:type="spellEnd"/>
            <w:r w:rsidRPr="00C972B9">
              <w:rPr>
                <w:kern w:val="1"/>
                <w:lang w:eastAsia="ar-SA"/>
              </w:rPr>
              <w:t xml:space="preserve"> </w:t>
            </w:r>
            <w:proofErr w:type="spellStart"/>
            <w:r w:rsidRPr="00C972B9">
              <w:rPr>
                <w:kern w:val="1"/>
                <w:lang w:eastAsia="ar-SA"/>
              </w:rPr>
              <w:t>Couplers</w:t>
            </w:r>
            <w:proofErr w:type="spellEnd"/>
            <w:r w:rsidRPr="00C972B9">
              <w:rPr>
                <w:kern w:val="1"/>
                <w:lang w:eastAsia="ar-SA"/>
              </w:rPr>
              <w:t>" (или эквивалент)</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Должен быть установлен на рукоять, для быстрой смены рабочих органов обратной лопаты экскаваторного </w:t>
            </w:r>
            <w:proofErr w:type="gramStart"/>
            <w:r w:rsidRPr="00C972B9">
              <w:rPr>
                <w:kern w:val="1"/>
                <w:lang w:eastAsia="ar-SA"/>
              </w:rPr>
              <w:t>оборудования  (</w:t>
            </w:r>
            <w:proofErr w:type="gramEnd"/>
            <w:r w:rsidRPr="00C972B9">
              <w:rPr>
                <w:kern w:val="1"/>
                <w:lang w:eastAsia="ar-SA"/>
              </w:rPr>
              <w:t xml:space="preserve">стандартный и узкий ковш, зуб рыхлитель, </w:t>
            </w:r>
            <w:proofErr w:type="spellStart"/>
            <w:r w:rsidRPr="00C972B9">
              <w:rPr>
                <w:kern w:val="1"/>
                <w:lang w:eastAsia="ar-SA"/>
              </w:rPr>
              <w:t>гидромолот</w:t>
            </w:r>
            <w:proofErr w:type="spellEnd"/>
            <w:r w:rsidRPr="00C972B9">
              <w:rPr>
                <w:kern w:val="1"/>
                <w:lang w:eastAsia="ar-SA"/>
              </w:rPr>
              <w:t>, гидробур и т.д.), без выбивания пальцев крепления   сменного оборудования к рукояти.</w:t>
            </w:r>
          </w:p>
        </w:tc>
      </w:tr>
      <w:tr w:rsidR="00C972B9" w:rsidRPr="00C972B9" w:rsidTr="00C972B9">
        <w:trPr>
          <w:trHeight w:val="374"/>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
        </w:tc>
        <w:tc>
          <w:tcPr>
            <w:tcW w:w="9315" w:type="dxa"/>
            <w:gridSpan w:val="2"/>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jc w:val="center"/>
              <w:rPr>
                <w:kern w:val="1"/>
                <w:lang w:eastAsia="ar-SA"/>
              </w:rPr>
            </w:pPr>
            <w:proofErr w:type="gramStart"/>
            <w:r w:rsidRPr="00C972B9">
              <w:rPr>
                <w:b/>
                <w:bCs/>
                <w:kern w:val="1"/>
                <w:lang w:eastAsia="ar-SA"/>
              </w:rPr>
              <w:t>Фронтальное  погрузочное</w:t>
            </w:r>
            <w:proofErr w:type="gramEnd"/>
            <w:r w:rsidRPr="00C972B9">
              <w:rPr>
                <w:b/>
                <w:bCs/>
                <w:kern w:val="1"/>
                <w:lang w:eastAsia="ar-SA"/>
              </w:rPr>
              <w:t xml:space="preserve"> оборудование:</w:t>
            </w:r>
          </w:p>
        </w:tc>
      </w:tr>
      <w:tr w:rsidR="00C972B9" w:rsidRPr="00C972B9" w:rsidTr="00C972B9">
        <w:trPr>
          <w:trHeight w:val="394"/>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34</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roofErr w:type="gramStart"/>
            <w:r w:rsidRPr="00C972B9">
              <w:rPr>
                <w:kern w:val="1"/>
                <w:lang w:eastAsia="ar-SA"/>
              </w:rPr>
              <w:t>Вид  оборудования</w:t>
            </w:r>
            <w:proofErr w:type="gramEnd"/>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Челюстной ковш </w:t>
            </w:r>
          </w:p>
        </w:tc>
      </w:tr>
      <w:tr w:rsidR="00C972B9" w:rsidRPr="00C972B9" w:rsidTr="00C972B9">
        <w:trPr>
          <w:trHeight w:val="394"/>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Челюстной ковш</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proofErr w:type="gramStart"/>
            <w:r w:rsidRPr="00C972B9">
              <w:rPr>
                <w:kern w:val="1"/>
                <w:lang w:eastAsia="ar-SA"/>
              </w:rPr>
              <w:t>Должен  быть</w:t>
            </w:r>
            <w:proofErr w:type="gramEnd"/>
            <w:r w:rsidRPr="00C972B9">
              <w:rPr>
                <w:kern w:val="1"/>
                <w:lang w:eastAsia="ar-SA"/>
              </w:rPr>
              <w:t xml:space="preserve"> усиленный, с дополнительным  ребром жесткости по всей ширине ковша с внутренней стороны,  и иметь зубья не менее 8 штук  из износостойкой наплавки.</w:t>
            </w:r>
          </w:p>
        </w:tc>
      </w:tr>
      <w:tr w:rsidR="00C972B9" w:rsidRPr="00C972B9" w:rsidTr="00C972B9">
        <w:trPr>
          <w:trHeight w:val="394"/>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35</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r w:rsidRPr="00C972B9">
              <w:rPr>
                <w:kern w:val="1"/>
              </w:rPr>
              <w:t xml:space="preserve">Объем ковша, м3 </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r w:rsidRPr="00C972B9">
              <w:rPr>
                <w:kern w:val="1"/>
              </w:rPr>
              <w:t>Не менее 0,8</w:t>
            </w:r>
          </w:p>
        </w:tc>
      </w:tr>
      <w:tr w:rsidR="00C972B9" w:rsidRPr="00C972B9" w:rsidTr="00C972B9">
        <w:trPr>
          <w:trHeight w:val="393"/>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36</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proofErr w:type="gramStart"/>
            <w:r w:rsidRPr="00C972B9">
              <w:rPr>
                <w:kern w:val="1"/>
              </w:rPr>
              <w:t>Ширина  челюстного</w:t>
            </w:r>
            <w:proofErr w:type="gramEnd"/>
            <w:r w:rsidRPr="00C972B9">
              <w:rPr>
                <w:kern w:val="1"/>
              </w:rPr>
              <w:t xml:space="preserve"> ковша ,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r w:rsidRPr="00C972B9">
              <w:rPr>
                <w:kern w:val="1"/>
              </w:rPr>
              <w:t>Не менее 2100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37</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r w:rsidRPr="00C972B9">
              <w:rPr>
                <w:kern w:val="1"/>
              </w:rPr>
              <w:t>Высота выгрузки, мм</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r w:rsidRPr="00C972B9">
              <w:rPr>
                <w:kern w:val="1"/>
              </w:rPr>
              <w:t>Не менее 2700</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38</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Нож челюстного ковша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Должен быть цельный, приварной, из износостойкого металла, ширина ножа не менее 140 мм, толщина не менее 16 мм, длина не менее 2100 мм</w:t>
            </w:r>
          </w:p>
        </w:tc>
      </w:tr>
      <w:tr w:rsidR="00C972B9" w:rsidRPr="00C972B9" w:rsidTr="00C972B9">
        <w:trPr>
          <w:trHeight w:val="562"/>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39</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Стрела погрузчика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t xml:space="preserve">Должна имеет коробчатое </w:t>
            </w:r>
            <w:proofErr w:type="gramStart"/>
            <w:r w:rsidRPr="00C972B9">
              <w:rPr>
                <w:kern w:val="1"/>
                <w:lang w:eastAsia="ar-SA"/>
              </w:rPr>
              <w:t>сечение,  усиленное</w:t>
            </w:r>
            <w:proofErr w:type="gramEnd"/>
            <w:r w:rsidRPr="00C972B9">
              <w:rPr>
                <w:kern w:val="1"/>
                <w:lang w:eastAsia="ar-SA"/>
              </w:rPr>
              <w:t xml:space="preserve"> по боковым сторонам  дополнительными металлическими планками и квадратной поперечной балкой, по краям крепления балки должны установлены усиления (косынки). Стойки стрелы погрузчика </w:t>
            </w:r>
            <w:proofErr w:type="gramStart"/>
            <w:r w:rsidRPr="00C972B9">
              <w:rPr>
                <w:kern w:val="1"/>
                <w:lang w:eastAsia="ar-SA"/>
              </w:rPr>
              <w:t>должны  составлять</w:t>
            </w:r>
            <w:proofErr w:type="gramEnd"/>
            <w:r w:rsidRPr="00C972B9">
              <w:rPr>
                <w:kern w:val="1"/>
                <w:lang w:eastAsia="ar-SA"/>
              </w:rPr>
              <w:t xml:space="preserve"> единое целое с основной рамой экскаваторного оборудования.</w:t>
            </w:r>
          </w:p>
        </w:tc>
      </w:tr>
      <w:tr w:rsidR="00C972B9" w:rsidRPr="00C972B9" w:rsidTr="00C972B9">
        <w:trPr>
          <w:trHeight w:val="913"/>
        </w:trPr>
        <w:tc>
          <w:tcPr>
            <w:tcW w:w="54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line="100" w:lineRule="atLeast"/>
              <w:rPr>
                <w:kern w:val="1"/>
                <w:lang w:eastAsia="ar-SA"/>
              </w:rPr>
            </w:pPr>
            <w:r w:rsidRPr="00C972B9">
              <w:rPr>
                <w:kern w:val="1"/>
                <w:lang w:eastAsia="ar-SA"/>
              </w:rPr>
              <w:lastRenderedPageBreak/>
              <w:t>40</w:t>
            </w:r>
          </w:p>
        </w:tc>
        <w:tc>
          <w:tcPr>
            <w:tcW w:w="4883"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rPr>
                <w:kern w:val="1"/>
              </w:rPr>
            </w:pPr>
            <w:r w:rsidRPr="00C972B9">
              <w:rPr>
                <w:kern w:val="1"/>
                <w:lang w:eastAsia="ar-SA"/>
              </w:rPr>
              <w:t>Гидроцилиндры управления передним фронтальным   погрузочным оборудованием, в т. ч. челюстью ковша</w:t>
            </w:r>
          </w:p>
        </w:tc>
        <w:tc>
          <w:tcPr>
            <w:tcW w:w="4432" w:type="dxa"/>
            <w:tcBorders>
              <w:top w:val="single" w:sz="4" w:space="0" w:color="000000"/>
              <w:left w:val="single" w:sz="4" w:space="0" w:color="000000"/>
              <w:bottom w:val="single" w:sz="4" w:space="0" w:color="000000"/>
              <w:right w:val="single" w:sz="4" w:space="0" w:color="000000"/>
            </w:tcBorders>
            <w:shd w:val="clear" w:color="auto" w:fill="FFFFFF"/>
          </w:tcPr>
          <w:p w:rsidR="00C972B9" w:rsidRPr="00C972B9" w:rsidRDefault="00C972B9" w:rsidP="00C972B9">
            <w:pPr>
              <w:tabs>
                <w:tab w:val="left" w:pos="708"/>
              </w:tabs>
              <w:suppressAutoHyphens/>
              <w:spacing w:after="160" w:line="259" w:lineRule="auto"/>
              <w:rPr>
                <w:kern w:val="1"/>
                <w:lang w:eastAsia="ar-SA"/>
              </w:rPr>
            </w:pPr>
            <w:r w:rsidRPr="00C972B9">
              <w:rPr>
                <w:kern w:val="1"/>
                <w:lang w:eastAsia="ar-SA"/>
              </w:rPr>
              <w:t xml:space="preserve">Должны быть с номинальным </w:t>
            </w:r>
            <w:proofErr w:type="gramStart"/>
            <w:r w:rsidRPr="00C972B9">
              <w:rPr>
                <w:kern w:val="1"/>
                <w:lang w:eastAsia="ar-SA"/>
              </w:rPr>
              <w:t>давлением  не</w:t>
            </w:r>
            <w:proofErr w:type="gramEnd"/>
            <w:r w:rsidRPr="00C972B9">
              <w:rPr>
                <w:kern w:val="1"/>
                <w:lang w:eastAsia="ar-SA"/>
              </w:rPr>
              <w:t xml:space="preserve"> менее 250 бар, должны  иметь  диаметры гильз  не менее 80  и диаметр штока  не менее 56 мм.</w:t>
            </w:r>
          </w:p>
        </w:tc>
      </w:tr>
    </w:tbl>
    <w:p w:rsidR="00C972B9" w:rsidRDefault="00C972B9"/>
    <w:p w:rsidR="00A60417" w:rsidRDefault="00A60417"/>
    <w:p w:rsidR="00A60417" w:rsidRDefault="00A60417"/>
    <w:p w:rsidR="00A60417" w:rsidRDefault="00A60417"/>
    <w:p w:rsidR="00A60417" w:rsidRDefault="00A60417"/>
    <w:p w:rsidR="00A60417" w:rsidRDefault="00A60417"/>
    <w:p w:rsidR="00A60417" w:rsidRDefault="00A60417"/>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490BA3" w:rsidRDefault="00490BA3"/>
    <w:p w:rsidR="00FE6AFA" w:rsidRDefault="00FE6AFA"/>
    <w:p w:rsidR="00FE6AFA" w:rsidRDefault="00FE6AFA"/>
    <w:p w:rsidR="00FE6AFA" w:rsidRDefault="00FE6AFA"/>
    <w:p w:rsidR="00FE6AFA" w:rsidRDefault="00FE6AFA"/>
    <w:p w:rsidR="00FE6AFA" w:rsidRDefault="00FE6AFA"/>
    <w:p w:rsidR="00FE6AFA" w:rsidRDefault="00FE6AFA"/>
    <w:p w:rsidR="00FE6AFA" w:rsidRDefault="00FE6AFA"/>
    <w:p w:rsidR="00490BA3" w:rsidRDefault="00490BA3"/>
    <w:p w:rsidR="00490BA3" w:rsidRDefault="00490BA3"/>
    <w:p w:rsidR="00A60417" w:rsidRDefault="00A60417"/>
    <w:p w:rsidR="00A60417" w:rsidRDefault="00A60417"/>
    <w:p w:rsidR="00A60417" w:rsidRDefault="00A60417"/>
    <w:p w:rsidR="00A60417" w:rsidRPr="00490BA3" w:rsidRDefault="00490BA3" w:rsidP="00490BA3">
      <w:pPr>
        <w:jc w:val="center"/>
        <w:rPr>
          <w:b/>
        </w:rPr>
      </w:pPr>
      <w:r w:rsidRPr="00490BA3">
        <w:rPr>
          <w:b/>
        </w:rPr>
        <w:lastRenderedPageBreak/>
        <w:t>РАЗДЕЛ.4 ПРОЕКТ КОНТРАКТА</w:t>
      </w:r>
    </w:p>
    <w:p w:rsidR="00490BA3" w:rsidRDefault="00490BA3"/>
    <w:p w:rsidR="00490BA3" w:rsidRPr="00490BA3" w:rsidRDefault="00490BA3" w:rsidP="00490BA3">
      <w:pPr>
        <w:spacing w:after="200"/>
        <w:jc w:val="center"/>
        <w:rPr>
          <w:b/>
        </w:rPr>
      </w:pPr>
      <w:r w:rsidRPr="00490BA3">
        <w:rPr>
          <w:b/>
        </w:rPr>
        <w:t>КОНТРАКТ №______________</w:t>
      </w:r>
    </w:p>
    <w:p w:rsidR="00490BA3" w:rsidRPr="00490BA3" w:rsidRDefault="00490BA3" w:rsidP="00490BA3">
      <w:pPr>
        <w:spacing w:after="200"/>
        <w:jc w:val="center"/>
        <w:rPr>
          <w:b/>
        </w:rPr>
      </w:pPr>
      <w:r w:rsidRPr="00490BA3">
        <w:rPr>
          <w:b/>
        </w:rPr>
        <w:t>На поставку экскаватора-погрузчика</w:t>
      </w:r>
    </w:p>
    <w:p w:rsidR="00490BA3" w:rsidRPr="00490BA3" w:rsidRDefault="00490BA3" w:rsidP="00490BA3">
      <w:pPr>
        <w:spacing w:after="200"/>
        <w:jc w:val="center"/>
      </w:pPr>
      <w:r w:rsidRPr="00490BA3">
        <w:t xml:space="preserve">                                        </w:t>
      </w:r>
      <w:r w:rsidR="00D238CA">
        <w:t xml:space="preserve">   </w:t>
      </w:r>
      <w:r w:rsidRPr="00490BA3">
        <w:t xml:space="preserve">                                                           «____»  _____________ </w:t>
      </w:r>
      <w:smartTag w:uri="urn:schemas-microsoft-com:office:smarttags" w:element="metricconverter">
        <w:smartTagPr>
          <w:attr w:name="ProductID" w:val="2015 г"/>
        </w:smartTagPr>
        <w:r w:rsidRPr="00490BA3">
          <w:t>2015 г</w:t>
        </w:r>
      </w:smartTag>
      <w:r w:rsidRPr="00490BA3">
        <w:t>.</w:t>
      </w:r>
    </w:p>
    <w:p w:rsidR="00490BA3" w:rsidRDefault="00490BA3" w:rsidP="0052743C">
      <w:pPr>
        <w:jc w:val="both"/>
      </w:pPr>
      <w:r w:rsidRPr="00490BA3">
        <w:t xml:space="preserve">Отдел ЖКХ и строительства администрации </w:t>
      </w:r>
      <w:proofErr w:type="spellStart"/>
      <w:r w:rsidRPr="00490BA3">
        <w:t>Кумылженского</w:t>
      </w:r>
      <w:proofErr w:type="spellEnd"/>
      <w:r w:rsidRPr="00490BA3">
        <w:t xml:space="preserve"> муниципального района, в лице заместителя главы по ЖКХ и строительству - начальника отдела ЖКХ и строительства администрации </w:t>
      </w:r>
      <w:proofErr w:type="spellStart"/>
      <w:r w:rsidRPr="00490BA3">
        <w:t>Кумылженского</w:t>
      </w:r>
      <w:proofErr w:type="spellEnd"/>
      <w:r w:rsidRPr="00490BA3">
        <w:t xml:space="preserve">  муниципального района </w:t>
      </w:r>
      <w:proofErr w:type="spellStart"/>
      <w:r w:rsidRPr="00490BA3">
        <w:t>Горбова</w:t>
      </w:r>
      <w:proofErr w:type="spellEnd"/>
      <w:r w:rsidRPr="00490BA3">
        <w:t xml:space="preserve"> Сергея Васильевича, действующего на основании  Положения, именуемый в дальнейшем «Заказчик», с одной стороны</w:t>
      </w:r>
      <w:r w:rsidR="00D238CA">
        <w:t xml:space="preserve"> и </w:t>
      </w:r>
      <w:r w:rsidRPr="00490BA3">
        <w:t>___________________________________ в лице __________________________________, действующего на основании _____________________________, именуемый  в дальнейшем «Поставщик», с другой стороны, на  основании  протокола рассмотрения вторых частей заявок на участие в открытом аукционе в электронной форме   ______________________________</w:t>
      </w:r>
      <w:r w:rsidRPr="00490BA3">
        <w:rPr>
          <w:vanish/>
        </w:rPr>
        <w:t xml:space="preserve">г., №_______ от «___» </w:t>
      </w:r>
      <w:r w:rsidRPr="00490BA3">
        <w:t>заключили настоящий Контракт (далее Контракт) о нижеследующем:</w:t>
      </w:r>
    </w:p>
    <w:p w:rsidR="0052743C" w:rsidRPr="00490BA3" w:rsidRDefault="0052743C" w:rsidP="0052743C">
      <w:pPr>
        <w:jc w:val="both"/>
        <w:rPr>
          <w:b/>
        </w:rPr>
      </w:pPr>
    </w:p>
    <w:p w:rsidR="00490BA3" w:rsidRPr="00490BA3" w:rsidRDefault="00490BA3" w:rsidP="00490BA3">
      <w:pPr>
        <w:spacing w:after="200"/>
        <w:jc w:val="center"/>
        <w:rPr>
          <w:b/>
        </w:rPr>
      </w:pPr>
      <w:r w:rsidRPr="00490BA3">
        <w:rPr>
          <w:b/>
          <w:noProof/>
        </w:rPr>
        <w:t>1.</w:t>
      </w:r>
      <w:r w:rsidRPr="00490BA3">
        <w:rPr>
          <w:b/>
        </w:rPr>
        <w:t xml:space="preserve"> Предмет Контракта </w:t>
      </w:r>
    </w:p>
    <w:p w:rsidR="00490BA3" w:rsidRPr="00490BA3" w:rsidRDefault="00490BA3" w:rsidP="0052743C">
      <w:pPr>
        <w:jc w:val="both"/>
      </w:pPr>
      <w:r w:rsidRPr="00490BA3">
        <w:rPr>
          <w:b/>
        </w:rPr>
        <w:t>1.1.</w:t>
      </w:r>
      <w:r w:rsidRPr="00490BA3">
        <w:t xml:space="preserve"> Поставщик обязуется поставить Заказчику </w:t>
      </w:r>
      <w:r w:rsidRPr="00490BA3">
        <w:rPr>
          <w:rFonts w:eastAsia="Calibri"/>
        </w:rPr>
        <w:t>экскаватор-</w:t>
      </w:r>
      <w:proofErr w:type="gramStart"/>
      <w:r w:rsidRPr="00490BA3">
        <w:rPr>
          <w:rFonts w:eastAsia="Calibri"/>
        </w:rPr>
        <w:t>погрузчик</w:t>
      </w:r>
      <w:r w:rsidRPr="00490BA3">
        <w:rPr>
          <w:rFonts w:eastAsia="Calibri"/>
          <w:lang w:eastAsia="en-US"/>
        </w:rPr>
        <w:t xml:space="preserve">, </w:t>
      </w:r>
      <w:r w:rsidRPr="00490BA3">
        <w:t xml:space="preserve">  </w:t>
      </w:r>
      <w:proofErr w:type="gramEnd"/>
      <w:r w:rsidRPr="00490BA3">
        <w:t>именуемый в дальнейшем «Товар», в обусловленный настоящим Контрактом срок, а Заказчик обязуется принять и своевременно оплатить этот Товар.</w:t>
      </w:r>
    </w:p>
    <w:p w:rsidR="00490BA3" w:rsidRPr="00490BA3" w:rsidRDefault="00490BA3" w:rsidP="0052743C">
      <w:pPr>
        <w:ind w:right="-143"/>
        <w:contextualSpacing/>
        <w:jc w:val="both"/>
      </w:pPr>
      <w:r w:rsidRPr="00490BA3">
        <w:rPr>
          <w:b/>
        </w:rPr>
        <w:t>1.2.</w:t>
      </w:r>
      <w:r w:rsidRPr="00490BA3">
        <w:t xml:space="preserve"> Одновременно с передачей Товара Поставщик передает Заказчику, относящиеся к нему, сопроводительные и правоустанавливающие документы: счет-фактуру, накладную, сертификаты соответствия и качества, техническую документацию на Товар, необходимую для надлежащей технической эксплуатации и постановке на учет в </w:t>
      </w:r>
      <w:proofErr w:type="gramStart"/>
      <w:r w:rsidRPr="00490BA3">
        <w:t>соответствии  с</w:t>
      </w:r>
      <w:proofErr w:type="gramEnd"/>
      <w:r w:rsidRPr="00490BA3">
        <w:t xml:space="preserve"> законодательством РФ (паспорт автотранспортного средства, сервисная книжка и т.д.)</w:t>
      </w:r>
      <w:r w:rsidR="00583FA0">
        <w:t>.</w:t>
      </w:r>
    </w:p>
    <w:p w:rsidR="00490BA3" w:rsidRPr="00490BA3" w:rsidRDefault="00490BA3" w:rsidP="0052743C">
      <w:pPr>
        <w:jc w:val="both"/>
        <w:rPr>
          <w:i/>
        </w:rPr>
      </w:pPr>
      <w:r w:rsidRPr="00490BA3">
        <w:rPr>
          <w:b/>
        </w:rPr>
        <w:t>1.3.</w:t>
      </w:r>
      <w:r w:rsidRPr="00490BA3">
        <w:t xml:space="preserve"> Наименование, технические характеристики Товара определяется в соответствии с спецификацией (Приложение №1), прилагаемой к настоящему </w:t>
      </w:r>
      <w:proofErr w:type="gramStart"/>
      <w:r w:rsidRPr="00490BA3">
        <w:t>Контракту  и</w:t>
      </w:r>
      <w:proofErr w:type="gramEnd"/>
      <w:r w:rsidRPr="00490BA3">
        <w:t xml:space="preserve"> являющейся его неотъемлемой частью.</w:t>
      </w:r>
    </w:p>
    <w:p w:rsidR="00490BA3" w:rsidRDefault="00490BA3" w:rsidP="0052743C">
      <w:pPr>
        <w:ind w:right="-143"/>
        <w:jc w:val="both"/>
      </w:pPr>
      <w:r w:rsidRPr="00490BA3">
        <w:rPr>
          <w:b/>
        </w:rPr>
        <w:t>1.4.</w:t>
      </w:r>
      <w:r w:rsidRPr="00490BA3">
        <w:t xml:space="preserve"> При исполнении </w:t>
      </w:r>
      <w:proofErr w:type="gramStart"/>
      <w:r w:rsidRPr="00490BA3">
        <w:t>Контракта  по</w:t>
      </w:r>
      <w:proofErr w:type="gramEnd"/>
      <w:r w:rsidRPr="00490BA3">
        <w:t xml:space="preserve">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52743C" w:rsidRPr="00490BA3" w:rsidRDefault="0052743C" w:rsidP="0052743C">
      <w:pPr>
        <w:ind w:right="-143"/>
        <w:jc w:val="both"/>
      </w:pPr>
    </w:p>
    <w:p w:rsidR="00490BA3" w:rsidRPr="00490BA3" w:rsidRDefault="00490BA3" w:rsidP="00490BA3">
      <w:pPr>
        <w:spacing w:after="200"/>
        <w:ind w:right="-143"/>
        <w:jc w:val="center"/>
        <w:rPr>
          <w:b/>
          <w:bCs/>
        </w:rPr>
      </w:pPr>
      <w:r w:rsidRPr="00490BA3">
        <w:rPr>
          <w:b/>
          <w:bCs/>
        </w:rPr>
        <w:t>2. Гарантия качества товара</w:t>
      </w:r>
    </w:p>
    <w:p w:rsidR="00490BA3" w:rsidRPr="00490BA3" w:rsidRDefault="00490BA3" w:rsidP="00B46B22">
      <w:pPr>
        <w:jc w:val="both"/>
      </w:pPr>
      <w:r w:rsidRPr="00490BA3">
        <w:rPr>
          <w:b/>
          <w:bCs/>
        </w:rPr>
        <w:t xml:space="preserve">2.1 </w:t>
      </w:r>
      <w:r w:rsidRPr="00490BA3">
        <w:t xml:space="preserve">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обязательных для данного вида товара, оформленных в соответствии с российским законодательством. Качество и комплектность товара должно соответствовать требованиям технического задания. Весь Товар должен иметь торговую марку,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roofErr w:type="gramStart"/>
      <w:r w:rsidRPr="00490BA3">
        <w:t>Поставляемый  экскаватор</w:t>
      </w:r>
      <w:proofErr w:type="gramEnd"/>
      <w:r w:rsidRPr="00490BA3">
        <w:t>-погрузчик должен отвечать санитарным и техническим требованиям по безопасности, находится в исправном состоянии. Год выпуска поставляемого экскаватора-погрузчика должен быть не ранее 2015года.</w:t>
      </w:r>
    </w:p>
    <w:p w:rsidR="00490BA3" w:rsidRPr="00490BA3" w:rsidRDefault="00490BA3" w:rsidP="0052743C">
      <w:pPr>
        <w:jc w:val="both"/>
        <w:rPr>
          <w:b/>
        </w:rPr>
      </w:pPr>
      <w:r w:rsidRPr="00490BA3">
        <w:rPr>
          <w:b/>
          <w:bCs/>
        </w:rPr>
        <w:t>2.2.</w:t>
      </w:r>
      <w:r w:rsidRPr="00490BA3">
        <w:t xml:space="preserve"> </w:t>
      </w:r>
      <w:proofErr w:type="gramStart"/>
      <w:r w:rsidRPr="00490BA3">
        <w:t>Товар  должен</w:t>
      </w:r>
      <w:proofErr w:type="gramEnd"/>
      <w:r w:rsidRPr="00490BA3">
        <w:t xml:space="preserve"> быть  маркирован в соответствии с требованиями и нормами, действующими на данном рынке. </w:t>
      </w:r>
    </w:p>
    <w:p w:rsidR="00490BA3" w:rsidRPr="00490BA3" w:rsidRDefault="00490BA3" w:rsidP="0052743C">
      <w:pPr>
        <w:jc w:val="both"/>
      </w:pPr>
      <w:r w:rsidRPr="00490BA3">
        <w:rPr>
          <w:b/>
        </w:rPr>
        <w:t>2.3.</w:t>
      </w:r>
      <w:r w:rsidR="0052743C">
        <w:rPr>
          <w:b/>
        </w:rPr>
        <w:t xml:space="preserve"> </w:t>
      </w:r>
      <w:r w:rsidRPr="00490BA3">
        <w:t xml:space="preserve">Данный товар предназначен для </w:t>
      </w:r>
      <w:r w:rsidRPr="00490BA3">
        <w:rPr>
          <w:rFonts w:eastAsia="Calibri"/>
          <w:lang w:eastAsia="en-US"/>
        </w:rPr>
        <w:t>производства земляных работ, ремонта и содержания грунтовых автомобильных дорог.</w:t>
      </w:r>
    </w:p>
    <w:p w:rsidR="0052743C" w:rsidRDefault="00490BA3" w:rsidP="0052743C">
      <w:pPr>
        <w:jc w:val="both"/>
      </w:pPr>
      <w:r w:rsidRPr="00490BA3">
        <w:rPr>
          <w:b/>
        </w:rPr>
        <w:t>2.4.</w:t>
      </w:r>
      <w:r w:rsidR="0052743C">
        <w:rPr>
          <w:b/>
        </w:rPr>
        <w:t xml:space="preserve"> </w:t>
      </w:r>
      <w:r w:rsidRPr="00490BA3">
        <w:t xml:space="preserve">Гарантийный срок на поставляемый товар 6 месяцев или 500 </w:t>
      </w:r>
      <w:proofErr w:type="spellStart"/>
      <w:r w:rsidRPr="00490BA3">
        <w:t>моточасов</w:t>
      </w:r>
      <w:proofErr w:type="spellEnd"/>
      <w:r w:rsidRPr="00490BA3">
        <w:t>.</w:t>
      </w:r>
    </w:p>
    <w:p w:rsidR="00490BA3" w:rsidRPr="00490BA3" w:rsidRDefault="00490BA3" w:rsidP="0052743C">
      <w:pPr>
        <w:jc w:val="both"/>
      </w:pPr>
      <w:r w:rsidRPr="00490BA3">
        <w:lastRenderedPageBreak/>
        <w:t xml:space="preserve"> </w:t>
      </w:r>
    </w:p>
    <w:p w:rsidR="00490BA3" w:rsidRPr="00490BA3" w:rsidRDefault="00490BA3" w:rsidP="00490BA3">
      <w:pPr>
        <w:spacing w:after="200"/>
        <w:ind w:right="-143"/>
        <w:jc w:val="center"/>
        <w:rPr>
          <w:b/>
        </w:rPr>
      </w:pPr>
      <w:r w:rsidRPr="00490BA3">
        <w:rPr>
          <w:b/>
          <w:noProof/>
        </w:rPr>
        <w:t>3.</w:t>
      </w:r>
      <w:r w:rsidRPr="00490BA3">
        <w:rPr>
          <w:b/>
        </w:rPr>
        <w:t xml:space="preserve"> Права и обязанности сторон</w:t>
      </w:r>
    </w:p>
    <w:p w:rsidR="00490BA3" w:rsidRPr="00490BA3" w:rsidRDefault="00490BA3" w:rsidP="0052743C">
      <w:pPr>
        <w:ind w:right="-143"/>
        <w:jc w:val="both"/>
        <w:rPr>
          <w:b/>
        </w:rPr>
      </w:pPr>
      <w:r w:rsidRPr="00490BA3">
        <w:rPr>
          <w:b/>
          <w:noProof/>
        </w:rPr>
        <w:t>3.1.</w:t>
      </w:r>
      <w:r w:rsidRPr="00490BA3">
        <w:rPr>
          <w:b/>
        </w:rPr>
        <w:t xml:space="preserve"> Поставщик обязан:</w:t>
      </w:r>
    </w:p>
    <w:p w:rsidR="00490BA3" w:rsidRPr="00490BA3" w:rsidRDefault="00490BA3" w:rsidP="0052743C">
      <w:pPr>
        <w:ind w:right="-143"/>
        <w:jc w:val="both"/>
      </w:pPr>
      <w:r w:rsidRPr="00490BA3">
        <w:rPr>
          <w:b/>
          <w:noProof/>
        </w:rPr>
        <w:t>3.1.</w:t>
      </w:r>
      <w:r w:rsidRPr="00490BA3">
        <w:rPr>
          <w:b/>
        </w:rPr>
        <w:t>1</w:t>
      </w:r>
      <w:r w:rsidRPr="00490BA3">
        <w:rPr>
          <w:b/>
          <w:noProof/>
        </w:rPr>
        <w:t>.</w:t>
      </w:r>
      <w:r w:rsidRPr="00490BA3">
        <w:t xml:space="preserve">   Передать Товар надлежащего качества в указанном в спецификации, количестве.</w:t>
      </w:r>
    </w:p>
    <w:p w:rsidR="00D238CA" w:rsidRDefault="00490BA3" w:rsidP="0052743C">
      <w:pPr>
        <w:ind w:left="-567" w:firstLine="284"/>
        <w:jc w:val="both"/>
        <w:rPr>
          <w:rFonts w:eastAsia="Calibri"/>
          <w:lang w:eastAsia="en-US"/>
        </w:rPr>
      </w:pPr>
      <w:r w:rsidRPr="00490BA3">
        <w:rPr>
          <w:b/>
          <w:noProof/>
        </w:rPr>
        <w:t xml:space="preserve">     3.1.2.   </w:t>
      </w:r>
      <w:r w:rsidRPr="00490BA3">
        <w:rPr>
          <w:rFonts w:eastAsia="Calibri"/>
          <w:lang w:eastAsia="en-US"/>
        </w:rPr>
        <w:t xml:space="preserve">Сроки (периоды) поставки товара: в течение 30 </w:t>
      </w:r>
      <w:proofErr w:type="gramStart"/>
      <w:r w:rsidRPr="00490BA3">
        <w:rPr>
          <w:rFonts w:eastAsia="Calibri"/>
          <w:lang w:eastAsia="en-US"/>
        </w:rPr>
        <w:t>календарных  дней</w:t>
      </w:r>
      <w:proofErr w:type="gramEnd"/>
      <w:r w:rsidRPr="00490BA3">
        <w:rPr>
          <w:rFonts w:eastAsia="Calibri"/>
          <w:lang w:eastAsia="en-US"/>
        </w:rPr>
        <w:t xml:space="preserve"> с момента </w:t>
      </w:r>
      <w:r w:rsidR="00D238CA">
        <w:rPr>
          <w:rFonts w:eastAsia="Calibri"/>
          <w:lang w:eastAsia="en-US"/>
        </w:rPr>
        <w:t xml:space="preserve">  </w:t>
      </w:r>
    </w:p>
    <w:p w:rsidR="00490BA3" w:rsidRPr="00490BA3" w:rsidRDefault="00D238CA" w:rsidP="0052743C">
      <w:pPr>
        <w:ind w:left="-567" w:firstLine="284"/>
        <w:jc w:val="both"/>
        <w:rPr>
          <w:b/>
          <w:noProof/>
        </w:rPr>
      </w:pPr>
      <w:r>
        <w:rPr>
          <w:b/>
          <w:noProof/>
        </w:rPr>
        <w:t xml:space="preserve">      </w:t>
      </w:r>
      <w:proofErr w:type="gramStart"/>
      <w:r w:rsidR="00490BA3" w:rsidRPr="00490BA3">
        <w:rPr>
          <w:rFonts w:eastAsia="Calibri"/>
          <w:lang w:eastAsia="en-US"/>
        </w:rPr>
        <w:t>подписания  контракта</w:t>
      </w:r>
      <w:proofErr w:type="gramEnd"/>
      <w:r w:rsidR="00490BA3" w:rsidRPr="00490BA3">
        <w:rPr>
          <w:rFonts w:eastAsia="Calibri"/>
          <w:lang w:eastAsia="en-US"/>
        </w:rPr>
        <w:t>.</w:t>
      </w:r>
      <w:r w:rsidR="00490BA3" w:rsidRPr="00490BA3">
        <w:rPr>
          <w:b/>
          <w:noProof/>
        </w:rPr>
        <w:t xml:space="preserve">     </w:t>
      </w:r>
    </w:p>
    <w:p w:rsidR="00490BA3" w:rsidRPr="00490BA3" w:rsidRDefault="0052743C" w:rsidP="0052743C">
      <w:pPr>
        <w:ind w:hanging="283"/>
        <w:jc w:val="both"/>
        <w:rPr>
          <w:rFonts w:eastAsia="Calibri"/>
          <w:lang w:eastAsia="en-US"/>
        </w:rPr>
      </w:pPr>
      <w:r>
        <w:rPr>
          <w:b/>
          <w:noProof/>
        </w:rPr>
        <w:t xml:space="preserve">     </w:t>
      </w:r>
      <w:r w:rsidR="00490BA3" w:rsidRPr="00490BA3">
        <w:rPr>
          <w:b/>
        </w:rPr>
        <w:t>3.1.3.</w:t>
      </w:r>
      <w:r w:rsidR="00490BA3" w:rsidRPr="00490BA3">
        <w:t xml:space="preserve"> Производить поставку, </w:t>
      </w:r>
      <w:r w:rsidR="00490BA3" w:rsidRPr="00490BA3">
        <w:rPr>
          <w:rFonts w:eastAsia="Calibri"/>
          <w:lang w:eastAsia="en-US"/>
        </w:rPr>
        <w:t>подготовку товара к работе</w:t>
      </w:r>
      <w:r w:rsidR="00490BA3" w:rsidRPr="00490BA3">
        <w:t>, в сроки указанные в п. 3.1.2</w:t>
      </w:r>
      <w:proofErr w:type="gramStart"/>
      <w:r w:rsidR="00490BA3" w:rsidRPr="00490BA3">
        <w:t>. настоящего</w:t>
      </w:r>
      <w:proofErr w:type="gramEnd"/>
      <w:r w:rsidR="00490BA3" w:rsidRPr="00490BA3">
        <w:t xml:space="preserve"> контракта. Доставка по адресу </w:t>
      </w:r>
      <w:proofErr w:type="gramStart"/>
      <w:r w:rsidR="00490BA3" w:rsidRPr="00490BA3">
        <w:t>Заказчика ,</w:t>
      </w:r>
      <w:proofErr w:type="gramEnd"/>
      <w:r w:rsidR="00490BA3" w:rsidRPr="00490BA3">
        <w:t xml:space="preserve"> подготовка товара к работе осуществляется силами и средствами Поставщика и входит в стоимость контракта.</w:t>
      </w:r>
    </w:p>
    <w:p w:rsidR="00490BA3" w:rsidRPr="00490BA3" w:rsidRDefault="00490BA3" w:rsidP="0052743C">
      <w:pPr>
        <w:ind w:right="-143"/>
        <w:rPr>
          <w:b/>
        </w:rPr>
      </w:pPr>
      <w:r w:rsidRPr="00490BA3">
        <w:rPr>
          <w:b/>
          <w:noProof/>
        </w:rPr>
        <w:t>3.2.</w:t>
      </w:r>
      <w:r w:rsidRPr="00490BA3">
        <w:rPr>
          <w:b/>
        </w:rPr>
        <w:t xml:space="preserve"> Заказчик обязан:</w:t>
      </w:r>
    </w:p>
    <w:p w:rsidR="00490BA3" w:rsidRDefault="00490BA3" w:rsidP="0052743C">
      <w:pPr>
        <w:ind w:right="-143"/>
        <w:jc w:val="both"/>
      </w:pPr>
      <w:r w:rsidRPr="00490BA3">
        <w:rPr>
          <w:b/>
          <w:noProof/>
        </w:rPr>
        <w:t>3.2.1.</w:t>
      </w:r>
      <w:r w:rsidRPr="00490BA3">
        <w:t xml:space="preserve"> Оплатить товар по цене, указанной в п.</w:t>
      </w:r>
      <w:r w:rsidRPr="00490BA3">
        <w:rPr>
          <w:noProof/>
        </w:rPr>
        <w:t xml:space="preserve"> 4.1</w:t>
      </w:r>
      <w:proofErr w:type="gramStart"/>
      <w:r w:rsidRPr="00490BA3">
        <w:rPr>
          <w:noProof/>
        </w:rPr>
        <w:t>.</w:t>
      </w:r>
      <w:r w:rsidRPr="00490BA3">
        <w:t xml:space="preserve"> настоящего</w:t>
      </w:r>
      <w:proofErr w:type="gramEnd"/>
      <w:r w:rsidRPr="00490BA3">
        <w:t xml:space="preserve"> Контракта.</w:t>
      </w:r>
    </w:p>
    <w:p w:rsidR="0052743C" w:rsidRPr="00490BA3" w:rsidRDefault="0052743C" w:rsidP="0052743C">
      <w:pPr>
        <w:ind w:right="-143"/>
        <w:jc w:val="both"/>
      </w:pPr>
    </w:p>
    <w:p w:rsidR="00490BA3" w:rsidRPr="00490BA3" w:rsidRDefault="00490BA3" w:rsidP="00490BA3">
      <w:pPr>
        <w:spacing w:after="200"/>
        <w:ind w:right="-143"/>
        <w:jc w:val="center"/>
        <w:rPr>
          <w:b/>
        </w:rPr>
      </w:pPr>
      <w:r w:rsidRPr="00490BA3">
        <w:rPr>
          <w:b/>
          <w:noProof/>
        </w:rPr>
        <w:t>4.</w:t>
      </w:r>
      <w:r w:rsidRPr="00490BA3">
        <w:rPr>
          <w:b/>
        </w:rPr>
        <w:t xml:space="preserve"> Цена Контракта и порядок расчетов</w:t>
      </w:r>
    </w:p>
    <w:p w:rsidR="00490BA3" w:rsidRPr="00490BA3" w:rsidRDefault="00490BA3" w:rsidP="0052743C">
      <w:pPr>
        <w:ind w:right="-143"/>
        <w:rPr>
          <w:bCs/>
        </w:rPr>
      </w:pPr>
      <w:r w:rsidRPr="00490BA3">
        <w:rPr>
          <w:b/>
          <w:noProof/>
        </w:rPr>
        <w:t>4.1.</w:t>
      </w:r>
      <w:r w:rsidRPr="00490BA3">
        <w:t xml:space="preserve"> Цена настоящего Контракта </w:t>
      </w:r>
      <w:r w:rsidRPr="00490BA3">
        <w:rPr>
          <w:bCs/>
        </w:rPr>
        <w:t>__________ рублей (_____________________________) 00 копеек, в том числе НДС 18%____________</w:t>
      </w:r>
      <w:proofErr w:type="gramStart"/>
      <w:r w:rsidRPr="00490BA3">
        <w:rPr>
          <w:bCs/>
        </w:rPr>
        <w:t>_(</w:t>
      </w:r>
      <w:proofErr w:type="gramEnd"/>
      <w:r w:rsidRPr="00490BA3">
        <w:rPr>
          <w:bCs/>
        </w:rPr>
        <w:t>____________________________ копейки.</w:t>
      </w:r>
    </w:p>
    <w:p w:rsidR="0052743C" w:rsidRDefault="00490BA3" w:rsidP="0052743C">
      <w:pPr>
        <w:ind w:right="-143"/>
        <w:rPr>
          <w:spacing w:val="-11"/>
        </w:rPr>
      </w:pPr>
      <w:r w:rsidRPr="00490BA3">
        <w:rPr>
          <w:b/>
          <w:noProof/>
        </w:rPr>
        <w:t>4.2.</w:t>
      </w:r>
      <w:r w:rsidRPr="00490BA3">
        <w:rPr>
          <w:noProof/>
        </w:rPr>
        <w:t xml:space="preserve">  Оплата производится безналичным расчетом по</w:t>
      </w:r>
      <w:r w:rsidRPr="00490BA3">
        <w:rPr>
          <w:spacing w:val="-11"/>
        </w:rPr>
        <w:t xml:space="preserve"> факта поставки товара в полном объеме после подписания акта приёма-передачи, накладных и предоставления счет-фактуры и счета, в течение 10 банковских дней. </w:t>
      </w:r>
    </w:p>
    <w:p w:rsidR="00490BA3" w:rsidRPr="00490BA3" w:rsidRDefault="00490BA3" w:rsidP="0052743C">
      <w:pPr>
        <w:ind w:right="-143"/>
        <w:rPr>
          <w:spacing w:val="-11"/>
        </w:rPr>
      </w:pPr>
      <w:r w:rsidRPr="00490BA3">
        <w:rPr>
          <w:b/>
          <w:color w:val="000000"/>
        </w:rPr>
        <w:t>4.3</w:t>
      </w:r>
      <w:r w:rsidRPr="00490BA3">
        <w:rPr>
          <w:color w:val="000000"/>
        </w:rPr>
        <w:t xml:space="preserve">. </w:t>
      </w:r>
      <w:proofErr w:type="gramStart"/>
      <w:r w:rsidRPr="00490BA3">
        <w:rPr>
          <w:color w:val="000000"/>
        </w:rPr>
        <w:t>Цена  Контракта</w:t>
      </w:r>
      <w:proofErr w:type="gramEnd"/>
      <w:r w:rsidRPr="00490BA3">
        <w:rPr>
          <w:color w:val="000000"/>
        </w:rPr>
        <w:t xml:space="preserve"> включает в себя: стоимость Товара, расходы, связанные с доставкой, разгрузкой - погрузкой,  таможенные платежи (пошлины), НДС,  другие установленные налоги, сборы и иные расходы, связанные с исполнением контракта.</w:t>
      </w:r>
    </w:p>
    <w:p w:rsidR="00490BA3" w:rsidRDefault="00490BA3" w:rsidP="0052743C">
      <w:pPr>
        <w:ind w:right="-143"/>
        <w:rPr>
          <w:noProof/>
        </w:rPr>
      </w:pPr>
      <w:r w:rsidRPr="00490BA3">
        <w:rPr>
          <w:b/>
          <w:noProof/>
        </w:rPr>
        <w:t>4.4.</w:t>
      </w:r>
      <w:r w:rsidRPr="00490BA3">
        <w:rPr>
          <w:noProof/>
        </w:rPr>
        <w:t xml:space="preserve"> Цена является твердой и определяется на весь срок исполнения контракта. Цена  Контракта может быть снижена по соглашению сторон без изменения предусмотренных Контракта количества товаров, и иных условий исполнения  Контракта</w:t>
      </w:r>
      <w:r w:rsidR="0052743C">
        <w:rPr>
          <w:noProof/>
        </w:rPr>
        <w:t>.</w:t>
      </w:r>
    </w:p>
    <w:p w:rsidR="0052743C" w:rsidRPr="00490BA3" w:rsidRDefault="0052743C" w:rsidP="0052743C">
      <w:pPr>
        <w:ind w:right="-143"/>
        <w:rPr>
          <w:noProof/>
        </w:rPr>
      </w:pPr>
    </w:p>
    <w:p w:rsidR="00490BA3" w:rsidRPr="00490BA3" w:rsidRDefault="00490BA3" w:rsidP="00490BA3">
      <w:pPr>
        <w:spacing w:after="200"/>
        <w:ind w:right="-143"/>
        <w:jc w:val="center"/>
        <w:rPr>
          <w:b/>
          <w:bCs/>
        </w:rPr>
      </w:pPr>
      <w:r w:rsidRPr="00490BA3">
        <w:rPr>
          <w:b/>
          <w:bCs/>
        </w:rPr>
        <w:t>5. Порядок приемки Товара</w:t>
      </w:r>
    </w:p>
    <w:p w:rsidR="00490BA3" w:rsidRPr="00490BA3" w:rsidRDefault="00490BA3" w:rsidP="0052743C">
      <w:pPr>
        <w:tabs>
          <w:tab w:val="num" w:pos="885"/>
        </w:tabs>
        <w:ind w:right="-142"/>
        <w:jc w:val="both"/>
      </w:pPr>
      <w:r w:rsidRPr="00490BA3">
        <w:rPr>
          <w:b/>
        </w:rPr>
        <w:t>5.1.</w:t>
      </w:r>
      <w:r w:rsidR="0052743C">
        <w:rPr>
          <w:b/>
        </w:rPr>
        <w:t xml:space="preserve"> </w:t>
      </w:r>
      <w:r w:rsidRPr="00490BA3">
        <w:t xml:space="preserve">Заказчик обязан обеспечить принятие Товара, осмотреть его, проверить качество. Порядок приемки </w:t>
      </w:r>
      <w:proofErr w:type="gramStart"/>
      <w:r w:rsidRPr="00490BA3">
        <w:t>Товара  по</w:t>
      </w:r>
      <w:proofErr w:type="gramEnd"/>
      <w:r w:rsidRPr="00490BA3">
        <w:t xml:space="preserve"> качеству осуществляется в соответствии с установленными нормативными актами. Приемка Товара по внешнему виду, качеству производится комиссией Заказчика с участием представителя Поставщика и оформляется двухсторонним актом, либо распиской на товарно-транспортной </w:t>
      </w:r>
      <w:proofErr w:type="gramStart"/>
      <w:r w:rsidRPr="00490BA3">
        <w:t>накладной,  в</w:t>
      </w:r>
      <w:proofErr w:type="gramEnd"/>
      <w:r w:rsidRPr="00490BA3">
        <w:t xml:space="preserve"> день поставки товара.</w:t>
      </w:r>
    </w:p>
    <w:p w:rsidR="00490BA3" w:rsidRPr="00490BA3" w:rsidRDefault="00490BA3" w:rsidP="0052743C">
      <w:pPr>
        <w:tabs>
          <w:tab w:val="num" w:pos="885"/>
        </w:tabs>
        <w:ind w:right="-142"/>
        <w:jc w:val="both"/>
      </w:pPr>
      <w:r w:rsidRPr="00490BA3">
        <w:rPr>
          <w:b/>
        </w:rPr>
        <w:t>5.2.</w:t>
      </w:r>
      <w:r w:rsidRPr="00490BA3">
        <w:t xml:space="preserve"> При приемке товара </w:t>
      </w:r>
      <w:proofErr w:type="gramStart"/>
      <w:r w:rsidRPr="00490BA3">
        <w:t>комиссия  проверяет</w:t>
      </w:r>
      <w:proofErr w:type="gramEnd"/>
      <w:r w:rsidRPr="00490BA3">
        <w:t xml:space="preserve"> количество, качество товара, отсутствие  повреждений и  других дефектов упаковки.  Одновременно передаются   сопроводительные документы, указанные в п.1.2 настоящего контракта.</w:t>
      </w:r>
    </w:p>
    <w:p w:rsidR="00490BA3" w:rsidRPr="00490BA3" w:rsidRDefault="00490BA3" w:rsidP="0052743C">
      <w:pPr>
        <w:ind w:right="-142"/>
        <w:jc w:val="both"/>
      </w:pPr>
      <w:r w:rsidRPr="00490BA3">
        <w:rPr>
          <w:b/>
        </w:rPr>
        <w:t xml:space="preserve">5.3. </w:t>
      </w:r>
      <w:r w:rsidR="0052743C">
        <w:rPr>
          <w:b/>
        </w:rPr>
        <w:t xml:space="preserve"> </w:t>
      </w:r>
      <w:r w:rsidRPr="00490BA3">
        <w:t xml:space="preserve">При обнаружении несоответствия   качества </w:t>
      </w:r>
      <w:proofErr w:type="gramStart"/>
      <w:r w:rsidRPr="00490BA3">
        <w:t>Товара,  требованиям</w:t>
      </w:r>
      <w:proofErr w:type="gramEnd"/>
      <w:r w:rsidRPr="00490BA3">
        <w:t xml:space="preserve"> настоящего Контракта комиссия отражает это в акте. Забракованный при приемке Товар подлежит возврату Поставщику, который обязан в день приемки Товара принять и вывезти его, о чем делается </w:t>
      </w:r>
      <w:proofErr w:type="gramStart"/>
      <w:r w:rsidRPr="00490BA3">
        <w:t>отметка  в</w:t>
      </w:r>
      <w:proofErr w:type="gramEnd"/>
      <w:r w:rsidRPr="00490BA3">
        <w:t xml:space="preserve"> акте приема-передачи.</w:t>
      </w:r>
    </w:p>
    <w:p w:rsidR="00490BA3" w:rsidRPr="00490BA3" w:rsidRDefault="00490BA3" w:rsidP="0052743C">
      <w:pPr>
        <w:ind w:right="-142"/>
        <w:jc w:val="both"/>
      </w:pPr>
      <w:r w:rsidRPr="00490BA3">
        <w:rPr>
          <w:b/>
        </w:rPr>
        <w:t>5.4.</w:t>
      </w:r>
      <w:r w:rsidR="0052743C">
        <w:rPr>
          <w:b/>
        </w:rPr>
        <w:t xml:space="preserve"> </w:t>
      </w:r>
      <w:r w:rsidRPr="00490BA3">
        <w:rPr>
          <w:noProof/>
        </w:rPr>
        <w:t xml:space="preserve">Устранение недостатков согласно п.5.3. Контракта, осуществляется Поставщиком на основании письменной претензии Заказчика. В претензии должно быть указано содержание и основание претензии, а также конкретное требование Заказчика. Претензия передается лично, заказным письмом или курьерской доставкой с вручением уполномоченному представителю Поставщика под расписку и с приложением всех документов, доказывающих обоснованность претензии. </w:t>
      </w:r>
      <w:r w:rsidRPr="00490BA3">
        <w:t xml:space="preserve">  Поставка недостающего и замена негодного Товара осуществляется Поставщиком </w:t>
      </w:r>
      <w:proofErr w:type="gramStart"/>
      <w:r w:rsidRPr="00490BA3">
        <w:t>за  его</w:t>
      </w:r>
      <w:proofErr w:type="gramEnd"/>
      <w:r w:rsidRPr="00490BA3">
        <w:t xml:space="preserve"> счет.</w:t>
      </w:r>
    </w:p>
    <w:p w:rsidR="00490BA3" w:rsidRPr="00490BA3" w:rsidRDefault="00490BA3" w:rsidP="0052743C">
      <w:pPr>
        <w:ind w:right="-142"/>
        <w:jc w:val="both"/>
      </w:pPr>
      <w:r w:rsidRPr="00490BA3">
        <w:rPr>
          <w:b/>
        </w:rPr>
        <w:t>5.5.</w:t>
      </w:r>
      <w:r w:rsidRPr="00490BA3">
        <w:t xml:space="preserve"> </w:t>
      </w:r>
      <w:proofErr w:type="gramStart"/>
      <w:r w:rsidRPr="00490BA3">
        <w:t>После  получения</w:t>
      </w:r>
      <w:proofErr w:type="gramEnd"/>
      <w:r w:rsidRPr="00490BA3">
        <w:t xml:space="preserve"> подобного уведомления Поставщик обязан в течение 20  дней, произвести замену бракованного Товара или его части без расходов со стороны Заказчика. </w:t>
      </w:r>
    </w:p>
    <w:p w:rsidR="00490BA3" w:rsidRPr="00490BA3" w:rsidRDefault="00490BA3" w:rsidP="00490BA3">
      <w:pPr>
        <w:jc w:val="both"/>
      </w:pPr>
    </w:p>
    <w:p w:rsidR="00490BA3" w:rsidRDefault="00490BA3" w:rsidP="00490BA3">
      <w:pPr>
        <w:ind w:firstLine="540"/>
        <w:jc w:val="center"/>
        <w:rPr>
          <w:b/>
        </w:rPr>
      </w:pPr>
      <w:r w:rsidRPr="00490BA3">
        <w:rPr>
          <w:b/>
        </w:rPr>
        <w:t>6. Ответственность сторон</w:t>
      </w:r>
    </w:p>
    <w:p w:rsidR="00B46B22" w:rsidRPr="00490BA3" w:rsidRDefault="00B46B22" w:rsidP="00490BA3">
      <w:pPr>
        <w:ind w:firstLine="540"/>
        <w:jc w:val="center"/>
        <w:rPr>
          <w:b/>
        </w:rPr>
      </w:pPr>
    </w:p>
    <w:p w:rsidR="00490BA3" w:rsidRPr="00490BA3" w:rsidRDefault="00490BA3" w:rsidP="0052743C">
      <w:pPr>
        <w:jc w:val="both"/>
      </w:pPr>
      <w:r w:rsidRPr="00490BA3">
        <w:rPr>
          <w:b/>
        </w:rPr>
        <w:t>6.1</w:t>
      </w:r>
      <w:r w:rsidRPr="00490BA3">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490BA3">
        <w:lastRenderedPageBreak/>
        <w:t>заказчиком обязательств, предусмотренных Контрактом</w:t>
      </w:r>
      <w:r w:rsidRPr="00490BA3">
        <w:rPr>
          <w:color w:val="000000"/>
        </w:rPr>
        <w:t xml:space="preserve">, </w:t>
      </w:r>
      <w:proofErr w:type="gramStart"/>
      <w:r w:rsidRPr="00490BA3">
        <w:rPr>
          <w:color w:val="000000"/>
        </w:rPr>
        <w:t>поставщик  вправе</w:t>
      </w:r>
      <w:proofErr w:type="gramEnd"/>
      <w:r w:rsidRPr="00490BA3">
        <w:rPr>
          <w:color w:val="000000"/>
        </w:rPr>
        <w:t xml:space="preserve"> потребовать уплату неустойки (штрафов, пеней). </w:t>
      </w:r>
    </w:p>
    <w:p w:rsidR="00490BA3" w:rsidRPr="00490BA3" w:rsidRDefault="00490BA3" w:rsidP="0052743C">
      <w:pPr>
        <w:autoSpaceDE w:val="0"/>
        <w:autoSpaceDN w:val="0"/>
        <w:adjustRightInd w:val="0"/>
        <w:jc w:val="both"/>
      </w:pPr>
      <w:r w:rsidRPr="00490BA3">
        <w:rPr>
          <w:b/>
        </w:rPr>
        <w:t>6.2</w:t>
      </w:r>
      <w:r w:rsidRPr="00490BA3">
        <w:t>.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490BA3" w:rsidRPr="00490BA3" w:rsidRDefault="00490BA3" w:rsidP="0052743C">
      <w:pPr>
        <w:autoSpaceDE w:val="0"/>
        <w:autoSpaceDN w:val="0"/>
        <w:adjustRightInd w:val="0"/>
        <w:jc w:val="both"/>
      </w:pPr>
      <w:r w:rsidRPr="00490BA3">
        <w:rPr>
          <w:b/>
        </w:rPr>
        <w:t>6.3.</w:t>
      </w:r>
      <w:r w:rsidRPr="00490BA3">
        <w:t xml:space="preserve"> В случае ненадлежащего исполнения заказчиком обязательств, предусмотренных Контрактом, за исключением просрочки исполнения обязательств поставщик (исполнитель, подрядчик) вправе взыскать с заказчика штраф в </w:t>
      </w:r>
      <w:proofErr w:type="gramStart"/>
      <w:r w:rsidRPr="00490BA3">
        <w:t>размере  2</w:t>
      </w:r>
      <w:proofErr w:type="gramEnd"/>
      <w:r w:rsidRPr="00490BA3">
        <w:t>,5 процентов цены контракта</w:t>
      </w:r>
      <w:r w:rsidRPr="00490BA3">
        <w:rPr>
          <w:vertAlign w:val="superscript"/>
        </w:rPr>
        <w:t>1</w:t>
      </w:r>
      <w:r w:rsidRPr="00490BA3">
        <w:t xml:space="preserve">. </w:t>
      </w:r>
    </w:p>
    <w:p w:rsidR="00490BA3" w:rsidRPr="00490BA3" w:rsidRDefault="00490BA3" w:rsidP="0052743C">
      <w:pPr>
        <w:autoSpaceDE w:val="0"/>
        <w:autoSpaceDN w:val="0"/>
        <w:adjustRightInd w:val="0"/>
        <w:jc w:val="both"/>
      </w:pPr>
      <w:r w:rsidRPr="00490BA3">
        <w:rPr>
          <w:b/>
        </w:rPr>
        <w:t>6.4.</w:t>
      </w:r>
      <w:r w:rsidRPr="00490BA3">
        <w:t xml:space="preserve"> В случае просрочки исполнения поставщиком (исполнителем, подрядчиком) обязательств, предусмотренных контрактом, а также в иных случаях неисполнения или ненадлежащего исполнения поставщиком (исполнителем, подрядчиком) обязательств, предусмотренных контрактом, заказчик направляет поставщику (исполнителю, подрядчику) требование об уплате неустоек (штрафов, пеней).</w:t>
      </w:r>
    </w:p>
    <w:p w:rsidR="00490BA3" w:rsidRPr="00490BA3" w:rsidRDefault="00490BA3" w:rsidP="0052743C">
      <w:pPr>
        <w:autoSpaceDE w:val="0"/>
        <w:autoSpaceDN w:val="0"/>
        <w:adjustRightInd w:val="0"/>
        <w:jc w:val="both"/>
      </w:pPr>
      <w:r w:rsidRPr="00490BA3">
        <w:rPr>
          <w:b/>
        </w:rPr>
        <w:t>6.5.</w:t>
      </w:r>
      <w:r w:rsidRPr="00490BA3">
        <w:t xml:space="preserve"> Пеня начисляется за каждый день просрочки исполнения поставщиком (исполнителем,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 П = (Ц - В) x С (где Ц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С - размер ставки).</w:t>
      </w:r>
    </w:p>
    <w:p w:rsidR="00490BA3" w:rsidRPr="00490BA3" w:rsidRDefault="00490BA3" w:rsidP="0052743C">
      <w:pPr>
        <w:autoSpaceDE w:val="0"/>
        <w:autoSpaceDN w:val="0"/>
        <w:adjustRightInd w:val="0"/>
        <w:ind w:firstLine="540"/>
        <w:jc w:val="both"/>
      </w:pPr>
      <w:r w:rsidRPr="00490BA3">
        <w:t xml:space="preserve">Размер ставки определяется по </w:t>
      </w:r>
      <w:proofErr w:type="gramStart"/>
      <w:r w:rsidRPr="00490BA3">
        <w:t xml:space="preserve">формуле </w:t>
      </w:r>
      <w:r w:rsidRPr="00490BA3">
        <w:rPr>
          <w:noProof/>
          <w:position w:val="-9"/>
        </w:rPr>
        <w:drawing>
          <wp:inline distT="0" distB="0" distL="0" distR="0">
            <wp:extent cx="1019175" cy="2857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019175" cy="285750"/>
                    </a:xfrm>
                    <a:prstGeom prst="rect">
                      <a:avLst/>
                    </a:prstGeom>
                    <a:noFill/>
                    <a:ln>
                      <a:noFill/>
                    </a:ln>
                  </pic:spPr>
                </pic:pic>
              </a:graphicData>
            </a:graphic>
          </wp:inline>
        </w:drawing>
      </w:r>
      <w:r w:rsidRPr="00490BA3">
        <w:t xml:space="preserve"> (</w:t>
      </w:r>
      <w:proofErr w:type="gramEnd"/>
      <w:r w:rsidRPr="00490BA3">
        <w:t xml:space="preserve">где </w:t>
      </w:r>
      <w:r w:rsidRPr="00490BA3">
        <w:rPr>
          <w:noProof/>
          <w:position w:val="-9"/>
        </w:rPr>
        <w:drawing>
          <wp:inline distT="0" distB="0" distL="0" distR="0">
            <wp:extent cx="323850"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r w:rsidRPr="00490BA3">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K; ДП - количество дней просрочки).</w:t>
      </w:r>
    </w:p>
    <w:p w:rsidR="00490BA3" w:rsidRPr="00490BA3" w:rsidRDefault="00490BA3" w:rsidP="0052743C">
      <w:pPr>
        <w:autoSpaceDE w:val="0"/>
        <w:autoSpaceDN w:val="0"/>
        <w:adjustRightInd w:val="0"/>
        <w:ind w:firstLine="540"/>
        <w:jc w:val="both"/>
      </w:pPr>
      <w:r w:rsidRPr="00490BA3">
        <w:t>Коэффициент К определяется по формуле K = ДП / ДК x 100% (где ДП - количество дней просрочки; ДК - срок исполнения обязательства по контракту (количество дней).</w:t>
      </w:r>
    </w:p>
    <w:p w:rsidR="00490BA3" w:rsidRPr="00490BA3" w:rsidRDefault="00490BA3" w:rsidP="0052743C">
      <w:pPr>
        <w:autoSpaceDE w:val="0"/>
        <w:autoSpaceDN w:val="0"/>
        <w:adjustRightInd w:val="0"/>
        <w:ind w:firstLine="540"/>
        <w:jc w:val="both"/>
      </w:pPr>
      <w:r w:rsidRPr="00490BA3">
        <w:t>При K,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90BA3" w:rsidRPr="00490BA3" w:rsidRDefault="00490BA3" w:rsidP="0052743C">
      <w:pPr>
        <w:autoSpaceDE w:val="0"/>
        <w:autoSpaceDN w:val="0"/>
        <w:adjustRightInd w:val="0"/>
        <w:ind w:firstLine="540"/>
        <w:jc w:val="both"/>
      </w:pPr>
      <w:r w:rsidRPr="00490BA3">
        <w:t>При K,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90BA3" w:rsidRPr="00490BA3" w:rsidRDefault="00490BA3" w:rsidP="0052743C">
      <w:pPr>
        <w:autoSpaceDE w:val="0"/>
        <w:autoSpaceDN w:val="0"/>
        <w:adjustRightInd w:val="0"/>
        <w:ind w:firstLine="540"/>
        <w:jc w:val="both"/>
      </w:pPr>
      <w:r w:rsidRPr="00490BA3">
        <w:t>При K,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90BA3" w:rsidRPr="00490BA3" w:rsidRDefault="00490BA3" w:rsidP="0052743C">
      <w:pPr>
        <w:autoSpaceDE w:val="0"/>
        <w:autoSpaceDN w:val="0"/>
        <w:adjustRightInd w:val="0"/>
        <w:jc w:val="both"/>
      </w:pPr>
      <w:r w:rsidRPr="00490BA3">
        <w:rPr>
          <w:b/>
        </w:rPr>
        <w:t>6.6.</w:t>
      </w:r>
      <w:r w:rsidRPr="00490BA3">
        <w:t xml:space="preserve"> За ненадлежащее исполнение поставщиком (исполнителем, подрядчиком) обязательств, предусмотренных контрактом, за исключением просрочки исполнения заказчиком, поставщиком (подрядчиком, исполнителем) обязательств (в том числе гарантийного обязательства), предусмотренных контрактом, поставщик (исполнитель, подрядчик) выплачивает заказчику штраф в размере 10 процентов цены контракта </w:t>
      </w:r>
      <w:r w:rsidRPr="00490BA3">
        <w:rPr>
          <w:vertAlign w:val="superscript"/>
        </w:rPr>
        <w:t xml:space="preserve">1. </w:t>
      </w:r>
    </w:p>
    <w:p w:rsidR="00490BA3" w:rsidRDefault="00490BA3" w:rsidP="0052743C">
      <w:pPr>
        <w:autoSpaceDE w:val="0"/>
        <w:autoSpaceDN w:val="0"/>
        <w:adjustRightInd w:val="0"/>
        <w:jc w:val="both"/>
      </w:pPr>
      <w:r w:rsidRPr="00490BA3">
        <w:rPr>
          <w:b/>
        </w:rPr>
        <w:t>6.7.</w:t>
      </w:r>
      <w:r w:rsidRPr="00490BA3">
        <w:t xml:space="preserve">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FE6AFA" w:rsidRDefault="00FE6AFA" w:rsidP="0052743C">
      <w:pPr>
        <w:autoSpaceDE w:val="0"/>
        <w:autoSpaceDN w:val="0"/>
        <w:adjustRightInd w:val="0"/>
        <w:jc w:val="both"/>
      </w:pPr>
    </w:p>
    <w:p w:rsidR="00FE6AFA" w:rsidRDefault="00FE6AFA" w:rsidP="0052743C">
      <w:pPr>
        <w:autoSpaceDE w:val="0"/>
        <w:autoSpaceDN w:val="0"/>
        <w:adjustRightInd w:val="0"/>
        <w:jc w:val="both"/>
      </w:pPr>
    </w:p>
    <w:p w:rsidR="00FE6AFA" w:rsidRPr="00490BA3" w:rsidRDefault="00FE6AFA" w:rsidP="00FE6AFA">
      <w:pPr>
        <w:autoSpaceDE w:val="0"/>
        <w:autoSpaceDN w:val="0"/>
        <w:adjustRightInd w:val="0"/>
        <w:ind w:firstLine="540"/>
        <w:jc w:val="both"/>
        <w:rPr>
          <w:sz w:val="16"/>
          <w:szCs w:val="16"/>
        </w:rPr>
      </w:pPr>
      <w:r w:rsidRPr="00490BA3">
        <w:rPr>
          <w:sz w:val="16"/>
          <w:szCs w:val="16"/>
        </w:rPr>
        <w:t xml:space="preserve">&lt;1&gt;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50" w:history="1">
        <w:r w:rsidRPr="00490BA3">
          <w:rPr>
            <w:color w:val="0000FF"/>
            <w:sz w:val="16"/>
            <w:szCs w:val="16"/>
          </w:rPr>
          <w:t>Постановлением</w:t>
        </w:r>
      </w:hyperlink>
      <w:r w:rsidRPr="00490BA3">
        <w:rPr>
          <w:sz w:val="16"/>
          <w:szCs w:val="16"/>
        </w:rPr>
        <w:t xml:space="preserve"> Правительства Российской Федерации от 25.11.2013 N 1063.</w:t>
      </w:r>
    </w:p>
    <w:p w:rsidR="00FE6AFA" w:rsidRPr="00490BA3" w:rsidRDefault="00FE6AFA" w:rsidP="0052743C">
      <w:pPr>
        <w:autoSpaceDE w:val="0"/>
        <w:autoSpaceDN w:val="0"/>
        <w:adjustRightInd w:val="0"/>
        <w:jc w:val="both"/>
        <w:rPr>
          <w:spacing w:val="-14"/>
        </w:rPr>
      </w:pPr>
    </w:p>
    <w:p w:rsidR="00490BA3" w:rsidRDefault="00490BA3" w:rsidP="0052743C">
      <w:pPr>
        <w:shd w:val="clear" w:color="auto" w:fill="FFFFFF"/>
        <w:tabs>
          <w:tab w:val="left" w:pos="1032"/>
        </w:tabs>
        <w:jc w:val="both"/>
      </w:pPr>
      <w:r w:rsidRPr="00490BA3">
        <w:rPr>
          <w:b/>
          <w:spacing w:val="-14"/>
        </w:rPr>
        <w:lastRenderedPageBreak/>
        <w:t>6.8.</w:t>
      </w:r>
      <w:r w:rsidRPr="00490BA3">
        <w:rPr>
          <w:spacing w:val="-14"/>
        </w:rPr>
        <w:t xml:space="preserve">  </w:t>
      </w:r>
      <w:r w:rsidRPr="00490BA3">
        <w:t>В случае расторжения Контракта по решению суда в связи с существенным нарушением условий Контракта, а также в связи с односторонним отказом Заказчика от исполнения Контракта, Поставщик подлежит включению в Реестр недобросовестных поставщиков.</w:t>
      </w:r>
    </w:p>
    <w:p w:rsidR="0052743C" w:rsidRDefault="0052743C" w:rsidP="0052743C">
      <w:pPr>
        <w:shd w:val="clear" w:color="auto" w:fill="FFFFFF"/>
        <w:tabs>
          <w:tab w:val="left" w:pos="1032"/>
        </w:tabs>
        <w:jc w:val="both"/>
      </w:pPr>
    </w:p>
    <w:p w:rsidR="0052743C" w:rsidRPr="00490BA3" w:rsidRDefault="0052743C" w:rsidP="0052743C">
      <w:pPr>
        <w:shd w:val="clear" w:color="auto" w:fill="FFFFFF"/>
        <w:tabs>
          <w:tab w:val="left" w:pos="1032"/>
        </w:tabs>
        <w:jc w:val="both"/>
      </w:pPr>
    </w:p>
    <w:p w:rsidR="00490BA3" w:rsidRDefault="00490BA3" w:rsidP="00490BA3">
      <w:pPr>
        <w:widowControl w:val="0"/>
        <w:tabs>
          <w:tab w:val="left" w:pos="2310"/>
          <w:tab w:val="center" w:pos="5040"/>
        </w:tabs>
        <w:autoSpaceDE w:val="0"/>
        <w:autoSpaceDN w:val="0"/>
        <w:adjustRightInd w:val="0"/>
        <w:jc w:val="center"/>
        <w:rPr>
          <w:b/>
        </w:rPr>
      </w:pPr>
      <w:r w:rsidRPr="00490BA3">
        <w:rPr>
          <w:b/>
        </w:rPr>
        <w:t xml:space="preserve">7. </w:t>
      </w:r>
      <w:r w:rsidR="00FE6AFA">
        <w:rPr>
          <w:b/>
        </w:rPr>
        <w:t>Обеспечение исполнения контракта</w:t>
      </w:r>
    </w:p>
    <w:p w:rsidR="00D238CA" w:rsidRPr="00490BA3" w:rsidRDefault="00D238CA" w:rsidP="00490BA3">
      <w:pPr>
        <w:widowControl w:val="0"/>
        <w:tabs>
          <w:tab w:val="left" w:pos="2310"/>
          <w:tab w:val="center" w:pos="5040"/>
        </w:tabs>
        <w:autoSpaceDE w:val="0"/>
        <w:autoSpaceDN w:val="0"/>
        <w:adjustRightInd w:val="0"/>
        <w:jc w:val="center"/>
        <w:rPr>
          <w:b/>
        </w:rPr>
      </w:pPr>
    </w:p>
    <w:p w:rsidR="00490BA3" w:rsidRPr="00490BA3" w:rsidRDefault="00490BA3" w:rsidP="00490BA3">
      <w:pPr>
        <w:autoSpaceDE w:val="0"/>
        <w:autoSpaceDN w:val="0"/>
        <w:adjustRightInd w:val="0"/>
        <w:ind w:right="-23"/>
        <w:jc w:val="both"/>
      </w:pPr>
      <w:r w:rsidRPr="00490BA3">
        <w:rPr>
          <w:b/>
        </w:rPr>
        <w:t>7.1</w:t>
      </w:r>
      <w:r w:rsidRPr="00490BA3">
        <w:t>. В целях обеспечения исполнения обязательств по настоящему контракту П</w:t>
      </w:r>
      <w:r w:rsidR="0052743C">
        <w:t>о</w:t>
      </w:r>
      <w:r w:rsidRPr="00490BA3">
        <w:t xml:space="preserve">ставщик </w:t>
      </w:r>
      <w:r w:rsidRPr="00490BA3">
        <w:rPr>
          <w:lang w:eastAsia="en-US"/>
        </w:rPr>
        <w:t xml:space="preserve">предоставляет обеспечение исполнения Контракта в форме безотзывной банковской гарантии,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в размере </w:t>
      </w:r>
      <w:proofErr w:type="gramStart"/>
      <w:r w:rsidRPr="00490BA3">
        <w:rPr>
          <w:b/>
          <w:lang w:eastAsia="en-US"/>
        </w:rPr>
        <w:t>5  %</w:t>
      </w:r>
      <w:proofErr w:type="gramEnd"/>
      <w:r w:rsidRPr="00490BA3">
        <w:rPr>
          <w:lang w:eastAsia="en-US"/>
        </w:rPr>
        <w:t xml:space="preserve"> от начальной (максимальной) цены контракта, что составляет </w:t>
      </w:r>
      <w:r w:rsidRPr="00490BA3">
        <w:rPr>
          <w:b/>
          <w:lang w:eastAsia="en-US"/>
        </w:rPr>
        <w:t>96500 рублей 00 копеек.</w:t>
      </w:r>
      <w:r w:rsidRPr="00490BA3">
        <w:rPr>
          <w:b/>
        </w:rPr>
        <w:t xml:space="preserve">  </w:t>
      </w:r>
      <w:r w:rsidRPr="00490BA3">
        <w:t xml:space="preserve">Срок действия банковской гарантии должен превышать срок действия контракта не менее чем на один месяц. </w:t>
      </w:r>
      <w:r w:rsidRPr="00490BA3">
        <w:rPr>
          <w:lang w:eastAsia="en-US"/>
        </w:rPr>
        <w:t>Способ обеспечения исполнения контракта определяется Поставщиком самостоятельно.</w:t>
      </w:r>
    </w:p>
    <w:p w:rsidR="00FE6AFA" w:rsidRPr="00FE6AFA" w:rsidRDefault="00FE6AFA" w:rsidP="00FE6AFA">
      <w:pPr>
        <w:tabs>
          <w:tab w:val="left" w:pos="720"/>
        </w:tabs>
        <w:suppressAutoHyphens/>
        <w:jc w:val="both"/>
        <w:rPr>
          <w:lang w:eastAsia="ar-SA"/>
        </w:rPr>
      </w:pPr>
      <w:r w:rsidRPr="00FE6AFA">
        <w:rPr>
          <w:b/>
        </w:rPr>
        <w:t>7.2.</w:t>
      </w:r>
      <w:r w:rsidRPr="00FE6AFA">
        <w:t xml:space="preserve"> </w:t>
      </w:r>
      <w:r w:rsidRPr="00FE6AFA">
        <w:rPr>
          <w:lang w:eastAsia="ar-SA"/>
        </w:rPr>
        <w:t>Финансовые средства обеспечения исполнения настоящего контракта подлежат выплате Заказчику в качестве компенсации за любые убытки, которые он может понести вследствие неисполнения либо ненадлежащего исполнения Поставщиком своих обязательств по настоящему контракту.</w:t>
      </w:r>
    </w:p>
    <w:p w:rsidR="00FE6AFA" w:rsidRPr="00FE6AFA" w:rsidRDefault="00FE6AFA" w:rsidP="00FE6AFA">
      <w:pPr>
        <w:tabs>
          <w:tab w:val="left" w:pos="720"/>
        </w:tabs>
        <w:suppressAutoHyphens/>
        <w:jc w:val="both"/>
        <w:rPr>
          <w:lang w:eastAsia="ar-SA"/>
        </w:rPr>
      </w:pPr>
      <w:r w:rsidRPr="00FE6AFA">
        <w:rPr>
          <w:b/>
        </w:rPr>
        <w:t>7.3.</w:t>
      </w:r>
      <w:r w:rsidRPr="00FE6AFA">
        <w:t xml:space="preserve">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FE6AFA" w:rsidRPr="00FE6AFA" w:rsidRDefault="00FE6AFA" w:rsidP="00FE6AFA">
      <w:pPr>
        <w:shd w:val="clear" w:color="auto" w:fill="FFFFFF"/>
        <w:tabs>
          <w:tab w:val="left" w:pos="1226"/>
        </w:tabs>
        <w:jc w:val="both"/>
      </w:pPr>
      <w:r w:rsidRPr="00FE6AFA">
        <w:rPr>
          <w:b/>
        </w:rPr>
        <w:t>7.4.</w:t>
      </w:r>
      <w:r w:rsidRPr="00FE6AFA">
        <w:t xml:space="preserve"> Обеспечение исполнения настоящего контракта будет возвращено Поставщику при условии надлежащего исполнения им всех своих обязательств по настоящему контракту в течение 5-ти дней со дня получения Заказчиком оригинала соответствующего письменного требования Поставщика. Обеспечение будет возвращено на банковский счет, указанный Поставщиком в письменном требовании.</w:t>
      </w:r>
    </w:p>
    <w:p w:rsidR="00490BA3" w:rsidRPr="00490BA3" w:rsidRDefault="00FE6AFA" w:rsidP="00FE6AFA">
      <w:pPr>
        <w:rPr>
          <w:rFonts w:ascii="Calibri" w:eastAsia="Calibri" w:hAnsi="Calibri"/>
          <w:lang w:eastAsia="en-US"/>
        </w:rPr>
      </w:pPr>
      <w:r w:rsidRPr="00FE6AFA">
        <w:rPr>
          <w:b/>
        </w:rPr>
        <w:t>7</w:t>
      </w:r>
      <w:r w:rsidRPr="00893714">
        <w:rPr>
          <w:b/>
        </w:rPr>
        <w:t>.5.</w:t>
      </w:r>
      <w:r w:rsidRPr="00893714">
        <w:t xml:space="preserve"> В случае, если По</w:t>
      </w:r>
      <w:r w:rsidRPr="00FE6AFA">
        <w:t>ставщи</w:t>
      </w:r>
      <w:r w:rsidRPr="00893714">
        <w:t>ком в ходе исполнения контракта были нарушены обязательства, предусмотренные настоящим контрактом, Заказчик возвращает</w:t>
      </w:r>
      <w:r w:rsidRPr="00893714">
        <w:rPr>
          <w:color w:val="FF0000"/>
        </w:rPr>
        <w:t xml:space="preserve"> </w:t>
      </w:r>
      <w:r w:rsidRPr="00893714">
        <w:rPr>
          <w:color w:val="000000"/>
        </w:rPr>
        <w:t>обеспечение в установленный</w:t>
      </w:r>
      <w:r w:rsidRPr="00893714">
        <w:rPr>
          <w:color w:val="FF0000"/>
        </w:rPr>
        <w:t xml:space="preserve"> </w:t>
      </w:r>
      <w:r w:rsidRPr="00893714">
        <w:t xml:space="preserve">срок, как </w:t>
      </w:r>
      <w:r w:rsidRPr="00893714">
        <w:rPr>
          <w:color w:val="000000"/>
        </w:rPr>
        <w:t>указано в п.</w:t>
      </w:r>
      <w:r w:rsidRPr="00FE6AFA">
        <w:rPr>
          <w:color w:val="000000"/>
        </w:rPr>
        <w:t>7</w:t>
      </w:r>
      <w:r w:rsidRPr="00893714">
        <w:rPr>
          <w:color w:val="000000"/>
        </w:rPr>
        <w:t>.4</w:t>
      </w:r>
      <w:r w:rsidRPr="00893714">
        <w:t xml:space="preserve"> за вычетом суммы штрафных санкций, предусмотренных разделом </w:t>
      </w:r>
      <w:r w:rsidRPr="00FE6AFA">
        <w:t>6</w:t>
      </w:r>
      <w:r w:rsidRPr="00893714">
        <w:t xml:space="preserve"> настоящего контракта.</w:t>
      </w:r>
    </w:p>
    <w:p w:rsidR="00490BA3" w:rsidRPr="00490BA3" w:rsidRDefault="00490BA3" w:rsidP="00490BA3">
      <w:pPr>
        <w:ind w:firstLine="540"/>
        <w:jc w:val="center"/>
        <w:rPr>
          <w:b/>
        </w:rPr>
      </w:pPr>
    </w:p>
    <w:p w:rsidR="00490BA3" w:rsidRPr="00490BA3" w:rsidRDefault="00490BA3" w:rsidP="00490BA3">
      <w:pPr>
        <w:spacing w:after="200"/>
        <w:ind w:right="-143"/>
        <w:jc w:val="center"/>
        <w:rPr>
          <w:b/>
        </w:rPr>
      </w:pPr>
      <w:r w:rsidRPr="00490BA3">
        <w:rPr>
          <w:b/>
          <w:noProof/>
        </w:rPr>
        <w:t>8.</w:t>
      </w:r>
      <w:r w:rsidRPr="00490BA3">
        <w:rPr>
          <w:b/>
        </w:rPr>
        <w:t xml:space="preserve"> Порядок разрешения споров</w:t>
      </w:r>
    </w:p>
    <w:p w:rsidR="00490BA3" w:rsidRPr="00490BA3" w:rsidRDefault="00490BA3" w:rsidP="00FE6AFA">
      <w:pPr>
        <w:ind w:right="-142"/>
        <w:jc w:val="both"/>
        <w:rPr>
          <w:spacing w:val="-5"/>
        </w:rPr>
      </w:pPr>
      <w:r w:rsidRPr="00490BA3">
        <w:rPr>
          <w:b/>
        </w:rPr>
        <w:t>8.1.</w:t>
      </w:r>
      <w:r w:rsidRPr="00490BA3">
        <w:t xml:space="preserve"> Все споры, возникшие в связи с настоящим </w:t>
      </w:r>
      <w:proofErr w:type="gramStart"/>
      <w:r w:rsidRPr="00490BA3">
        <w:t>Контрактом  и</w:t>
      </w:r>
      <w:proofErr w:type="gramEnd"/>
      <w:r w:rsidRPr="00490BA3">
        <w:t xml:space="preserve"> вытекающие из него, подлежат разрешению путем переговоров.</w:t>
      </w:r>
    </w:p>
    <w:p w:rsidR="00490BA3" w:rsidRDefault="00490BA3" w:rsidP="00FE6AFA">
      <w:pPr>
        <w:ind w:right="-142"/>
        <w:jc w:val="both"/>
      </w:pPr>
      <w:r w:rsidRPr="00490BA3">
        <w:rPr>
          <w:b/>
          <w:spacing w:val="2"/>
        </w:rPr>
        <w:t>8.2.</w:t>
      </w:r>
      <w:r w:rsidRPr="00490BA3">
        <w:rPr>
          <w:spacing w:val="2"/>
        </w:rPr>
        <w:t xml:space="preserve"> В случае не достижения согласия, споры подлежат рассмотрению Арбитражным судом Волгоградской области, в соответствии с </w:t>
      </w:r>
      <w:r w:rsidRPr="00490BA3">
        <w:t>действующим законодательством РФ.</w:t>
      </w:r>
    </w:p>
    <w:p w:rsidR="00FE6AFA" w:rsidRPr="00490BA3" w:rsidRDefault="00FE6AFA" w:rsidP="00FE6AFA">
      <w:pPr>
        <w:ind w:right="-142"/>
        <w:jc w:val="both"/>
      </w:pPr>
    </w:p>
    <w:p w:rsidR="00490BA3" w:rsidRPr="00490BA3" w:rsidRDefault="00490BA3" w:rsidP="00490BA3">
      <w:pPr>
        <w:spacing w:after="200"/>
        <w:ind w:right="-143"/>
        <w:jc w:val="center"/>
        <w:rPr>
          <w:b/>
        </w:rPr>
      </w:pPr>
      <w:r w:rsidRPr="00490BA3">
        <w:rPr>
          <w:b/>
          <w:bCs/>
        </w:rPr>
        <w:t xml:space="preserve">9. Порядок изменения </w:t>
      </w:r>
      <w:proofErr w:type="gramStart"/>
      <w:r w:rsidRPr="00490BA3">
        <w:rPr>
          <w:b/>
          <w:bCs/>
        </w:rPr>
        <w:t>и  расторжения</w:t>
      </w:r>
      <w:proofErr w:type="gramEnd"/>
      <w:r w:rsidRPr="00490BA3">
        <w:rPr>
          <w:b/>
          <w:bCs/>
        </w:rPr>
        <w:t xml:space="preserve"> Контракта</w:t>
      </w:r>
    </w:p>
    <w:p w:rsidR="00490BA3" w:rsidRPr="00490BA3" w:rsidRDefault="00490BA3" w:rsidP="00FE6AFA">
      <w:pPr>
        <w:ind w:right="-142"/>
        <w:jc w:val="both"/>
      </w:pPr>
      <w:r w:rsidRPr="00490BA3">
        <w:rPr>
          <w:b/>
        </w:rPr>
        <w:t>9.1.</w:t>
      </w:r>
      <w:r w:rsidRPr="00490BA3">
        <w:t xml:space="preserve"> Любые изменения и дополнения к настоящему Контракту имеют силу только в </w:t>
      </w:r>
      <w:proofErr w:type="gramStart"/>
      <w:r w:rsidRPr="00490BA3">
        <w:t>том  случае</w:t>
      </w:r>
      <w:proofErr w:type="gramEnd"/>
      <w:r w:rsidRPr="00490BA3">
        <w:t>, если они оформлены в письменном виде и подписаны обеими сторонами.</w:t>
      </w:r>
    </w:p>
    <w:p w:rsidR="00490BA3" w:rsidRPr="00490BA3" w:rsidRDefault="00490BA3" w:rsidP="00FE6AFA">
      <w:pPr>
        <w:ind w:right="-142"/>
        <w:jc w:val="both"/>
      </w:pPr>
      <w:r w:rsidRPr="00490BA3">
        <w:rPr>
          <w:b/>
        </w:rPr>
        <w:t>9.2.</w:t>
      </w:r>
      <w:r w:rsidRPr="00490BA3">
        <w:t xml:space="preserve"> Внесение изменений и дополнений в условия настоящего Контракта возможно только с соблюдением правил, установленных   </w:t>
      </w:r>
      <w:proofErr w:type="gramStart"/>
      <w:r w:rsidRPr="00490BA3">
        <w:t>Федеральным  законом</w:t>
      </w:r>
      <w:proofErr w:type="gramEnd"/>
      <w:r w:rsidRPr="00490BA3">
        <w:t xml:space="preserve"> от 05.04.2013г. №44-ФЗ «О  контрактной системе в сфере закупок, товаров, работ, услуг для обеспечения государственных и муниципальных нужд».</w:t>
      </w:r>
    </w:p>
    <w:p w:rsidR="00490BA3" w:rsidRDefault="00490BA3" w:rsidP="00FE6AFA">
      <w:pPr>
        <w:ind w:right="-142"/>
        <w:jc w:val="both"/>
      </w:pPr>
      <w:r w:rsidRPr="00490BA3">
        <w:rPr>
          <w:b/>
        </w:rPr>
        <w:t>9.3.</w:t>
      </w:r>
      <w:r w:rsidRPr="00490BA3">
        <w:t xml:space="preserve"> Расторжение </w:t>
      </w:r>
      <w:proofErr w:type="gramStart"/>
      <w:r w:rsidRPr="00490BA3">
        <w:t>настоящего  Контракта</w:t>
      </w:r>
      <w:proofErr w:type="gramEnd"/>
      <w:r w:rsidRPr="00490BA3">
        <w:t xml:space="preserve"> допускается по соглашению сторон, по решению суда или в связи с односторонним отказом стороны Контракта от исполнения настоящего Контракта в соответствии с гражданским законодательством.</w:t>
      </w:r>
    </w:p>
    <w:p w:rsidR="00FE6AFA" w:rsidRPr="00490BA3" w:rsidRDefault="00FE6AFA" w:rsidP="00FE6AFA">
      <w:pPr>
        <w:ind w:right="-142"/>
        <w:jc w:val="both"/>
      </w:pPr>
    </w:p>
    <w:p w:rsidR="00490BA3" w:rsidRPr="00490BA3" w:rsidRDefault="00490BA3" w:rsidP="00490BA3">
      <w:pPr>
        <w:spacing w:after="200"/>
        <w:ind w:right="-143"/>
        <w:jc w:val="center"/>
        <w:rPr>
          <w:b/>
          <w:bCs/>
          <w:spacing w:val="-1"/>
        </w:rPr>
      </w:pPr>
      <w:r w:rsidRPr="00490BA3">
        <w:rPr>
          <w:b/>
          <w:bCs/>
          <w:spacing w:val="-1"/>
        </w:rPr>
        <w:lastRenderedPageBreak/>
        <w:t>10. Прочие условия</w:t>
      </w:r>
    </w:p>
    <w:p w:rsidR="00490BA3" w:rsidRPr="00490BA3" w:rsidRDefault="00490BA3" w:rsidP="00FE6AFA">
      <w:pPr>
        <w:ind w:right="-143"/>
        <w:jc w:val="both"/>
      </w:pPr>
      <w:r w:rsidRPr="00490BA3">
        <w:rPr>
          <w:b/>
          <w:spacing w:val="5"/>
        </w:rPr>
        <w:t>10.1.</w:t>
      </w:r>
      <w:r w:rsidRPr="00490BA3">
        <w:rPr>
          <w:spacing w:val="5"/>
        </w:rPr>
        <w:t xml:space="preserve"> Настоящий </w:t>
      </w:r>
      <w:r w:rsidRPr="00490BA3">
        <w:rPr>
          <w:spacing w:val="2"/>
        </w:rPr>
        <w:t xml:space="preserve">Контракт </w:t>
      </w:r>
      <w:r w:rsidRPr="00490BA3">
        <w:rPr>
          <w:spacing w:val="5"/>
        </w:rPr>
        <w:t xml:space="preserve">вступает в силу с момента его подписания Сторонами и действует до 31 декабря </w:t>
      </w:r>
      <w:smartTag w:uri="urn:schemas-microsoft-com:office:smarttags" w:element="metricconverter">
        <w:smartTagPr>
          <w:attr w:name="ProductID" w:val="2015 г"/>
        </w:smartTagPr>
        <w:r w:rsidRPr="00490BA3">
          <w:rPr>
            <w:spacing w:val="5"/>
          </w:rPr>
          <w:t>2015 г</w:t>
        </w:r>
      </w:smartTag>
      <w:r w:rsidRPr="00490BA3">
        <w:rPr>
          <w:spacing w:val="5"/>
        </w:rPr>
        <w:t xml:space="preserve">.  </w:t>
      </w:r>
    </w:p>
    <w:p w:rsidR="00490BA3" w:rsidRPr="00490BA3" w:rsidRDefault="00490BA3" w:rsidP="00FE6AFA">
      <w:pPr>
        <w:jc w:val="both"/>
        <w:rPr>
          <w:spacing w:val="-5"/>
        </w:rPr>
      </w:pPr>
      <w:r w:rsidRPr="00490BA3">
        <w:rPr>
          <w:b/>
          <w:spacing w:val="2"/>
        </w:rPr>
        <w:t>10.2.</w:t>
      </w:r>
      <w:r>
        <w:rPr>
          <w:b/>
          <w:spacing w:val="2"/>
        </w:rPr>
        <w:t xml:space="preserve"> </w:t>
      </w:r>
      <w:r w:rsidRPr="00490BA3">
        <w:rPr>
          <w:spacing w:val="6"/>
        </w:rPr>
        <w:t xml:space="preserve">Документы, полученные от Заказчика или переданные Поставщиком по факсимильной связи, электронной почте всегда </w:t>
      </w:r>
      <w:r w:rsidRPr="00490BA3">
        <w:rPr>
          <w:spacing w:val="-1"/>
        </w:rPr>
        <w:t>подтверждаются подлинниками.</w:t>
      </w:r>
    </w:p>
    <w:p w:rsidR="00490BA3" w:rsidRPr="00490BA3" w:rsidRDefault="00490BA3" w:rsidP="00FE6AFA">
      <w:pPr>
        <w:jc w:val="both"/>
      </w:pPr>
      <w:r w:rsidRPr="00490BA3">
        <w:rPr>
          <w:b/>
        </w:rPr>
        <w:t>10.3.</w:t>
      </w:r>
      <w:r w:rsidRPr="00490BA3">
        <w:t xml:space="preserve"> </w:t>
      </w:r>
      <w:r>
        <w:t xml:space="preserve"> </w:t>
      </w:r>
      <w:r w:rsidRPr="00490BA3">
        <w:t xml:space="preserve">Все изменения и дополнения к настоящему </w:t>
      </w:r>
      <w:proofErr w:type="gramStart"/>
      <w:r w:rsidRPr="00490BA3">
        <w:t>Контракту  должны</w:t>
      </w:r>
      <w:proofErr w:type="gramEnd"/>
      <w:r w:rsidRPr="00490BA3">
        <w:t xml:space="preserve"> быть составлены в письменной форме и подписаны Сторонами. В случае изменения, у какой либо из сторон юридического адреса, названия, банковских реквизитов и прочего она обязана в течение 10 (десяти) </w:t>
      </w:r>
      <w:proofErr w:type="gramStart"/>
      <w:r w:rsidRPr="00490BA3">
        <w:t>дней  известить</w:t>
      </w:r>
      <w:proofErr w:type="gramEnd"/>
      <w:r w:rsidRPr="00490BA3">
        <w:t xml:space="preserve"> об этом другую Сторону.</w:t>
      </w:r>
    </w:p>
    <w:p w:rsidR="00490BA3" w:rsidRPr="00490BA3" w:rsidRDefault="00490BA3" w:rsidP="00FE6AFA">
      <w:pPr>
        <w:jc w:val="both"/>
        <w:rPr>
          <w:spacing w:val="2"/>
        </w:rPr>
      </w:pPr>
      <w:r w:rsidRPr="00490BA3">
        <w:rPr>
          <w:b/>
          <w:spacing w:val="2"/>
        </w:rPr>
        <w:t>10.4.</w:t>
      </w:r>
      <w:r>
        <w:rPr>
          <w:b/>
          <w:spacing w:val="2"/>
        </w:rPr>
        <w:t xml:space="preserve"> </w:t>
      </w:r>
      <w:r w:rsidRPr="00490BA3">
        <w:rPr>
          <w:spacing w:val="2"/>
        </w:rPr>
        <w:t>Во всем остальном, не предусмотренном настоящим Контрактом стороны будут руководствоваться действующим законодательством РФ.</w:t>
      </w:r>
    </w:p>
    <w:p w:rsidR="00490BA3" w:rsidRDefault="00490BA3" w:rsidP="00FE6AFA">
      <w:pPr>
        <w:shd w:val="clear" w:color="auto" w:fill="FFFFFF"/>
        <w:spacing w:line="254" w:lineRule="exact"/>
        <w:ind w:left="14" w:right="-1"/>
        <w:jc w:val="both"/>
        <w:rPr>
          <w:spacing w:val="-6"/>
        </w:rPr>
      </w:pPr>
      <w:r w:rsidRPr="00490BA3">
        <w:rPr>
          <w:b/>
          <w:noProof/>
        </w:rPr>
        <w:t>10</w:t>
      </w:r>
      <w:r>
        <w:rPr>
          <w:b/>
          <w:noProof/>
        </w:rPr>
        <w:t>.</w:t>
      </w:r>
      <w:r w:rsidRPr="00490BA3">
        <w:rPr>
          <w:b/>
          <w:noProof/>
        </w:rPr>
        <w:t>5.</w:t>
      </w:r>
      <w:r>
        <w:rPr>
          <w:b/>
          <w:noProof/>
        </w:rPr>
        <w:t xml:space="preserve"> </w:t>
      </w:r>
      <w:r w:rsidRPr="00490BA3">
        <w:rPr>
          <w:spacing w:val="-6"/>
        </w:rPr>
        <w:t xml:space="preserve">Настоящий </w:t>
      </w:r>
      <w:proofErr w:type="gramStart"/>
      <w:r w:rsidRPr="00490BA3">
        <w:rPr>
          <w:spacing w:val="-6"/>
        </w:rPr>
        <w:t>Контракт  составлен</w:t>
      </w:r>
      <w:proofErr w:type="gramEnd"/>
      <w:r w:rsidRPr="00490BA3">
        <w:rPr>
          <w:spacing w:val="-6"/>
        </w:rPr>
        <w:t xml:space="preserve"> на русском языке, в электронной форме. Настоящий </w:t>
      </w:r>
      <w:proofErr w:type="gramStart"/>
      <w:r w:rsidRPr="00490BA3">
        <w:rPr>
          <w:spacing w:val="-6"/>
        </w:rPr>
        <w:t>Контракт  подписывается</w:t>
      </w:r>
      <w:proofErr w:type="gramEnd"/>
      <w:r w:rsidRPr="00490BA3">
        <w:rPr>
          <w:spacing w:val="-6"/>
        </w:rPr>
        <w:t xml:space="preserve"> с применением электронной цифровой подписи и хранится в базе данных электронной торговой площадки </w:t>
      </w:r>
      <w:r w:rsidR="00583FA0">
        <w:rPr>
          <w:spacing w:val="-6"/>
        </w:rPr>
        <w:t>«</w:t>
      </w:r>
      <w:r w:rsidRPr="00490BA3">
        <w:rPr>
          <w:spacing w:val="-6"/>
        </w:rPr>
        <w:t>Сбербанк-АСТ».</w:t>
      </w:r>
    </w:p>
    <w:p w:rsidR="00FE6AFA" w:rsidRPr="00490BA3" w:rsidRDefault="00FE6AFA" w:rsidP="00FE6AFA">
      <w:pPr>
        <w:shd w:val="clear" w:color="auto" w:fill="FFFFFF"/>
        <w:spacing w:line="254" w:lineRule="exact"/>
        <w:ind w:left="14" w:right="-1"/>
        <w:jc w:val="both"/>
        <w:rPr>
          <w:spacing w:val="-6"/>
        </w:rPr>
      </w:pPr>
    </w:p>
    <w:p w:rsidR="00490BA3" w:rsidRPr="00490BA3" w:rsidRDefault="00490BA3" w:rsidP="00490BA3">
      <w:pPr>
        <w:shd w:val="clear" w:color="auto" w:fill="FFFFFF"/>
        <w:spacing w:after="200" w:line="254" w:lineRule="exact"/>
        <w:ind w:left="14" w:right="845"/>
        <w:jc w:val="center"/>
        <w:rPr>
          <w:b/>
        </w:rPr>
      </w:pPr>
      <w:r w:rsidRPr="00490BA3">
        <w:rPr>
          <w:b/>
        </w:rPr>
        <w:t>10. Адреса и банковские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490BA3" w:rsidRPr="00490BA3" w:rsidTr="00583FA0">
        <w:trPr>
          <w:trHeight w:val="3394"/>
        </w:trPr>
        <w:tc>
          <w:tcPr>
            <w:tcW w:w="4785" w:type="dxa"/>
            <w:tcBorders>
              <w:top w:val="single" w:sz="4" w:space="0" w:color="auto"/>
              <w:left w:val="single" w:sz="4" w:space="0" w:color="auto"/>
              <w:bottom w:val="single" w:sz="4" w:space="0" w:color="auto"/>
              <w:right w:val="single" w:sz="4" w:space="0" w:color="auto"/>
            </w:tcBorders>
          </w:tcPr>
          <w:p w:rsidR="00490BA3" w:rsidRPr="00490BA3" w:rsidRDefault="00490BA3" w:rsidP="00490BA3">
            <w:pPr>
              <w:jc w:val="both"/>
              <w:rPr>
                <w:b/>
                <w:lang w:eastAsia="en-US"/>
              </w:rPr>
            </w:pPr>
            <w:r w:rsidRPr="00490BA3">
              <w:rPr>
                <w:b/>
                <w:lang w:eastAsia="en-US"/>
              </w:rPr>
              <w:t>«Поставщик»</w:t>
            </w:r>
          </w:p>
          <w:p w:rsidR="00490BA3" w:rsidRDefault="00490BA3"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p>
          <w:p w:rsidR="00583FA0" w:rsidRDefault="00583FA0" w:rsidP="00490BA3">
            <w:pPr>
              <w:spacing w:after="200" w:line="276" w:lineRule="auto"/>
              <w:rPr>
                <w:lang w:eastAsia="en-US"/>
              </w:rPr>
            </w:pPr>
            <w:r>
              <w:rPr>
                <w:lang w:eastAsia="en-US"/>
              </w:rPr>
              <w:t>_______________/______________/</w:t>
            </w:r>
          </w:p>
          <w:p w:rsidR="00583FA0" w:rsidRPr="00490BA3" w:rsidRDefault="00583FA0" w:rsidP="00490BA3">
            <w:pPr>
              <w:spacing w:after="200" w:line="276" w:lineRule="auto"/>
              <w:rPr>
                <w:lang w:eastAsia="en-US"/>
              </w:rPr>
            </w:pPr>
          </w:p>
        </w:tc>
        <w:tc>
          <w:tcPr>
            <w:tcW w:w="4962" w:type="dxa"/>
            <w:tcBorders>
              <w:top w:val="single" w:sz="4" w:space="0" w:color="auto"/>
              <w:left w:val="single" w:sz="4" w:space="0" w:color="auto"/>
              <w:bottom w:val="single" w:sz="4" w:space="0" w:color="auto"/>
              <w:right w:val="single" w:sz="4" w:space="0" w:color="auto"/>
            </w:tcBorders>
          </w:tcPr>
          <w:p w:rsidR="00490BA3" w:rsidRPr="00490BA3" w:rsidRDefault="00490BA3" w:rsidP="00490BA3">
            <w:pPr>
              <w:rPr>
                <w:lang w:eastAsia="en-US"/>
              </w:rPr>
            </w:pPr>
            <w:r w:rsidRPr="00490BA3">
              <w:rPr>
                <w:b/>
                <w:lang w:eastAsia="en-US"/>
              </w:rPr>
              <w:t>Заказчик:</w:t>
            </w:r>
          </w:p>
          <w:p w:rsidR="00490BA3" w:rsidRPr="00490BA3" w:rsidRDefault="00490BA3" w:rsidP="00490BA3">
            <w:pPr>
              <w:rPr>
                <w:rFonts w:eastAsia="Calibri"/>
                <w:lang w:eastAsia="en-US"/>
              </w:rPr>
            </w:pPr>
            <w:r w:rsidRPr="00490BA3">
              <w:rPr>
                <w:rFonts w:eastAsia="Calibri"/>
                <w:lang w:eastAsia="en-US"/>
              </w:rPr>
              <w:t xml:space="preserve">Отдел жилищно-коммунального хозяйства и строительства администрации </w:t>
            </w:r>
            <w:proofErr w:type="spellStart"/>
            <w:r w:rsidRPr="00490BA3">
              <w:rPr>
                <w:rFonts w:eastAsia="Calibri"/>
                <w:lang w:eastAsia="en-US"/>
              </w:rPr>
              <w:t>Кумылженского</w:t>
            </w:r>
            <w:proofErr w:type="spellEnd"/>
            <w:r w:rsidRPr="00490BA3">
              <w:rPr>
                <w:rFonts w:eastAsia="Calibri"/>
                <w:lang w:eastAsia="en-US"/>
              </w:rPr>
              <w:t xml:space="preserve"> муниципального района.</w:t>
            </w:r>
          </w:p>
          <w:p w:rsidR="00490BA3" w:rsidRPr="00490BA3" w:rsidRDefault="00490BA3" w:rsidP="00490BA3">
            <w:pPr>
              <w:rPr>
                <w:lang w:eastAsia="en-US"/>
              </w:rPr>
            </w:pPr>
            <w:r w:rsidRPr="00490BA3">
              <w:rPr>
                <w:rFonts w:eastAsia="Calibri"/>
                <w:lang w:eastAsia="en-US"/>
              </w:rPr>
              <w:t xml:space="preserve">Адрес: 403402, Волгоградская область, </w:t>
            </w:r>
            <w:proofErr w:type="spellStart"/>
            <w:r w:rsidRPr="00490BA3">
              <w:rPr>
                <w:rFonts w:eastAsia="Calibri"/>
                <w:lang w:eastAsia="en-US"/>
              </w:rPr>
              <w:t>Кумылженский</w:t>
            </w:r>
            <w:proofErr w:type="spellEnd"/>
            <w:r w:rsidRPr="00490BA3">
              <w:rPr>
                <w:rFonts w:eastAsia="Calibri"/>
                <w:lang w:eastAsia="en-US"/>
              </w:rPr>
              <w:t xml:space="preserve"> район, </w:t>
            </w:r>
            <w:proofErr w:type="spellStart"/>
            <w:r w:rsidRPr="00490BA3">
              <w:rPr>
                <w:rFonts w:eastAsia="Calibri"/>
                <w:lang w:eastAsia="en-US"/>
              </w:rPr>
              <w:t>ст-ца</w:t>
            </w:r>
            <w:proofErr w:type="spellEnd"/>
            <w:r w:rsidRPr="00490BA3">
              <w:rPr>
                <w:rFonts w:eastAsia="Calibri"/>
                <w:lang w:eastAsia="en-US"/>
              </w:rPr>
              <w:t xml:space="preserve"> Кумылженская, ул. Мира 18</w:t>
            </w:r>
          </w:p>
          <w:p w:rsidR="00490BA3" w:rsidRPr="00490BA3" w:rsidRDefault="00490BA3" w:rsidP="00490BA3">
            <w:pPr>
              <w:tabs>
                <w:tab w:val="left" w:pos="0"/>
              </w:tabs>
              <w:ind w:right="-97"/>
              <w:jc w:val="both"/>
            </w:pPr>
            <w:r w:rsidRPr="00490BA3">
              <w:t>ОКТМО: 18646423</w:t>
            </w:r>
          </w:p>
          <w:p w:rsidR="00490BA3" w:rsidRPr="00490BA3" w:rsidRDefault="00490BA3" w:rsidP="00490BA3">
            <w:pPr>
              <w:tabs>
                <w:tab w:val="left" w:pos="0"/>
              </w:tabs>
              <w:ind w:right="-97"/>
              <w:jc w:val="both"/>
            </w:pPr>
            <w:r w:rsidRPr="00490BA3">
              <w:t>ИНН: 3424021514</w:t>
            </w:r>
          </w:p>
          <w:p w:rsidR="00490BA3" w:rsidRPr="00490BA3" w:rsidRDefault="00490BA3" w:rsidP="00490BA3">
            <w:pPr>
              <w:tabs>
                <w:tab w:val="left" w:pos="0"/>
              </w:tabs>
              <w:ind w:right="-97"/>
              <w:jc w:val="both"/>
            </w:pPr>
            <w:r w:rsidRPr="00490BA3">
              <w:t>КПП: 342401001</w:t>
            </w:r>
          </w:p>
          <w:p w:rsidR="00490BA3" w:rsidRPr="00490BA3" w:rsidRDefault="00490BA3" w:rsidP="00490BA3">
            <w:pPr>
              <w:tabs>
                <w:tab w:val="left" w:pos="0"/>
              </w:tabs>
              <w:ind w:right="-97"/>
              <w:jc w:val="both"/>
            </w:pPr>
            <w:r w:rsidRPr="00490BA3">
              <w:t>ОГРН:1023405569330</w:t>
            </w:r>
          </w:p>
          <w:p w:rsidR="00490BA3" w:rsidRPr="00490BA3" w:rsidRDefault="00490BA3" w:rsidP="00490BA3">
            <w:pPr>
              <w:tabs>
                <w:tab w:val="left" w:pos="0"/>
              </w:tabs>
              <w:ind w:right="-97"/>
              <w:jc w:val="both"/>
            </w:pPr>
            <w:r w:rsidRPr="00490BA3">
              <w:t>Р/с: 40</w:t>
            </w:r>
            <w:r w:rsidR="00583FA0">
              <w:t>2</w:t>
            </w:r>
            <w:r w:rsidRPr="00490BA3">
              <w:t>0</w:t>
            </w:r>
            <w:r w:rsidR="00583FA0">
              <w:t>4</w:t>
            </w:r>
            <w:r w:rsidRPr="00490BA3">
              <w:t>810</w:t>
            </w:r>
            <w:r w:rsidR="00583FA0">
              <w:t>9</w:t>
            </w:r>
            <w:r w:rsidRPr="00490BA3">
              <w:t>0000</w:t>
            </w:r>
            <w:r w:rsidR="00583FA0">
              <w:t>0</w:t>
            </w:r>
            <w:r w:rsidRPr="00490BA3">
              <w:t>000</w:t>
            </w:r>
            <w:r w:rsidR="00583FA0">
              <w:t>048</w:t>
            </w:r>
          </w:p>
          <w:p w:rsidR="00490BA3" w:rsidRPr="00490BA3" w:rsidRDefault="00490BA3" w:rsidP="00490BA3">
            <w:pPr>
              <w:tabs>
                <w:tab w:val="left" w:pos="0"/>
              </w:tabs>
              <w:ind w:right="-97"/>
              <w:jc w:val="both"/>
            </w:pPr>
            <w:r w:rsidRPr="00490BA3">
              <w:t xml:space="preserve">Банк: отделение </w:t>
            </w:r>
            <w:proofErr w:type="gramStart"/>
            <w:r w:rsidRPr="00490BA3">
              <w:t>Волгоград  г.</w:t>
            </w:r>
            <w:proofErr w:type="gramEnd"/>
            <w:r w:rsidR="00D238CA">
              <w:t xml:space="preserve"> </w:t>
            </w:r>
            <w:r w:rsidRPr="00490BA3">
              <w:t>Волгоград</w:t>
            </w:r>
          </w:p>
          <w:p w:rsidR="00490BA3" w:rsidRPr="00583FA0" w:rsidRDefault="00490BA3" w:rsidP="00490BA3">
            <w:pPr>
              <w:rPr>
                <w:lang w:eastAsia="en-US"/>
              </w:rPr>
            </w:pPr>
            <w:r w:rsidRPr="00583FA0">
              <w:rPr>
                <w:rFonts w:eastAsia="Calibri"/>
                <w:lang w:eastAsia="en-US"/>
              </w:rPr>
              <w:t>БИК: 041806001</w:t>
            </w:r>
          </w:p>
          <w:p w:rsidR="00490BA3" w:rsidRDefault="00490BA3" w:rsidP="00490BA3">
            <w:pPr>
              <w:tabs>
                <w:tab w:val="left" w:pos="0"/>
              </w:tabs>
              <w:ind w:right="-97"/>
              <w:jc w:val="both"/>
            </w:pPr>
            <w:r w:rsidRPr="00490BA3">
              <w:t>Получатель: УФК по Волгоградской области</w:t>
            </w:r>
          </w:p>
          <w:p w:rsidR="00490BA3" w:rsidRPr="00490BA3" w:rsidRDefault="00490BA3" w:rsidP="00490BA3">
            <w:pPr>
              <w:tabs>
                <w:tab w:val="left" w:pos="0"/>
              </w:tabs>
              <w:ind w:right="-97"/>
              <w:jc w:val="both"/>
            </w:pPr>
            <w:r>
              <w:t>(</w:t>
            </w:r>
            <w:r w:rsidRPr="00490BA3">
              <w:t xml:space="preserve">Отдел ЖКХ и строительства администрации </w:t>
            </w:r>
            <w:proofErr w:type="spellStart"/>
            <w:r w:rsidRPr="00490BA3">
              <w:t>Кумылженского</w:t>
            </w:r>
            <w:proofErr w:type="spellEnd"/>
            <w:r w:rsidRPr="00490BA3">
              <w:t xml:space="preserve"> муниципального района) л/с 0</w:t>
            </w:r>
            <w:r w:rsidR="00583FA0">
              <w:t>3</w:t>
            </w:r>
            <w:r w:rsidRPr="00490BA3">
              <w:t>29</w:t>
            </w:r>
            <w:r w:rsidR="00583FA0">
              <w:t>3</w:t>
            </w:r>
            <w:r w:rsidRPr="00490BA3">
              <w:t>034500</w:t>
            </w:r>
          </w:p>
          <w:p w:rsidR="00490BA3" w:rsidRPr="00490BA3" w:rsidRDefault="00490BA3" w:rsidP="00490BA3">
            <w:pPr>
              <w:tabs>
                <w:tab w:val="left" w:pos="0"/>
              </w:tabs>
              <w:ind w:right="-97" w:firstLine="851"/>
            </w:pPr>
          </w:p>
          <w:p w:rsidR="00490BA3" w:rsidRPr="00490BA3" w:rsidRDefault="00490BA3" w:rsidP="00490BA3">
            <w:pPr>
              <w:rPr>
                <w:rFonts w:eastAsia="Calibri"/>
                <w:lang w:eastAsia="en-US"/>
              </w:rPr>
            </w:pPr>
            <w:r w:rsidRPr="00490BA3">
              <w:rPr>
                <w:rFonts w:eastAsia="Calibri"/>
                <w:lang w:eastAsia="en-US"/>
              </w:rPr>
              <w:t xml:space="preserve">Заместитель главы по ЖКХ и строительству -   начальник отдела ЖКХ и строительства администрации </w:t>
            </w:r>
            <w:proofErr w:type="spellStart"/>
            <w:r w:rsidRPr="00490BA3">
              <w:rPr>
                <w:rFonts w:eastAsia="Calibri"/>
                <w:lang w:eastAsia="en-US"/>
              </w:rPr>
              <w:t>Кумылженского</w:t>
            </w:r>
            <w:proofErr w:type="spellEnd"/>
            <w:r w:rsidRPr="00490BA3">
              <w:rPr>
                <w:rFonts w:eastAsia="Calibri"/>
                <w:lang w:eastAsia="en-US"/>
              </w:rPr>
              <w:t xml:space="preserve"> муниципального район             ____________________/</w:t>
            </w:r>
            <w:proofErr w:type="spellStart"/>
            <w:r w:rsidRPr="00490BA3">
              <w:rPr>
                <w:rFonts w:eastAsia="Calibri"/>
                <w:lang w:eastAsia="en-US"/>
              </w:rPr>
              <w:t>С.В.Горбов</w:t>
            </w:r>
            <w:proofErr w:type="spellEnd"/>
            <w:r w:rsidRPr="00490BA3">
              <w:rPr>
                <w:rFonts w:eastAsia="Calibri"/>
                <w:lang w:eastAsia="en-US"/>
              </w:rPr>
              <w:t>/</w:t>
            </w:r>
          </w:p>
          <w:p w:rsidR="00490BA3" w:rsidRPr="00490BA3" w:rsidRDefault="00490BA3" w:rsidP="00490BA3">
            <w:pPr>
              <w:rPr>
                <w:rFonts w:eastAsia="Calibri"/>
                <w:lang w:eastAsia="en-US"/>
              </w:rPr>
            </w:pPr>
          </w:p>
          <w:p w:rsidR="00490BA3" w:rsidRPr="00490BA3" w:rsidRDefault="00490BA3" w:rsidP="00490BA3">
            <w:pPr>
              <w:rPr>
                <w:lang w:eastAsia="en-US"/>
              </w:rPr>
            </w:pPr>
          </w:p>
        </w:tc>
      </w:tr>
    </w:tbl>
    <w:p w:rsidR="00490BA3" w:rsidRPr="00490BA3" w:rsidRDefault="00490BA3" w:rsidP="00490BA3">
      <w:pPr>
        <w:spacing w:after="200"/>
      </w:pPr>
    </w:p>
    <w:p w:rsidR="00490BA3" w:rsidRPr="00490BA3" w:rsidRDefault="00490BA3" w:rsidP="00490BA3">
      <w:pPr>
        <w:spacing w:after="200"/>
      </w:pPr>
    </w:p>
    <w:p w:rsidR="00490BA3" w:rsidRPr="00490BA3" w:rsidRDefault="00490BA3" w:rsidP="00490BA3">
      <w:pPr>
        <w:spacing w:after="200"/>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FE6AFA" w:rsidRDefault="00FE6AFA" w:rsidP="00490BA3">
      <w:pPr>
        <w:widowControl w:val="0"/>
        <w:autoSpaceDE w:val="0"/>
        <w:autoSpaceDN w:val="0"/>
        <w:adjustRightInd w:val="0"/>
        <w:spacing w:line="276" w:lineRule="auto"/>
        <w:jc w:val="right"/>
        <w:rPr>
          <w:rFonts w:eastAsia="Calibri"/>
          <w:color w:val="333333"/>
          <w:highlight w:val="white"/>
          <w:lang w:eastAsia="en-US"/>
        </w:rPr>
      </w:pPr>
    </w:p>
    <w:p w:rsidR="00490BA3" w:rsidRPr="00490BA3" w:rsidRDefault="00490BA3" w:rsidP="00490BA3">
      <w:pPr>
        <w:widowControl w:val="0"/>
        <w:autoSpaceDE w:val="0"/>
        <w:autoSpaceDN w:val="0"/>
        <w:adjustRightInd w:val="0"/>
        <w:spacing w:line="276" w:lineRule="auto"/>
        <w:jc w:val="right"/>
        <w:rPr>
          <w:rFonts w:eastAsia="Calibri"/>
          <w:color w:val="333333"/>
          <w:highlight w:val="white"/>
          <w:lang w:eastAsia="en-US"/>
        </w:rPr>
      </w:pPr>
      <w:r w:rsidRPr="00490BA3">
        <w:rPr>
          <w:rFonts w:eastAsia="Calibri"/>
          <w:color w:val="333333"/>
          <w:highlight w:val="white"/>
          <w:lang w:eastAsia="en-US"/>
        </w:rPr>
        <w:t>Приложение № 1</w:t>
      </w:r>
    </w:p>
    <w:p w:rsidR="00490BA3" w:rsidRPr="00490BA3" w:rsidRDefault="00490BA3" w:rsidP="00490BA3">
      <w:pPr>
        <w:widowControl w:val="0"/>
        <w:autoSpaceDE w:val="0"/>
        <w:autoSpaceDN w:val="0"/>
        <w:adjustRightInd w:val="0"/>
        <w:spacing w:line="276" w:lineRule="auto"/>
        <w:jc w:val="right"/>
        <w:rPr>
          <w:rFonts w:eastAsia="Calibri"/>
          <w:color w:val="333333"/>
          <w:highlight w:val="white"/>
          <w:lang w:eastAsia="en-US"/>
        </w:rPr>
      </w:pPr>
      <w:proofErr w:type="gramStart"/>
      <w:r w:rsidRPr="00490BA3">
        <w:rPr>
          <w:rFonts w:eastAsia="Calibri"/>
          <w:color w:val="333333"/>
          <w:highlight w:val="white"/>
          <w:lang w:eastAsia="en-US"/>
        </w:rPr>
        <w:t>к</w:t>
      </w:r>
      <w:proofErr w:type="gramEnd"/>
      <w:r w:rsidRPr="00490BA3">
        <w:rPr>
          <w:rFonts w:eastAsia="Calibri"/>
          <w:color w:val="333333"/>
          <w:highlight w:val="white"/>
          <w:lang w:eastAsia="en-US"/>
        </w:rPr>
        <w:t xml:space="preserve"> Контракту № ____</w:t>
      </w:r>
    </w:p>
    <w:p w:rsidR="00490BA3" w:rsidRPr="00490BA3" w:rsidRDefault="00490BA3" w:rsidP="00490BA3">
      <w:pPr>
        <w:widowControl w:val="0"/>
        <w:autoSpaceDE w:val="0"/>
        <w:autoSpaceDN w:val="0"/>
        <w:adjustRightInd w:val="0"/>
        <w:spacing w:line="276" w:lineRule="auto"/>
        <w:jc w:val="right"/>
        <w:rPr>
          <w:rFonts w:eastAsia="Calibri"/>
          <w:color w:val="333333"/>
          <w:highlight w:val="white"/>
          <w:lang w:eastAsia="en-US"/>
        </w:rPr>
      </w:pPr>
      <w:proofErr w:type="gramStart"/>
      <w:r w:rsidRPr="00490BA3">
        <w:rPr>
          <w:rFonts w:eastAsia="Calibri"/>
          <w:color w:val="333333"/>
          <w:highlight w:val="white"/>
          <w:lang w:eastAsia="en-US"/>
        </w:rPr>
        <w:t>от</w:t>
      </w:r>
      <w:proofErr w:type="gramEnd"/>
      <w:r w:rsidRPr="00490BA3">
        <w:rPr>
          <w:rFonts w:eastAsia="Calibri"/>
          <w:color w:val="333333"/>
          <w:highlight w:val="white"/>
          <w:lang w:eastAsia="en-US"/>
        </w:rPr>
        <w:t xml:space="preserve"> ___________________ </w:t>
      </w:r>
      <w:smartTag w:uri="urn:schemas-microsoft-com:office:smarttags" w:element="metricconverter">
        <w:smartTagPr>
          <w:attr w:name="ProductID" w:val="2015 г"/>
        </w:smartTagPr>
        <w:r w:rsidRPr="00490BA3">
          <w:rPr>
            <w:rFonts w:eastAsia="Calibri"/>
            <w:color w:val="333333"/>
            <w:highlight w:val="white"/>
            <w:lang w:eastAsia="en-US"/>
          </w:rPr>
          <w:t>2015 г</w:t>
        </w:r>
      </w:smartTag>
      <w:r w:rsidRPr="00490BA3">
        <w:rPr>
          <w:rFonts w:eastAsia="Calibri"/>
          <w:color w:val="333333"/>
          <w:highlight w:val="white"/>
          <w:lang w:eastAsia="en-US"/>
        </w:rPr>
        <w:t>.</w:t>
      </w:r>
    </w:p>
    <w:p w:rsidR="00490BA3" w:rsidRPr="00490BA3" w:rsidRDefault="00490BA3" w:rsidP="00490BA3">
      <w:pPr>
        <w:widowControl w:val="0"/>
        <w:autoSpaceDE w:val="0"/>
        <w:autoSpaceDN w:val="0"/>
        <w:adjustRightInd w:val="0"/>
        <w:spacing w:line="276" w:lineRule="auto"/>
        <w:rPr>
          <w:rFonts w:eastAsia="Calibri"/>
          <w:color w:val="333333"/>
          <w:highlight w:val="white"/>
          <w:lang w:eastAsia="en-US"/>
        </w:rPr>
      </w:pPr>
      <w:r w:rsidRPr="00490BA3">
        <w:rPr>
          <w:rFonts w:eastAsia="Calibri"/>
          <w:color w:val="333333"/>
          <w:highlight w:val="white"/>
          <w:lang w:val="en-US" w:eastAsia="en-US"/>
        </w:rPr>
        <w:t> </w:t>
      </w:r>
    </w:p>
    <w:p w:rsidR="00490BA3" w:rsidRPr="00490BA3" w:rsidRDefault="00490BA3" w:rsidP="00490BA3">
      <w:pPr>
        <w:spacing w:line="276" w:lineRule="auto"/>
        <w:jc w:val="center"/>
        <w:rPr>
          <w:rFonts w:eastAsia="Calibri"/>
          <w:lang w:eastAsia="en-US"/>
        </w:rPr>
      </w:pPr>
    </w:p>
    <w:p w:rsidR="00490BA3" w:rsidRPr="00490BA3" w:rsidRDefault="00490BA3" w:rsidP="00490BA3">
      <w:pPr>
        <w:keepNext/>
        <w:jc w:val="center"/>
        <w:outlineLvl w:val="0"/>
        <w:rPr>
          <w:b/>
          <w:bCs/>
          <w:kern w:val="32"/>
        </w:rPr>
      </w:pPr>
      <w:r w:rsidRPr="00490BA3">
        <w:rPr>
          <w:b/>
          <w:bCs/>
          <w:kern w:val="32"/>
        </w:rPr>
        <w:t>СПЕЦИФИКАЦИЯ</w:t>
      </w:r>
    </w:p>
    <w:p w:rsidR="00490BA3" w:rsidRPr="00490BA3" w:rsidRDefault="00490BA3" w:rsidP="00490BA3">
      <w:pPr>
        <w:spacing w:line="276" w:lineRule="auto"/>
        <w:jc w:val="both"/>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1739"/>
        <w:gridCol w:w="1831"/>
        <w:gridCol w:w="1597"/>
        <w:gridCol w:w="713"/>
        <w:gridCol w:w="1154"/>
        <w:gridCol w:w="907"/>
        <w:gridCol w:w="987"/>
      </w:tblGrid>
      <w:tr w:rsidR="00490BA3" w:rsidRPr="00490BA3" w:rsidTr="00583FA0">
        <w:tc>
          <w:tcPr>
            <w:tcW w:w="618"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w:t>
            </w:r>
          </w:p>
          <w:p w:rsidR="00490BA3" w:rsidRPr="00490BA3" w:rsidRDefault="00490BA3" w:rsidP="00490BA3">
            <w:pPr>
              <w:spacing w:line="276" w:lineRule="auto"/>
              <w:jc w:val="both"/>
              <w:rPr>
                <w:rFonts w:eastAsia="Calibri"/>
                <w:lang w:eastAsia="en-US"/>
              </w:rPr>
            </w:pPr>
            <w:proofErr w:type="gramStart"/>
            <w:r w:rsidRPr="00490BA3">
              <w:rPr>
                <w:rFonts w:eastAsia="Calibri"/>
                <w:lang w:eastAsia="en-US"/>
              </w:rPr>
              <w:t>п</w:t>
            </w:r>
            <w:proofErr w:type="gramEnd"/>
            <w:r w:rsidRPr="00490BA3">
              <w:rPr>
                <w:rFonts w:eastAsia="Calibri"/>
                <w:lang w:eastAsia="en-US"/>
              </w:rPr>
              <w:t>/п</w:t>
            </w:r>
          </w:p>
        </w:tc>
        <w:tc>
          <w:tcPr>
            <w:tcW w:w="1813"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Наименование товара</w:t>
            </w:r>
          </w:p>
          <w:p w:rsidR="00490BA3" w:rsidRPr="00490BA3" w:rsidRDefault="00490BA3" w:rsidP="00490BA3">
            <w:pPr>
              <w:spacing w:line="276" w:lineRule="auto"/>
              <w:jc w:val="both"/>
              <w:rPr>
                <w:rFonts w:eastAsia="Calibri"/>
                <w:lang w:eastAsia="en-US"/>
              </w:rPr>
            </w:pPr>
          </w:p>
        </w:tc>
        <w:tc>
          <w:tcPr>
            <w:tcW w:w="1817"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Технические характеристики</w:t>
            </w:r>
          </w:p>
        </w:tc>
        <w:tc>
          <w:tcPr>
            <w:tcW w:w="1424"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Гарантийный срок (месяцев)</w:t>
            </w:r>
          </w:p>
        </w:tc>
        <w:tc>
          <w:tcPr>
            <w:tcW w:w="900"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Ед.</w:t>
            </w:r>
          </w:p>
          <w:p w:rsidR="00490BA3" w:rsidRPr="00490BA3" w:rsidRDefault="00490BA3" w:rsidP="00490BA3">
            <w:pPr>
              <w:spacing w:line="276" w:lineRule="auto"/>
              <w:jc w:val="both"/>
              <w:rPr>
                <w:rFonts w:eastAsia="Calibri"/>
                <w:lang w:eastAsia="en-US"/>
              </w:rPr>
            </w:pPr>
            <w:r w:rsidRPr="00490BA3">
              <w:rPr>
                <w:rFonts w:eastAsia="Calibri"/>
                <w:lang w:eastAsia="en-US"/>
              </w:rPr>
              <w:t>изм.</w:t>
            </w:r>
          </w:p>
        </w:tc>
        <w:tc>
          <w:tcPr>
            <w:tcW w:w="1260"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Цена единицы товара</w:t>
            </w:r>
          </w:p>
          <w:p w:rsidR="00490BA3" w:rsidRPr="00490BA3" w:rsidRDefault="00490BA3" w:rsidP="00490BA3">
            <w:pPr>
              <w:spacing w:line="276" w:lineRule="auto"/>
              <w:jc w:val="both"/>
              <w:rPr>
                <w:rFonts w:eastAsia="Calibri"/>
                <w:lang w:eastAsia="en-US"/>
              </w:rPr>
            </w:pPr>
            <w:r w:rsidRPr="00490BA3">
              <w:rPr>
                <w:rFonts w:eastAsia="Calibri"/>
                <w:lang w:eastAsia="en-US"/>
              </w:rPr>
              <w:t>(руб.)</w:t>
            </w:r>
          </w:p>
        </w:tc>
        <w:tc>
          <w:tcPr>
            <w:tcW w:w="966"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Кол-во товара</w:t>
            </w:r>
          </w:p>
        </w:tc>
        <w:tc>
          <w:tcPr>
            <w:tcW w:w="1210" w:type="dxa"/>
            <w:vAlign w:val="center"/>
          </w:tcPr>
          <w:p w:rsidR="00490BA3" w:rsidRPr="00490BA3" w:rsidRDefault="00490BA3" w:rsidP="00490BA3">
            <w:pPr>
              <w:spacing w:line="276" w:lineRule="auto"/>
              <w:jc w:val="both"/>
              <w:rPr>
                <w:rFonts w:eastAsia="Calibri"/>
                <w:lang w:eastAsia="en-US"/>
              </w:rPr>
            </w:pPr>
            <w:r w:rsidRPr="00490BA3">
              <w:rPr>
                <w:rFonts w:eastAsia="Calibri"/>
                <w:lang w:eastAsia="en-US"/>
              </w:rPr>
              <w:t>Общая сумма (руб.)</w:t>
            </w:r>
          </w:p>
        </w:tc>
      </w:tr>
      <w:tr w:rsidR="00490BA3" w:rsidRPr="00490BA3" w:rsidTr="00583FA0">
        <w:tc>
          <w:tcPr>
            <w:tcW w:w="618" w:type="dxa"/>
          </w:tcPr>
          <w:p w:rsidR="00490BA3" w:rsidRPr="00490BA3" w:rsidRDefault="00490BA3" w:rsidP="00490BA3">
            <w:pPr>
              <w:spacing w:line="276" w:lineRule="auto"/>
              <w:jc w:val="both"/>
              <w:rPr>
                <w:rFonts w:eastAsia="Calibri"/>
                <w:lang w:eastAsia="en-US"/>
              </w:rPr>
            </w:pPr>
            <w:r w:rsidRPr="00490BA3">
              <w:rPr>
                <w:rFonts w:eastAsia="Calibri"/>
                <w:lang w:eastAsia="en-US"/>
              </w:rPr>
              <w:t>1.</w:t>
            </w:r>
          </w:p>
        </w:tc>
        <w:tc>
          <w:tcPr>
            <w:tcW w:w="1813" w:type="dxa"/>
          </w:tcPr>
          <w:p w:rsidR="00490BA3" w:rsidRPr="00490BA3" w:rsidRDefault="00490BA3" w:rsidP="00490BA3">
            <w:pPr>
              <w:spacing w:line="276" w:lineRule="auto"/>
              <w:jc w:val="both"/>
              <w:rPr>
                <w:rFonts w:eastAsia="Calibri"/>
                <w:lang w:eastAsia="en-US"/>
              </w:rPr>
            </w:pPr>
          </w:p>
        </w:tc>
        <w:tc>
          <w:tcPr>
            <w:tcW w:w="1817" w:type="dxa"/>
          </w:tcPr>
          <w:p w:rsidR="00490BA3" w:rsidRPr="00490BA3" w:rsidRDefault="00490BA3" w:rsidP="00490BA3">
            <w:pPr>
              <w:spacing w:line="276" w:lineRule="auto"/>
              <w:jc w:val="both"/>
              <w:rPr>
                <w:rFonts w:eastAsia="Calibri"/>
                <w:lang w:eastAsia="en-US"/>
              </w:rPr>
            </w:pPr>
          </w:p>
        </w:tc>
        <w:tc>
          <w:tcPr>
            <w:tcW w:w="1424" w:type="dxa"/>
          </w:tcPr>
          <w:p w:rsidR="00490BA3" w:rsidRPr="00490BA3" w:rsidRDefault="00490BA3" w:rsidP="00490BA3">
            <w:pPr>
              <w:spacing w:line="276" w:lineRule="auto"/>
              <w:jc w:val="both"/>
              <w:rPr>
                <w:rFonts w:eastAsia="Calibri"/>
                <w:lang w:eastAsia="en-US"/>
              </w:rPr>
            </w:pPr>
          </w:p>
        </w:tc>
        <w:tc>
          <w:tcPr>
            <w:tcW w:w="900" w:type="dxa"/>
          </w:tcPr>
          <w:p w:rsidR="00490BA3" w:rsidRPr="00490BA3" w:rsidRDefault="00490BA3" w:rsidP="00490BA3">
            <w:pPr>
              <w:spacing w:line="276" w:lineRule="auto"/>
              <w:jc w:val="both"/>
              <w:rPr>
                <w:rFonts w:eastAsia="Calibri"/>
                <w:lang w:eastAsia="en-US"/>
              </w:rPr>
            </w:pPr>
          </w:p>
        </w:tc>
        <w:tc>
          <w:tcPr>
            <w:tcW w:w="1260" w:type="dxa"/>
          </w:tcPr>
          <w:p w:rsidR="00490BA3" w:rsidRPr="00490BA3" w:rsidRDefault="00490BA3" w:rsidP="00490BA3">
            <w:pPr>
              <w:spacing w:line="276" w:lineRule="auto"/>
              <w:jc w:val="both"/>
              <w:rPr>
                <w:rFonts w:eastAsia="Calibri"/>
                <w:lang w:eastAsia="en-US"/>
              </w:rPr>
            </w:pPr>
          </w:p>
        </w:tc>
        <w:tc>
          <w:tcPr>
            <w:tcW w:w="966" w:type="dxa"/>
          </w:tcPr>
          <w:p w:rsidR="00490BA3" w:rsidRPr="00490BA3" w:rsidRDefault="00490BA3" w:rsidP="00490BA3">
            <w:pPr>
              <w:spacing w:line="276" w:lineRule="auto"/>
              <w:jc w:val="both"/>
              <w:rPr>
                <w:rFonts w:eastAsia="Calibri"/>
                <w:lang w:eastAsia="en-US"/>
              </w:rPr>
            </w:pPr>
          </w:p>
        </w:tc>
        <w:tc>
          <w:tcPr>
            <w:tcW w:w="1210" w:type="dxa"/>
          </w:tcPr>
          <w:p w:rsidR="00490BA3" w:rsidRPr="00490BA3" w:rsidRDefault="00490BA3" w:rsidP="00490BA3">
            <w:pPr>
              <w:spacing w:line="276" w:lineRule="auto"/>
              <w:jc w:val="both"/>
              <w:rPr>
                <w:rFonts w:eastAsia="Calibri"/>
                <w:lang w:eastAsia="en-US"/>
              </w:rPr>
            </w:pPr>
          </w:p>
        </w:tc>
      </w:tr>
      <w:tr w:rsidR="00490BA3" w:rsidRPr="00490BA3" w:rsidTr="00583FA0">
        <w:tc>
          <w:tcPr>
            <w:tcW w:w="618" w:type="dxa"/>
          </w:tcPr>
          <w:p w:rsidR="00490BA3" w:rsidRPr="00490BA3" w:rsidRDefault="00490BA3" w:rsidP="00490BA3">
            <w:pPr>
              <w:spacing w:line="276" w:lineRule="auto"/>
              <w:jc w:val="both"/>
              <w:rPr>
                <w:rFonts w:eastAsia="Calibri"/>
                <w:lang w:eastAsia="en-US"/>
              </w:rPr>
            </w:pPr>
          </w:p>
        </w:tc>
        <w:tc>
          <w:tcPr>
            <w:tcW w:w="8180" w:type="dxa"/>
            <w:gridSpan w:val="6"/>
          </w:tcPr>
          <w:p w:rsidR="00490BA3" w:rsidRPr="00490BA3" w:rsidRDefault="00490BA3" w:rsidP="00490BA3">
            <w:pPr>
              <w:spacing w:line="276" w:lineRule="auto"/>
              <w:jc w:val="both"/>
              <w:rPr>
                <w:rFonts w:eastAsia="Calibri"/>
                <w:lang w:eastAsia="en-US"/>
              </w:rPr>
            </w:pPr>
            <w:r w:rsidRPr="00490BA3">
              <w:rPr>
                <w:rFonts w:eastAsia="Calibri"/>
                <w:lang w:eastAsia="en-US"/>
              </w:rPr>
              <w:t>Итого:</w:t>
            </w:r>
          </w:p>
        </w:tc>
        <w:tc>
          <w:tcPr>
            <w:tcW w:w="1210" w:type="dxa"/>
          </w:tcPr>
          <w:p w:rsidR="00490BA3" w:rsidRPr="00490BA3" w:rsidRDefault="00490BA3" w:rsidP="00490BA3">
            <w:pPr>
              <w:spacing w:line="276" w:lineRule="auto"/>
              <w:jc w:val="both"/>
              <w:rPr>
                <w:rFonts w:eastAsia="Calibri"/>
                <w:lang w:eastAsia="en-US"/>
              </w:rPr>
            </w:pPr>
          </w:p>
        </w:tc>
      </w:tr>
    </w:tbl>
    <w:p w:rsidR="00490BA3" w:rsidRPr="00490BA3" w:rsidRDefault="00490BA3" w:rsidP="00490BA3">
      <w:pPr>
        <w:spacing w:line="276" w:lineRule="auto"/>
        <w:jc w:val="both"/>
        <w:rPr>
          <w:rFonts w:eastAsia="Calibri"/>
          <w:lang w:eastAsia="en-US"/>
        </w:rPr>
      </w:pPr>
    </w:p>
    <w:p w:rsidR="00490BA3" w:rsidRPr="00490BA3" w:rsidRDefault="00490BA3" w:rsidP="00490BA3">
      <w:pPr>
        <w:spacing w:line="276" w:lineRule="auto"/>
        <w:jc w:val="both"/>
        <w:rPr>
          <w:rFonts w:eastAsia="Calibri"/>
          <w:lang w:eastAsia="en-US"/>
        </w:rPr>
      </w:pP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8"/>
        <w:gridCol w:w="461"/>
        <w:gridCol w:w="4359"/>
      </w:tblGrid>
      <w:tr w:rsidR="00490BA3" w:rsidRPr="00490BA3" w:rsidTr="00583FA0">
        <w:trPr>
          <w:trHeight w:val="411"/>
        </w:trPr>
        <w:tc>
          <w:tcPr>
            <w:tcW w:w="4318" w:type="dxa"/>
            <w:tcBorders>
              <w:top w:val="nil"/>
              <w:left w:val="nil"/>
              <w:bottom w:val="single" w:sz="4" w:space="0" w:color="auto"/>
              <w:right w:val="nil"/>
            </w:tcBorders>
          </w:tcPr>
          <w:p w:rsidR="00490BA3" w:rsidRPr="00490BA3" w:rsidRDefault="00490BA3" w:rsidP="00490BA3">
            <w:pPr>
              <w:spacing w:line="276" w:lineRule="auto"/>
              <w:jc w:val="both"/>
              <w:rPr>
                <w:rFonts w:eastAsia="Calibri"/>
                <w:lang w:eastAsia="en-US"/>
              </w:rPr>
            </w:pPr>
          </w:p>
          <w:p w:rsidR="00490BA3" w:rsidRPr="00490BA3" w:rsidRDefault="00490BA3" w:rsidP="00490BA3">
            <w:pPr>
              <w:spacing w:line="276" w:lineRule="auto"/>
              <w:jc w:val="both"/>
              <w:rPr>
                <w:rFonts w:eastAsia="Calibri"/>
                <w:lang w:eastAsia="en-US"/>
              </w:rPr>
            </w:pPr>
            <w:r w:rsidRPr="00490BA3">
              <w:rPr>
                <w:rFonts w:eastAsia="Calibri"/>
                <w:lang w:eastAsia="en-US"/>
              </w:rPr>
              <w:t>Заказчик</w:t>
            </w:r>
          </w:p>
        </w:tc>
        <w:tc>
          <w:tcPr>
            <w:tcW w:w="461" w:type="dxa"/>
            <w:tcBorders>
              <w:top w:val="nil"/>
              <w:left w:val="nil"/>
              <w:bottom w:val="nil"/>
              <w:right w:val="nil"/>
            </w:tcBorders>
          </w:tcPr>
          <w:p w:rsidR="00490BA3" w:rsidRPr="00490BA3" w:rsidRDefault="00490BA3" w:rsidP="00490BA3">
            <w:pPr>
              <w:spacing w:line="276" w:lineRule="auto"/>
              <w:jc w:val="both"/>
              <w:rPr>
                <w:rFonts w:eastAsia="Calibri"/>
                <w:lang w:eastAsia="en-US"/>
              </w:rPr>
            </w:pPr>
          </w:p>
        </w:tc>
        <w:tc>
          <w:tcPr>
            <w:tcW w:w="4359" w:type="dxa"/>
            <w:tcBorders>
              <w:top w:val="nil"/>
              <w:left w:val="nil"/>
              <w:bottom w:val="single" w:sz="4" w:space="0" w:color="auto"/>
              <w:right w:val="nil"/>
            </w:tcBorders>
          </w:tcPr>
          <w:p w:rsidR="00490BA3" w:rsidRPr="00490BA3" w:rsidRDefault="00490BA3" w:rsidP="00490BA3">
            <w:pPr>
              <w:spacing w:line="276" w:lineRule="auto"/>
              <w:jc w:val="both"/>
              <w:rPr>
                <w:rFonts w:eastAsia="Calibri"/>
                <w:lang w:eastAsia="en-US"/>
              </w:rPr>
            </w:pPr>
          </w:p>
          <w:p w:rsidR="00490BA3" w:rsidRPr="00490BA3" w:rsidRDefault="00490BA3" w:rsidP="00490BA3">
            <w:pPr>
              <w:spacing w:line="276" w:lineRule="auto"/>
              <w:jc w:val="both"/>
              <w:rPr>
                <w:rFonts w:eastAsia="Calibri"/>
                <w:lang w:eastAsia="en-US"/>
              </w:rPr>
            </w:pPr>
            <w:r w:rsidRPr="00490BA3">
              <w:rPr>
                <w:rFonts w:eastAsia="Calibri"/>
                <w:lang w:eastAsia="en-US"/>
              </w:rPr>
              <w:t>Поставщик</w:t>
            </w:r>
          </w:p>
        </w:tc>
      </w:tr>
      <w:tr w:rsidR="00490BA3" w:rsidRPr="00490BA3" w:rsidTr="00583FA0">
        <w:trPr>
          <w:trHeight w:val="72"/>
        </w:trPr>
        <w:tc>
          <w:tcPr>
            <w:tcW w:w="4318" w:type="dxa"/>
            <w:tcBorders>
              <w:top w:val="single" w:sz="4" w:space="0" w:color="auto"/>
              <w:left w:val="nil"/>
              <w:bottom w:val="single" w:sz="4" w:space="0" w:color="auto"/>
              <w:right w:val="nil"/>
            </w:tcBorders>
          </w:tcPr>
          <w:p w:rsidR="00490BA3" w:rsidRPr="00490BA3" w:rsidRDefault="00490BA3" w:rsidP="00490BA3">
            <w:pPr>
              <w:spacing w:line="276" w:lineRule="auto"/>
              <w:jc w:val="both"/>
              <w:rPr>
                <w:rFonts w:eastAsia="Calibri"/>
                <w:b/>
                <w:lang w:eastAsia="en-US"/>
              </w:rPr>
            </w:pPr>
          </w:p>
          <w:p w:rsidR="00490BA3" w:rsidRPr="00490BA3" w:rsidRDefault="00490BA3" w:rsidP="00490BA3">
            <w:pPr>
              <w:spacing w:line="276" w:lineRule="auto"/>
              <w:jc w:val="both"/>
              <w:rPr>
                <w:rFonts w:eastAsia="Calibri"/>
                <w:b/>
                <w:lang w:eastAsia="en-US"/>
              </w:rPr>
            </w:pPr>
            <w:r w:rsidRPr="00490BA3">
              <w:rPr>
                <w:rFonts w:eastAsia="Calibri"/>
                <w:b/>
                <w:lang w:eastAsia="en-US"/>
              </w:rPr>
              <w:t xml:space="preserve">                             </w:t>
            </w:r>
          </w:p>
        </w:tc>
        <w:tc>
          <w:tcPr>
            <w:tcW w:w="461" w:type="dxa"/>
            <w:tcBorders>
              <w:top w:val="nil"/>
              <w:left w:val="nil"/>
              <w:bottom w:val="nil"/>
              <w:right w:val="nil"/>
            </w:tcBorders>
          </w:tcPr>
          <w:p w:rsidR="00490BA3" w:rsidRPr="00490BA3" w:rsidRDefault="00490BA3" w:rsidP="00490BA3">
            <w:pPr>
              <w:spacing w:line="276" w:lineRule="auto"/>
              <w:jc w:val="both"/>
              <w:rPr>
                <w:rFonts w:eastAsia="Calibri"/>
                <w:b/>
                <w:lang w:eastAsia="en-US"/>
              </w:rPr>
            </w:pPr>
          </w:p>
        </w:tc>
        <w:tc>
          <w:tcPr>
            <w:tcW w:w="4359" w:type="dxa"/>
            <w:tcBorders>
              <w:top w:val="single" w:sz="4" w:space="0" w:color="auto"/>
              <w:left w:val="nil"/>
              <w:bottom w:val="single" w:sz="4" w:space="0" w:color="auto"/>
              <w:right w:val="nil"/>
            </w:tcBorders>
          </w:tcPr>
          <w:p w:rsidR="00490BA3" w:rsidRPr="00490BA3" w:rsidRDefault="00490BA3" w:rsidP="00490BA3">
            <w:pPr>
              <w:spacing w:line="276" w:lineRule="auto"/>
              <w:jc w:val="both"/>
              <w:rPr>
                <w:rFonts w:eastAsia="Calibri"/>
                <w:b/>
                <w:lang w:eastAsia="en-US"/>
              </w:rPr>
            </w:pPr>
          </w:p>
          <w:p w:rsidR="00490BA3" w:rsidRPr="00490BA3" w:rsidRDefault="00490BA3" w:rsidP="00490BA3">
            <w:pPr>
              <w:spacing w:line="276" w:lineRule="auto"/>
              <w:jc w:val="both"/>
              <w:rPr>
                <w:rFonts w:eastAsia="Calibri"/>
                <w:b/>
                <w:lang w:eastAsia="en-US"/>
              </w:rPr>
            </w:pPr>
            <w:r w:rsidRPr="00490BA3">
              <w:rPr>
                <w:rFonts w:eastAsia="Calibri"/>
                <w:b/>
                <w:lang w:eastAsia="en-US"/>
              </w:rPr>
              <w:t xml:space="preserve">                             /                                     /</w:t>
            </w:r>
          </w:p>
        </w:tc>
      </w:tr>
      <w:tr w:rsidR="00490BA3" w:rsidRPr="00490BA3" w:rsidTr="00583FA0">
        <w:tc>
          <w:tcPr>
            <w:tcW w:w="4318" w:type="dxa"/>
            <w:tcBorders>
              <w:top w:val="single" w:sz="4" w:space="0" w:color="auto"/>
              <w:left w:val="nil"/>
              <w:bottom w:val="nil"/>
              <w:right w:val="nil"/>
            </w:tcBorders>
          </w:tcPr>
          <w:p w:rsidR="00490BA3" w:rsidRPr="00490BA3" w:rsidRDefault="00490BA3" w:rsidP="00490BA3">
            <w:pPr>
              <w:spacing w:line="276" w:lineRule="auto"/>
              <w:jc w:val="both"/>
              <w:rPr>
                <w:rFonts w:eastAsia="Calibri"/>
                <w:lang w:eastAsia="en-US"/>
              </w:rPr>
            </w:pPr>
            <w:proofErr w:type="spellStart"/>
            <w:r w:rsidRPr="00490BA3">
              <w:rPr>
                <w:rFonts w:eastAsia="Calibri"/>
                <w:lang w:eastAsia="en-US"/>
              </w:rPr>
              <w:t>м.п</w:t>
            </w:r>
            <w:proofErr w:type="spellEnd"/>
            <w:r w:rsidRPr="00490BA3">
              <w:rPr>
                <w:rFonts w:eastAsia="Calibri"/>
                <w:lang w:eastAsia="en-US"/>
              </w:rPr>
              <w:t>.</w:t>
            </w:r>
          </w:p>
        </w:tc>
        <w:tc>
          <w:tcPr>
            <w:tcW w:w="461" w:type="dxa"/>
            <w:tcBorders>
              <w:top w:val="nil"/>
              <w:left w:val="nil"/>
              <w:bottom w:val="nil"/>
              <w:right w:val="nil"/>
            </w:tcBorders>
          </w:tcPr>
          <w:p w:rsidR="00490BA3" w:rsidRPr="00490BA3" w:rsidRDefault="00490BA3" w:rsidP="00490BA3">
            <w:pPr>
              <w:spacing w:line="276" w:lineRule="auto"/>
              <w:jc w:val="both"/>
              <w:rPr>
                <w:rFonts w:eastAsia="Calibri"/>
                <w:lang w:eastAsia="en-US"/>
              </w:rPr>
            </w:pPr>
          </w:p>
        </w:tc>
        <w:tc>
          <w:tcPr>
            <w:tcW w:w="4359" w:type="dxa"/>
            <w:tcBorders>
              <w:top w:val="single" w:sz="4" w:space="0" w:color="auto"/>
              <w:left w:val="nil"/>
              <w:bottom w:val="nil"/>
              <w:right w:val="nil"/>
            </w:tcBorders>
          </w:tcPr>
          <w:p w:rsidR="00490BA3" w:rsidRPr="00490BA3" w:rsidRDefault="00490BA3" w:rsidP="00490BA3">
            <w:pPr>
              <w:spacing w:line="276" w:lineRule="auto"/>
              <w:jc w:val="both"/>
              <w:rPr>
                <w:rFonts w:eastAsia="Calibri"/>
                <w:lang w:eastAsia="en-US"/>
              </w:rPr>
            </w:pPr>
            <w:proofErr w:type="spellStart"/>
            <w:r w:rsidRPr="00490BA3">
              <w:rPr>
                <w:rFonts w:eastAsia="Calibri"/>
                <w:lang w:eastAsia="en-US"/>
              </w:rPr>
              <w:t>м.п</w:t>
            </w:r>
            <w:proofErr w:type="spellEnd"/>
            <w:r w:rsidRPr="00490BA3">
              <w:rPr>
                <w:rFonts w:eastAsia="Calibri"/>
                <w:lang w:eastAsia="en-US"/>
              </w:rPr>
              <w:t>.</w:t>
            </w:r>
          </w:p>
        </w:tc>
      </w:tr>
    </w:tbl>
    <w:p w:rsidR="00490BA3" w:rsidRPr="00490BA3" w:rsidRDefault="00490BA3" w:rsidP="00490BA3">
      <w:pPr>
        <w:spacing w:line="276" w:lineRule="auto"/>
        <w:jc w:val="both"/>
        <w:rPr>
          <w:rFonts w:eastAsia="Calibri"/>
          <w:color w:val="000000"/>
          <w:lang w:eastAsia="en-US"/>
        </w:rPr>
      </w:pPr>
    </w:p>
    <w:p w:rsidR="00490BA3" w:rsidRPr="00490BA3" w:rsidRDefault="00490BA3" w:rsidP="00490BA3">
      <w:pPr>
        <w:spacing w:after="200"/>
      </w:pPr>
    </w:p>
    <w:p w:rsidR="00A60417" w:rsidRPr="00490BA3" w:rsidRDefault="00A60417"/>
    <w:p w:rsidR="00A60417" w:rsidRPr="00490BA3" w:rsidRDefault="00A60417"/>
    <w:sectPr w:rsidR="00A60417" w:rsidRPr="00490BA3" w:rsidSect="00FE6AFA">
      <w:pgSz w:w="11906" w:h="16838"/>
      <w:pgMar w:top="709"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3C9" w:rsidRDefault="008973C9">
      <w:r>
        <w:separator/>
      </w:r>
    </w:p>
  </w:endnote>
  <w:endnote w:type="continuationSeparator" w:id="0">
    <w:p w:rsidR="008973C9" w:rsidRDefault="0089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12" w:rsidRDefault="00951F12" w:rsidP="00E1298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1F12" w:rsidRDefault="00951F12" w:rsidP="00E1298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12" w:rsidRDefault="00951F12" w:rsidP="00E12987">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166AA">
      <w:rPr>
        <w:rStyle w:val="a5"/>
      </w:rPr>
      <w:t>2</w:t>
    </w:r>
    <w:r>
      <w:rPr>
        <w:rStyle w:val="a5"/>
      </w:rPr>
      <w:fldChar w:fldCharType="end"/>
    </w:r>
  </w:p>
  <w:p w:rsidR="00951F12" w:rsidRDefault="00951F12" w:rsidP="00E12987">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3C9" w:rsidRDefault="008973C9">
      <w:r>
        <w:separator/>
      </w:r>
    </w:p>
  </w:footnote>
  <w:footnote w:type="continuationSeparator" w:id="0">
    <w:p w:rsidR="008973C9" w:rsidRDefault="008973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8CEEFCD4"/>
    <w:lvl w:ilvl="0">
      <w:start w:val="1"/>
      <w:numFmt w:val="decimal"/>
      <w:pStyle w:val="a"/>
      <w:lvlText w:val="%1."/>
      <w:lvlJc w:val="left"/>
      <w:pPr>
        <w:tabs>
          <w:tab w:val="num" w:pos="643"/>
        </w:tabs>
        <w:ind w:left="643" w:hanging="360"/>
      </w:pPr>
    </w:lvl>
  </w:abstractNum>
  <w:abstractNum w:abstractNumId="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
    <w:nsid w:val="3D441828"/>
    <w:multiLevelType w:val="multilevel"/>
    <w:tmpl w:val="E998122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50395034"/>
    <w:multiLevelType w:val="multilevel"/>
    <w:tmpl w:val="9446A66A"/>
    <w:lvl w:ilvl="0">
      <w:start w:val="1"/>
      <w:numFmt w:val="decimal"/>
      <w:pStyle w:val="10"/>
      <w:lvlText w:val="%1."/>
      <w:lvlJc w:val="left"/>
      <w:pPr>
        <w:tabs>
          <w:tab w:val="num" w:pos="432"/>
        </w:tabs>
        <w:ind w:left="432" w:hanging="432"/>
      </w:pPr>
      <w:rPr>
        <w:rFonts w:ascii="Times New Roman" w:hAnsi="Times New Roman" w:hint="default"/>
        <w:sz w:val="26"/>
        <w:szCs w:val="26"/>
      </w:rPr>
    </w:lvl>
    <w:lvl w:ilvl="1">
      <w:start w:val="1"/>
      <w:numFmt w:val="decimal"/>
      <w:pStyle w:val="2"/>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
    <w:nsid w:val="5B076D6A"/>
    <w:multiLevelType w:val="hybridMultilevel"/>
    <w:tmpl w:val="8CE0ED8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31"/>
    <w:rsid w:val="000166AA"/>
    <w:rsid w:val="0004699A"/>
    <w:rsid w:val="00067848"/>
    <w:rsid w:val="001641D5"/>
    <w:rsid w:val="003C2FE1"/>
    <w:rsid w:val="0042401E"/>
    <w:rsid w:val="00490BA3"/>
    <w:rsid w:val="00507031"/>
    <w:rsid w:val="0052212C"/>
    <w:rsid w:val="0052743C"/>
    <w:rsid w:val="00583FA0"/>
    <w:rsid w:val="00591A37"/>
    <w:rsid w:val="005B4820"/>
    <w:rsid w:val="00606161"/>
    <w:rsid w:val="006A0323"/>
    <w:rsid w:val="007C76C3"/>
    <w:rsid w:val="00814171"/>
    <w:rsid w:val="00815567"/>
    <w:rsid w:val="00895DB4"/>
    <w:rsid w:val="008964B1"/>
    <w:rsid w:val="008973C9"/>
    <w:rsid w:val="00945AFF"/>
    <w:rsid w:val="00951F12"/>
    <w:rsid w:val="009F0C65"/>
    <w:rsid w:val="00A60417"/>
    <w:rsid w:val="00A753E0"/>
    <w:rsid w:val="00AE1FEF"/>
    <w:rsid w:val="00B46B22"/>
    <w:rsid w:val="00B91BCF"/>
    <w:rsid w:val="00BA0D61"/>
    <w:rsid w:val="00BA3389"/>
    <w:rsid w:val="00BD0FD7"/>
    <w:rsid w:val="00C74D32"/>
    <w:rsid w:val="00C972B9"/>
    <w:rsid w:val="00D238CA"/>
    <w:rsid w:val="00D66528"/>
    <w:rsid w:val="00E12987"/>
    <w:rsid w:val="00FE6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D854BB-7827-4A15-8D75-95205A31A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7031"/>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qFormat/>
    <w:rsid w:val="00507031"/>
    <w:pPr>
      <w:keepNext/>
      <w:numPr>
        <w:numId w:val="1"/>
      </w:numPr>
      <w:spacing w:before="240" w:after="60"/>
      <w:jc w:val="center"/>
      <w:outlineLvl w:val="0"/>
    </w:pPr>
    <w:rPr>
      <w:b/>
      <w:kern w:val="28"/>
      <w:sz w:val="36"/>
      <w:szCs w:val="20"/>
    </w:rPr>
  </w:style>
  <w:style w:type="paragraph" w:styleId="2">
    <w:name w:val="heading 2"/>
    <w:aliases w:val="H2"/>
    <w:basedOn w:val="a0"/>
    <w:next w:val="a0"/>
    <w:link w:val="20"/>
    <w:qFormat/>
    <w:rsid w:val="00507031"/>
    <w:pPr>
      <w:keepNext/>
      <w:numPr>
        <w:ilvl w:val="1"/>
        <w:numId w:val="1"/>
      </w:numPr>
      <w:spacing w:after="60"/>
      <w:jc w:val="center"/>
      <w:outlineLvl w:val="1"/>
    </w:pPr>
    <w:rPr>
      <w:b/>
      <w:sz w:val="30"/>
      <w:szCs w:val="20"/>
      <w:lang w:val="x-none" w:eastAsia="x-none"/>
    </w:rPr>
  </w:style>
  <w:style w:type="paragraph" w:styleId="4">
    <w:name w:val="heading 4"/>
    <w:basedOn w:val="a0"/>
    <w:next w:val="a0"/>
    <w:link w:val="40"/>
    <w:qFormat/>
    <w:rsid w:val="00507031"/>
    <w:pPr>
      <w:keepNext/>
      <w:numPr>
        <w:ilvl w:val="3"/>
        <w:numId w:val="1"/>
      </w:numPr>
      <w:spacing w:before="240" w:after="60"/>
      <w:jc w:val="both"/>
      <w:outlineLvl w:val="3"/>
    </w:pPr>
    <w:rPr>
      <w:rFonts w:ascii="Arial" w:hAnsi="Arial"/>
      <w:szCs w:val="20"/>
      <w:lang w:val="x-none" w:eastAsia="x-none"/>
    </w:rPr>
  </w:style>
  <w:style w:type="paragraph" w:styleId="6">
    <w:name w:val="heading 6"/>
    <w:basedOn w:val="a0"/>
    <w:next w:val="a0"/>
    <w:link w:val="60"/>
    <w:qFormat/>
    <w:rsid w:val="00507031"/>
    <w:pPr>
      <w:numPr>
        <w:ilvl w:val="5"/>
        <w:numId w:val="1"/>
      </w:numPr>
      <w:spacing w:before="240" w:after="60"/>
      <w:jc w:val="both"/>
      <w:outlineLvl w:val="5"/>
    </w:pPr>
    <w:rPr>
      <w:i/>
      <w:sz w:val="22"/>
      <w:szCs w:val="20"/>
      <w:lang w:val="x-none" w:eastAsia="x-none"/>
    </w:rPr>
  </w:style>
  <w:style w:type="paragraph" w:styleId="7">
    <w:name w:val="heading 7"/>
    <w:basedOn w:val="a0"/>
    <w:next w:val="a0"/>
    <w:link w:val="70"/>
    <w:qFormat/>
    <w:rsid w:val="00507031"/>
    <w:pPr>
      <w:numPr>
        <w:ilvl w:val="6"/>
        <w:numId w:val="1"/>
      </w:numPr>
      <w:spacing w:before="240" w:after="60"/>
      <w:jc w:val="both"/>
      <w:outlineLvl w:val="6"/>
    </w:pPr>
    <w:rPr>
      <w:rFonts w:ascii="Arial" w:hAnsi="Arial"/>
      <w:sz w:val="20"/>
      <w:szCs w:val="20"/>
      <w:lang w:val="x-none" w:eastAsia="x-none"/>
    </w:rPr>
  </w:style>
  <w:style w:type="paragraph" w:styleId="8">
    <w:name w:val="heading 8"/>
    <w:basedOn w:val="a0"/>
    <w:next w:val="a0"/>
    <w:link w:val="80"/>
    <w:qFormat/>
    <w:rsid w:val="00507031"/>
    <w:pPr>
      <w:numPr>
        <w:ilvl w:val="7"/>
        <w:numId w:val="1"/>
      </w:numPr>
      <w:spacing w:before="240" w:after="60"/>
      <w:jc w:val="both"/>
      <w:outlineLvl w:val="7"/>
    </w:pPr>
    <w:rPr>
      <w:rFonts w:ascii="Arial" w:hAnsi="Arial"/>
      <w:i/>
      <w:sz w:val="20"/>
      <w:szCs w:val="20"/>
      <w:lang w:val="x-none" w:eastAsia="x-none"/>
    </w:rPr>
  </w:style>
  <w:style w:type="paragraph" w:styleId="9">
    <w:name w:val="heading 9"/>
    <w:basedOn w:val="a0"/>
    <w:next w:val="a0"/>
    <w:link w:val="90"/>
    <w:qFormat/>
    <w:rsid w:val="00507031"/>
    <w:pPr>
      <w:numPr>
        <w:ilvl w:val="8"/>
        <w:numId w:val="1"/>
      </w:numPr>
      <w:spacing w:before="240" w:after="60"/>
      <w:jc w:val="both"/>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rsid w:val="00507031"/>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1"/>
    <w:link w:val="2"/>
    <w:rsid w:val="00507031"/>
    <w:rPr>
      <w:rFonts w:ascii="Times New Roman" w:eastAsia="Times New Roman" w:hAnsi="Times New Roman" w:cs="Times New Roman"/>
      <w:b/>
      <w:sz w:val="30"/>
      <w:szCs w:val="20"/>
      <w:lang w:val="x-none" w:eastAsia="x-none"/>
    </w:rPr>
  </w:style>
  <w:style w:type="character" w:customStyle="1" w:styleId="40">
    <w:name w:val="Заголовок 4 Знак"/>
    <w:basedOn w:val="a1"/>
    <w:link w:val="4"/>
    <w:rsid w:val="00507031"/>
    <w:rPr>
      <w:rFonts w:ascii="Arial" w:eastAsia="Times New Roman" w:hAnsi="Arial" w:cs="Times New Roman"/>
      <w:sz w:val="24"/>
      <w:szCs w:val="20"/>
      <w:lang w:val="x-none" w:eastAsia="x-none"/>
    </w:rPr>
  </w:style>
  <w:style w:type="character" w:customStyle="1" w:styleId="60">
    <w:name w:val="Заголовок 6 Знак"/>
    <w:basedOn w:val="a1"/>
    <w:link w:val="6"/>
    <w:rsid w:val="00507031"/>
    <w:rPr>
      <w:rFonts w:ascii="Times New Roman" w:eastAsia="Times New Roman" w:hAnsi="Times New Roman" w:cs="Times New Roman"/>
      <w:i/>
      <w:szCs w:val="20"/>
      <w:lang w:val="x-none" w:eastAsia="x-none"/>
    </w:rPr>
  </w:style>
  <w:style w:type="character" w:customStyle="1" w:styleId="70">
    <w:name w:val="Заголовок 7 Знак"/>
    <w:basedOn w:val="a1"/>
    <w:link w:val="7"/>
    <w:rsid w:val="00507031"/>
    <w:rPr>
      <w:rFonts w:ascii="Arial" w:eastAsia="Times New Roman" w:hAnsi="Arial" w:cs="Times New Roman"/>
      <w:sz w:val="20"/>
      <w:szCs w:val="20"/>
      <w:lang w:val="x-none" w:eastAsia="x-none"/>
    </w:rPr>
  </w:style>
  <w:style w:type="character" w:customStyle="1" w:styleId="80">
    <w:name w:val="Заголовок 8 Знак"/>
    <w:basedOn w:val="a1"/>
    <w:link w:val="8"/>
    <w:rsid w:val="00507031"/>
    <w:rPr>
      <w:rFonts w:ascii="Arial" w:eastAsia="Times New Roman" w:hAnsi="Arial" w:cs="Times New Roman"/>
      <w:i/>
      <w:sz w:val="20"/>
      <w:szCs w:val="20"/>
      <w:lang w:val="x-none" w:eastAsia="x-none"/>
    </w:rPr>
  </w:style>
  <w:style w:type="character" w:customStyle="1" w:styleId="90">
    <w:name w:val="Заголовок 9 Знак"/>
    <w:basedOn w:val="a1"/>
    <w:link w:val="9"/>
    <w:rsid w:val="00507031"/>
    <w:rPr>
      <w:rFonts w:ascii="Arial" w:eastAsia="Times New Roman" w:hAnsi="Arial" w:cs="Times New Roman"/>
      <w:b/>
      <w:i/>
      <w:sz w:val="18"/>
      <w:szCs w:val="20"/>
      <w:lang w:val="x-none" w:eastAsia="x-none"/>
    </w:rPr>
  </w:style>
  <w:style w:type="character" w:styleId="a4">
    <w:name w:val="Hyperlink"/>
    <w:rsid w:val="00507031"/>
    <w:rPr>
      <w:color w:val="0000FF"/>
      <w:u w:val="single"/>
    </w:rPr>
  </w:style>
  <w:style w:type="character" w:styleId="a5">
    <w:name w:val="page number"/>
    <w:rsid w:val="00507031"/>
    <w:rPr>
      <w:rFonts w:ascii="Times New Roman" w:hAnsi="Times New Roman"/>
    </w:rPr>
  </w:style>
  <w:style w:type="paragraph" w:styleId="a6">
    <w:name w:val="footer"/>
    <w:basedOn w:val="a0"/>
    <w:link w:val="a7"/>
    <w:rsid w:val="00507031"/>
    <w:pPr>
      <w:tabs>
        <w:tab w:val="center" w:pos="4153"/>
        <w:tab w:val="right" w:pos="8306"/>
      </w:tabs>
      <w:spacing w:after="60"/>
      <w:jc w:val="both"/>
    </w:pPr>
    <w:rPr>
      <w:noProof/>
      <w:lang w:eastAsia="x-none"/>
    </w:rPr>
  </w:style>
  <w:style w:type="character" w:customStyle="1" w:styleId="a7">
    <w:name w:val="Нижний колонтитул Знак"/>
    <w:basedOn w:val="a1"/>
    <w:link w:val="a6"/>
    <w:rsid w:val="00507031"/>
    <w:rPr>
      <w:rFonts w:ascii="Times New Roman" w:eastAsia="Times New Roman" w:hAnsi="Times New Roman" w:cs="Times New Roman"/>
      <w:noProof/>
      <w:sz w:val="24"/>
      <w:szCs w:val="24"/>
      <w:lang w:val="ru-RU" w:eastAsia="x-none"/>
    </w:rPr>
  </w:style>
  <w:style w:type="paragraph" w:styleId="a">
    <w:name w:val="List Number"/>
    <w:basedOn w:val="a0"/>
    <w:rsid w:val="00507031"/>
    <w:pPr>
      <w:numPr>
        <w:numId w:val="2"/>
      </w:numPr>
      <w:tabs>
        <w:tab w:val="clear" w:pos="643"/>
        <w:tab w:val="num" w:pos="360"/>
      </w:tabs>
      <w:spacing w:after="60"/>
      <w:ind w:left="360"/>
      <w:jc w:val="both"/>
    </w:pPr>
    <w:rPr>
      <w:szCs w:val="20"/>
    </w:rPr>
  </w:style>
  <w:style w:type="paragraph" w:customStyle="1" w:styleId="1">
    <w:name w:val="Стиль1"/>
    <w:basedOn w:val="a0"/>
    <w:rsid w:val="00507031"/>
    <w:pPr>
      <w:keepNext/>
      <w:keepLines/>
      <w:widowControl w:val="0"/>
      <w:numPr>
        <w:numId w:val="6"/>
      </w:numPr>
      <w:suppressLineNumbers/>
      <w:suppressAutoHyphens/>
      <w:spacing w:after="60"/>
    </w:pPr>
    <w:rPr>
      <w:b/>
      <w:sz w:val="28"/>
    </w:rPr>
  </w:style>
  <w:style w:type="paragraph" w:styleId="a8">
    <w:name w:val="Normal (Web)"/>
    <w:basedOn w:val="a0"/>
    <w:rsid w:val="00507031"/>
    <w:pPr>
      <w:spacing w:before="100" w:beforeAutospacing="1" w:after="100" w:afterAutospacing="1"/>
    </w:pPr>
  </w:style>
  <w:style w:type="paragraph" w:styleId="a9">
    <w:name w:val="Date"/>
    <w:basedOn w:val="a0"/>
    <w:next w:val="a0"/>
    <w:link w:val="aa"/>
    <w:rsid w:val="00507031"/>
    <w:pPr>
      <w:spacing w:after="60"/>
      <w:jc w:val="both"/>
    </w:pPr>
    <w:rPr>
      <w:lang w:eastAsia="x-none"/>
    </w:rPr>
  </w:style>
  <w:style w:type="character" w:customStyle="1" w:styleId="aa">
    <w:name w:val="Дата Знак"/>
    <w:basedOn w:val="a1"/>
    <w:link w:val="a9"/>
    <w:rsid w:val="00507031"/>
    <w:rPr>
      <w:rFonts w:ascii="Times New Roman" w:eastAsia="Times New Roman" w:hAnsi="Times New Roman" w:cs="Times New Roman"/>
      <w:sz w:val="24"/>
      <w:szCs w:val="24"/>
      <w:lang w:val="ru-RU" w:eastAsia="x-none"/>
    </w:rPr>
  </w:style>
  <w:style w:type="paragraph" w:customStyle="1" w:styleId="3">
    <w:name w:val="Стиль3 Знак Знак"/>
    <w:basedOn w:val="21"/>
    <w:link w:val="30"/>
    <w:rsid w:val="00507031"/>
    <w:pPr>
      <w:widowControl w:val="0"/>
      <w:tabs>
        <w:tab w:val="num" w:pos="360"/>
      </w:tabs>
      <w:adjustRightInd w:val="0"/>
      <w:spacing w:after="0" w:line="240" w:lineRule="auto"/>
      <w:jc w:val="both"/>
      <w:textAlignment w:val="baseline"/>
    </w:pPr>
  </w:style>
  <w:style w:type="character" w:customStyle="1" w:styleId="30">
    <w:name w:val="Стиль3 Знак Знак Знак"/>
    <w:basedOn w:val="a1"/>
    <w:link w:val="3"/>
    <w:rsid w:val="00507031"/>
    <w:rPr>
      <w:rFonts w:ascii="Times New Roman" w:eastAsia="Times New Roman" w:hAnsi="Times New Roman" w:cs="Times New Roman"/>
      <w:sz w:val="24"/>
      <w:szCs w:val="24"/>
      <w:lang w:eastAsia="ru-RU"/>
    </w:rPr>
  </w:style>
  <w:style w:type="character" w:styleId="ab">
    <w:name w:val="Strong"/>
    <w:uiPriority w:val="22"/>
    <w:qFormat/>
    <w:rsid w:val="00507031"/>
    <w:rPr>
      <w:b/>
      <w:bCs/>
    </w:rPr>
  </w:style>
  <w:style w:type="character" w:customStyle="1" w:styleId="f">
    <w:name w:val="f"/>
    <w:rsid w:val="00507031"/>
  </w:style>
  <w:style w:type="character" w:customStyle="1" w:styleId="blk">
    <w:name w:val="blk"/>
    <w:rsid w:val="00507031"/>
  </w:style>
  <w:style w:type="character" w:customStyle="1" w:styleId="u">
    <w:name w:val="u"/>
    <w:rsid w:val="00507031"/>
  </w:style>
  <w:style w:type="paragraph" w:styleId="21">
    <w:name w:val="Body Text Indent 2"/>
    <w:basedOn w:val="a0"/>
    <w:link w:val="22"/>
    <w:uiPriority w:val="99"/>
    <w:semiHidden/>
    <w:unhideWhenUsed/>
    <w:rsid w:val="00507031"/>
    <w:pPr>
      <w:spacing w:after="120" w:line="480" w:lineRule="auto"/>
      <w:ind w:left="283"/>
    </w:pPr>
  </w:style>
  <w:style w:type="character" w:customStyle="1" w:styleId="22">
    <w:name w:val="Основной текст с отступом 2 Знак"/>
    <w:basedOn w:val="a1"/>
    <w:link w:val="21"/>
    <w:uiPriority w:val="99"/>
    <w:semiHidden/>
    <w:rsid w:val="00507031"/>
    <w:rPr>
      <w:rFonts w:ascii="Times New Roman" w:eastAsia="Times New Roman" w:hAnsi="Times New Roman" w:cs="Times New Roman"/>
      <w:sz w:val="24"/>
      <w:szCs w:val="24"/>
      <w:lang w:eastAsia="ru-RU"/>
    </w:rPr>
  </w:style>
  <w:style w:type="paragraph" w:customStyle="1" w:styleId="ac">
    <w:name w:val="Пункт"/>
    <w:basedOn w:val="a0"/>
    <w:rsid w:val="00507031"/>
    <w:pPr>
      <w:tabs>
        <w:tab w:val="num" w:pos="1980"/>
      </w:tabs>
      <w:ind w:left="1404" w:hanging="504"/>
      <w:jc w:val="both"/>
    </w:pPr>
    <w:rPr>
      <w:szCs w:val="28"/>
    </w:rPr>
  </w:style>
  <w:style w:type="paragraph" w:styleId="ad">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0"/>
    <w:link w:val="12"/>
    <w:rsid w:val="00507031"/>
    <w:pPr>
      <w:spacing w:after="120"/>
      <w:ind w:left="283"/>
    </w:pPr>
  </w:style>
  <w:style w:type="character" w:customStyle="1" w:styleId="ae">
    <w:name w:val="Основной текст с отступом Знак"/>
    <w:basedOn w:val="a1"/>
    <w:uiPriority w:val="99"/>
    <w:semiHidden/>
    <w:rsid w:val="00507031"/>
    <w:rPr>
      <w:rFonts w:ascii="Times New Roman" w:eastAsia="Times New Roman" w:hAnsi="Times New Roman" w:cs="Times New Roman"/>
      <w:sz w:val="24"/>
      <w:szCs w:val="24"/>
      <w:lang w:eastAsia="ru-RU"/>
    </w:r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d"/>
    <w:locked/>
    <w:rsid w:val="00507031"/>
    <w:rPr>
      <w:rFonts w:ascii="Times New Roman" w:eastAsia="Times New Roman" w:hAnsi="Times New Roman" w:cs="Times New Roman"/>
      <w:sz w:val="24"/>
      <w:szCs w:val="24"/>
      <w:lang w:eastAsia="ru-RU"/>
    </w:rPr>
  </w:style>
  <w:style w:type="paragraph" w:styleId="af">
    <w:name w:val="Balloon Text"/>
    <w:basedOn w:val="a0"/>
    <w:link w:val="af0"/>
    <w:uiPriority w:val="99"/>
    <w:semiHidden/>
    <w:unhideWhenUsed/>
    <w:rsid w:val="006A0323"/>
    <w:rPr>
      <w:rFonts w:ascii="Segoe UI" w:hAnsi="Segoe UI" w:cs="Segoe UI"/>
      <w:sz w:val="18"/>
      <w:szCs w:val="18"/>
    </w:rPr>
  </w:style>
  <w:style w:type="character" w:customStyle="1" w:styleId="af0">
    <w:name w:val="Текст выноски Знак"/>
    <w:basedOn w:val="a1"/>
    <w:link w:val="af"/>
    <w:uiPriority w:val="99"/>
    <w:semiHidden/>
    <w:rsid w:val="006A032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222A4784C72B00C79743E9399F5060B37CF77F0F95A2F703D7B567BC9E952E9375CD7729F8OBh1H" TargetMode="External"/><Relationship Id="rId18" Type="http://schemas.openxmlformats.org/officeDocument/2006/relationships/hyperlink" Target="consultantplus://offline/ref=8D0D47D8CE243289D5423557DE7D054CF0F876B7122AA44D65CB7086FD1250B38B8B0AF81F7D4145i2p5I" TargetMode="External"/><Relationship Id="rId26" Type="http://schemas.openxmlformats.org/officeDocument/2006/relationships/hyperlink" Target="consultantplus://offline/ref=1EA1ECFF5CF5651254A3D59D60D81E621E3AC4EB8C7D05B971BE8E96C150A3D8549711E0EEA1FEF2HCc2F" TargetMode="External"/><Relationship Id="rId39" Type="http://schemas.openxmlformats.org/officeDocument/2006/relationships/hyperlink" Target="consultantplus://offline/ref=B4222A4784C72B00C79743E9399F5060B37CF07B0994A2F703D7B567BC9E952E9375CD7329OFhAH" TargetMode="External"/><Relationship Id="rId3" Type="http://schemas.openxmlformats.org/officeDocument/2006/relationships/styles" Target="styles.xml"/><Relationship Id="rId21" Type="http://schemas.openxmlformats.org/officeDocument/2006/relationships/hyperlink" Target="consultantplus://offline/ref=6A4A4851371A3F35414ABA645DFCF27DF89D2B53B63CB00B3D37252C3A89D2928ED18BC15D37A2BCp3H8I" TargetMode="External"/><Relationship Id="rId34" Type="http://schemas.openxmlformats.org/officeDocument/2006/relationships/hyperlink" Target="consultantplus://offline/ref=2DDEB1DD7C5B164E1B340C40442E25945B555E864105761C2AEF576F8D8FB396FEDEF2E364873BB3rE0CH" TargetMode="External"/><Relationship Id="rId42" Type="http://schemas.openxmlformats.org/officeDocument/2006/relationships/hyperlink" Target="consultantplus://offline/ref=8D0D47D8CE243289D5423557DE7D054CF0F876B7122AA44D65CB7086FD1250B38B8B0AF81F7D4145i2pAI" TargetMode="External"/><Relationship Id="rId47" Type="http://schemas.openxmlformats.org/officeDocument/2006/relationships/image" Target="media/image1.tiff"/><Relationship Id="rId50" Type="http://schemas.openxmlformats.org/officeDocument/2006/relationships/hyperlink" Target="consultantplus://offline/ref=8DD19AFD30B0FE46C5A9CF4C164350789DD9CDE9EC2796AD24E6EB1A2Bi154F" TargetMode="External"/><Relationship Id="rId7" Type="http://schemas.openxmlformats.org/officeDocument/2006/relationships/endnotes" Target="endnotes.xml"/><Relationship Id="rId12" Type="http://schemas.openxmlformats.org/officeDocument/2006/relationships/hyperlink" Target="consultantplus://offline/ref=B4222A4784C72B00C79743E9399F5060B37CF77F0F95A2F703D7B567BC9E952E9375CD7729FAOBh6H" TargetMode="External"/><Relationship Id="rId17" Type="http://schemas.openxmlformats.org/officeDocument/2006/relationships/hyperlink" Target="consultantplus://offline/ref=8D0D47D8CE243289D5423557DE7D054CF0F876B7122AA44D65CB7086FD1250B38B8B0AF81F7D4145i2p4I" TargetMode="External"/><Relationship Id="rId25" Type="http://schemas.openxmlformats.org/officeDocument/2006/relationships/hyperlink" Target="consultantplus://offline/ref=1EA1ECFF5CF5651254A3D59D60D81E621E3AC4EB8C7D05B971BE8E96C150A3D8549711E0EEA1FEF2HCc2F" TargetMode="External"/><Relationship Id="rId33" Type="http://schemas.openxmlformats.org/officeDocument/2006/relationships/hyperlink" Target="consultantplus://offline/ref=2DDEB1DD7C5B164E1B340C40442E25945B55588F4203761C2AEF576F8D8FB396FEDEF2E16580r302H" TargetMode="External"/><Relationship Id="rId38" Type="http://schemas.openxmlformats.org/officeDocument/2006/relationships/hyperlink" Target="http://www.sberbank-ast.ru/" TargetMode="External"/><Relationship Id="rId46" Type="http://schemas.openxmlformats.org/officeDocument/2006/relationships/hyperlink" Target="consultantplus://offline/ref=CFD4B1AC95D2948441214E9ABBFCD127DD4B1A4144FFE84CE966EEFA45486FBBAB7833BCA92E6FF66Dd2L"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8D0D47D8CE243289D5423557DE7D054CF0F876B7122AA44D65CB7086FD1250B38B8B0AF81F7D4142i2p1I" TargetMode="External"/><Relationship Id="rId29" Type="http://schemas.openxmlformats.org/officeDocument/2006/relationships/hyperlink" Target="consultantplus://offline/ref=1CB131AAE4F04A7BF62999974E8CDB88739738925B5744142BFA91B21722E208C3D2E2E276B86A0DlCJBI" TargetMode="External"/><Relationship Id="rId41" Type="http://schemas.openxmlformats.org/officeDocument/2006/relationships/hyperlink" Target="consultantplus://offline/ref=B4222A4784C72B00C79743E9399F5060B37CF77F0F95A2F703D7B567BC9E952E9375CD7729F8OBh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4222A4784C72B00C79743E9399F5060B37CF07B0994A2F703D7B567BC9E952E9375CD7329OFhAH" TargetMode="External"/><Relationship Id="rId24" Type="http://schemas.openxmlformats.org/officeDocument/2006/relationships/hyperlink" Target="consultantplus://offline/ref=1EA1ECFF5CF5651254A3D59D60D81E621E3AC4EB8C7D05B971BE8E96C150A3D8549711E0EEA1FEF2HCc2F" TargetMode="External"/><Relationship Id="rId32" Type="http://schemas.openxmlformats.org/officeDocument/2006/relationships/hyperlink" Target="consultantplus://offline/ref=1CB131AAE4F04A7BF62999974E8CDB88739738925B5744142BFA91B21722E208C3D2E2E276B86A0ClCJFI" TargetMode="External"/><Relationship Id="rId37" Type="http://schemas.openxmlformats.org/officeDocument/2006/relationships/hyperlink" Target="mailto:ra_kuml@volganet.ru" TargetMode="External"/><Relationship Id="rId40" Type="http://schemas.openxmlformats.org/officeDocument/2006/relationships/hyperlink" Target="consultantplus://offline/ref=B4222A4784C72B00C79743E9399F5060B37CF77F0F95A2F703D7B567BC9E952E9375CD7729FAOBh6H" TargetMode="External"/><Relationship Id="rId45" Type="http://schemas.openxmlformats.org/officeDocument/2006/relationships/hyperlink" Target="consultantplus://offline/ref=CFD4B1AC95D2948441214E9ABBFCD127DD4B1A4144FFE84CE966EEFA4564d8L" TargetMode="External"/><Relationship Id="rId5" Type="http://schemas.openxmlformats.org/officeDocument/2006/relationships/webSettings" Target="webSettings.xml"/><Relationship Id="rId15" Type="http://schemas.openxmlformats.org/officeDocument/2006/relationships/hyperlink" Target="consultantplus://offline/ref=6D13E6258B6363C29D5676D1DDBA0B7E0BEE91CC42FB3986A700C09EA028D0EE67392935224C600Dz034K" TargetMode="External"/><Relationship Id="rId23" Type="http://schemas.openxmlformats.org/officeDocument/2006/relationships/hyperlink" Target="consultantplus://offline/ref=5449BBC36485CEBE6F391E5CDCCFB28AB94E7B1426CA9108E0EE9561420A6AD04C9FAF813F1AFE88pFbAF" TargetMode="External"/><Relationship Id="rId28" Type="http://schemas.openxmlformats.org/officeDocument/2006/relationships/hyperlink" Target="consultantplus://offline/ref=1EA1ECFF5CF5651254A3D59D60D81E621E3AC4EB8C7D05B971BE8E96C150A3D8549711E0EEA1FEF1HCc4F" TargetMode="External"/><Relationship Id="rId36" Type="http://schemas.openxmlformats.org/officeDocument/2006/relationships/hyperlink" Target="mailto:ra_kuml@volganet.ru" TargetMode="External"/><Relationship Id="rId49" Type="http://schemas.openxmlformats.org/officeDocument/2006/relationships/image" Target="media/image3.wmf"/><Relationship Id="rId10" Type="http://schemas.openxmlformats.org/officeDocument/2006/relationships/footer" Target="footer2.xml"/><Relationship Id="rId19" Type="http://schemas.openxmlformats.org/officeDocument/2006/relationships/hyperlink" Target="consultantplus://offline/ref=8D0D47D8CE243289D5423557DE7D054CF0F876B7122AA44D65CB7086FD1250B38B8B0AF81F7D4145i2pAI" TargetMode="External"/><Relationship Id="rId31" Type="http://schemas.openxmlformats.org/officeDocument/2006/relationships/hyperlink" Target="consultantplus://offline/ref=1CB131AAE4F04A7BF62999974E8CDB88739738925B5744142BFA91B21722E208C3D2E2E276B8670DlCJ8I" TargetMode="External"/><Relationship Id="rId44" Type="http://schemas.openxmlformats.org/officeDocument/2006/relationships/hyperlink" Target="consultantplus://offline/ref=CFD4B1AC95D2948441214E9ABBFCD127DD4B1A4144FFE84CE966EEFA45486FBBAB7833BCA92E6BF36Dd4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B694F7A9EC98DD22A96719CD4409C44E9E0D10BA0EA7FCD611E0EED1417FEF662146F247B9KEp7F" TargetMode="External"/><Relationship Id="rId22" Type="http://schemas.openxmlformats.org/officeDocument/2006/relationships/hyperlink" Target="consultantplus://offline/ref=6A4A4851371A3F35414ABA645DFCF27DF89D2B53B63CB00B3D37252C3A89D2928ED18BC15D37A2BDp3H3I" TargetMode="External"/><Relationship Id="rId27" Type="http://schemas.openxmlformats.org/officeDocument/2006/relationships/hyperlink" Target="consultantplus://offline/ref=1EA1ECFF5CF5651254A3D59D60D81E621E3AC4EB8C7D05B971BE8E96C150A3D8549711E0EEA1FEF2HCc2F" TargetMode="External"/><Relationship Id="rId30" Type="http://schemas.openxmlformats.org/officeDocument/2006/relationships/hyperlink" Target="consultantplus://offline/ref=1CB131AAE4F04A7BF62999974E8CDB88739738925B5744142BFA91B21722E208C3D2E2E276B86A0ClCJFI" TargetMode="External"/><Relationship Id="rId35" Type="http://schemas.openxmlformats.org/officeDocument/2006/relationships/hyperlink" Target="consultantplus://offline/ref=7B47514F440DCC2270B44BC4DF22F5F20E99F658CAF5480322035D8102723A36C8812C7EBE56F317A9x5J" TargetMode="External"/><Relationship Id="rId43" Type="http://schemas.openxmlformats.org/officeDocument/2006/relationships/hyperlink" Target="consultantplus://offline/ref=8D0D47D8CE243289D5423557DE7D054CF0F876B7122AA44D65CB7086FD1250B38B8B0AF81F7D4145i2p5I" TargetMode="External"/><Relationship Id="rId48" Type="http://schemas.openxmlformats.org/officeDocument/2006/relationships/image" Target="media/image2.wmf"/><Relationship Id="rId8" Type="http://schemas.openxmlformats.org/officeDocument/2006/relationships/hyperlink" Target="http://www.sberbank-ast.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FE06D-9516-46E8-8E23-C6C8215A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Pages>
  <Words>23394</Words>
  <Characters>133351</Characters>
  <Application>Microsoft Office Word</Application>
  <DocSecurity>0</DocSecurity>
  <Lines>1111</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2015-04-02T04:35:00Z</cp:lastPrinted>
  <dcterms:created xsi:type="dcterms:W3CDTF">2015-03-30T07:01:00Z</dcterms:created>
  <dcterms:modified xsi:type="dcterms:W3CDTF">2015-04-06T06:18:00Z</dcterms:modified>
</cp:coreProperties>
</file>