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A7B" w:rsidRDefault="00C37A7B" w:rsidP="00301E59">
      <w:pPr>
        <w:suppressAutoHyphens w:val="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проект</w:t>
      </w:r>
    </w:p>
    <w:p w:rsidR="00301E59" w:rsidRPr="00301E59" w:rsidRDefault="00301E59" w:rsidP="00301E59">
      <w:pPr>
        <w:suppressAutoHyphens w:val="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01E59">
        <w:rPr>
          <w:rFonts w:ascii="Arial" w:eastAsia="Times New Roman" w:hAnsi="Arial" w:cs="Arial"/>
          <w:b/>
          <w:sz w:val="24"/>
          <w:szCs w:val="24"/>
          <w:lang w:eastAsia="ru-RU"/>
        </w:rPr>
        <w:t>АДМИНИСТРАЦИЯ</w:t>
      </w:r>
    </w:p>
    <w:p w:rsidR="00301E59" w:rsidRPr="00301E59" w:rsidRDefault="00301E59" w:rsidP="00301E59">
      <w:pPr>
        <w:suppressAutoHyphens w:val="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01E59">
        <w:rPr>
          <w:rFonts w:ascii="Arial" w:eastAsia="Times New Roman" w:hAnsi="Arial" w:cs="Arial"/>
          <w:b/>
          <w:sz w:val="24"/>
          <w:szCs w:val="24"/>
          <w:lang w:eastAsia="ru-RU"/>
        </w:rPr>
        <w:t>КУМЫЛЖЕНСКОГО МУНИЦИПАЛЬНОГО</w:t>
      </w:r>
    </w:p>
    <w:p w:rsidR="00301E59" w:rsidRPr="00301E59" w:rsidRDefault="00301E59" w:rsidP="00301E59">
      <w:pPr>
        <w:suppressAutoHyphens w:val="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01E59">
        <w:rPr>
          <w:rFonts w:ascii="Arial" w:eastAsia="Times New Roman" w:hAnsi="Arial" w:cs="Arial"/>
          <w:b/>
          <w:sz w:val="24"/>
          <w:szCs w:val="24"/>
          <w:lang w:eastAsia="ru-RU"/>
        </w:rPr>
        <w:t>РАЙОНА ВОЛГОГРАДСКОЙ ОБЛАСТИ</w:t>
      </w:r>
    </w:p>
    <w:p w:rsidR="00301E59" w:rsidRPr="00301E59" w:rsidRDefault="00301E59" w:rsidP="00301E59">
      <w:pPr>
        <w:suppressAutoHyphens w:val="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301E59" w:rsidRPr="00301E59" w:rsidRDefault="00301E59" w:rsidP="00301E59">
      <w:pPr>
        <w:suppressAutoHyphens w:val="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01E59">
        <w:rPr>
          <w:rFonts w:ascii="Arial" w:eastAsia="Times New Roman" w:hAnsi="Arial" w:cs="Arial"/>
          <w:b/>
          <w:sz w:val="24"/>
          <w:szCs w:val="24"/>
          <w:lang w:eastAsia="ru-RU"/>
        </w:rPr>
        <w:t>ПОСТАНОВЛЕНИЕ</w:t>
      </w:r>
    </w:p>
    <w:p w:rsidR="00301E59" w:rsidRPr="00301E59" w:rsidRDefault="00301E59" w:rsidP="00301E59">
      <w:pPr>
        <w:suppressAutoHyphens w:val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301E59" w:rsidRPr="00301E59" w:rsidRDefault="0039412B" w:rsidP="00301E59">
      <w:pPr>
        <w:suppressAutoHyphens w:val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39412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5" o:spid="_x0000_s1026" style="position:absolute;left:0;text-align:left;z-index:251659264;visibility:visible;mso-wrap-distance-top:-69e-5mm;mso-wrap-distance-bottom:-69e-5mm" from="-1.05pt,3.55pt" to="450.4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" o:allowincell="f" strokeweight="2pt">
            <v:stroke startarrowwidth="narrow" startarrowlength="short" endarrowwidth="narrow" endarrowlength="short"/>
          </v:line>
        </w:pict>
      </w:r>
      <w:r w:rsidRPr="0039412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4" o:spid="_x0000_s1027" style="position:absolute;left:0;text-align:left;z-index:251660288;visibility:visible;mso-wrap-distance-top:-69e-5mm;mso-wrap-distance-bottom:-69e-5mm" from="-1.05pt,10.7pt" to="450.4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" o:allowincell="f" strokeweight=".5pt">
            <v:stroke startarrowwidth="narrow" startarrowlength="short" endarrowwidth="narrow" endarrowlength="short"/>
          </v:line>
        </w:pict>
      </w:r>
    </w:p>
    <w:p w:rsidR="00301E59" w:rsidRPr="00301E59" w:rsidRDefault="00301E59" w:rsidP="00301E59">
      <w:pPr>
        <w:suppressAutoHyphens w:val="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E59">
        <w:rPr>
          <w:rFonts w:ascii="Arial" w:eastAsia="Times New Roman" w:hAnsi="Arial" w:cs="Arial"/>
          <w:sz w:val="24"/>
          <w:szCs w:val="24"/>
          <w:lang w:eastAsia="ru-RU"/>
        </w:rPr>
        <w:t>от ____________________ № _____</w:t>
      </w:r>
      <w:r w:rsidRPr="00301E59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Pr="00301E59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Pr="00301E59">
        <w:rPr>
          <w:rFonts w:ascii="Arial" w:eastAsia="Times New Roman" w:hAnsi="Arial" w:cs="Arial"/>
          <w:sz w:val="24"/>
          <w:szCs w:val="24"/>
          <w:lang w:eastAsia="ru-RU"/>
        </w:rPr>
        <w:softHyphen/>
        <w:t>__</w:t>
      </w:r>
    </w:p>
    <w:p w:rsidR="000F6BC0" w:rsidRPr="00301E59" w:rsidRDefault="000F6BC0" w:rsidP="000F6BC0">
      <w:pPr>
        <w:ind w:firstLine="709"/>
        <w:rPr>
          <w:rFonts w:ascii="Arial" w:hAnsi="Arial" w:cs="Arial"/>
          <w:sz w:val="24"/>
          <w:szCs w:val="26"/>
        </w:rPr>
      </w:pPr>
    </w:p>
    <w:p w:rsidR="000770CD" w:rsidRPr="00301E59" w:rsidRDefault="000770CD" w:rsidP="000F6BC0">
      <w:pPr>
        <w:ind w:firstLine="709"/>
        <w:rPr>
          <w:rFonts w:ascii="Arial" w:hAnsi="Arial" w:cs="Arial"/>
          <w:sz w:val="24"/>
          <w:szCs w:val="26"/>
        </w:rPr>
      </w:pPr>
    </w:p>
    <w:p w:rsidR="000770CD" w:rsidRPr="00301E59" w:rsidRDefault="000F6BC0" w:rsidP="00635080">
      <w:pPr>
        <w:suppressAutoHyphens w:val="0"/>
        <w:jc w:val="center"/>
        <w:rPr>
          <w:rFonts w:ascii="Arial" w:hAnsi="Arial" w:cs="Arial"/>
          <w:bCs/>
          <w:sz w:val="24"/>
          <w:szCs w:val="26"/>
          <w:lang w:eastAsia="ru-RU"/>
        </w:rPr>
      </w:pPr>
      <w:r w:rsidRPr="00301E59">
        <w:rPr>
          <w:rFonts w:ascii="Arial" w:hAnsi="Arial" w:cs="Arial"/>
          <w:bCs/>
          <w:sz w:val="24"/>
          <w:szCs w:val="26"/>
          <w:lang w:eastAsia="ru-RU"/>
        </w:rPr>
        <w:t xml:space="preserve">О </w:t>
      </w:r>
      <w:r w:rsidR="00635080" w:rsidRPr="00301E59">
        <w:rPr>
          <w:rFonts w:ascii="Arial" w:hAnsi="Arial" w:cs="Arial"/>
          <w:bCs/>
          <w:sz w:val="24"/>
          <w:szCs w:val="26"/>
          <w:lang w:eastAsia="ru-RU"/>
        </w:rPr>
        <w:t xml:space="preserve">признании </w:t>
      </w:r>
      <w:proofErr w:type="gramStart"/>
      <w:r w:rsidR="00635080" w:rsidRPr="00301E59">
        <w:rPr>
          <w:rFonts w:ascii="Arial" w:hAnsi="Arial" w:cs="Arial"/>
          <w:bCs/>
          <w:sz w:val="24"/>
          <w:szCs w:val="26"/>
          <w:lang w:eastAsia="ru-RU"/>
        </w:rPr>
        <w:t>утратившим</w:t>
      </w:r>
      <w:r w:rsidR="006234DD" w:rsidRPr="00301E59">
        <w:rPr>
          <w:rFonts w:ascii="Arial" w:hAnsi="Arial" w:cs="Arial"/>
          <w:bCs/>
          <w:sz w:val="24"/>
          <w:szCs w:val="26"/>
          <w:lang w:eastAsia="ru-RU"/>
        </w:rPr>
        <w:t>и</w:t>
      </w:r>
      <w:proofErr w:type="gramEnd"/>
      <w:r w:rsidR="00635080" w:rsidRPr="00301E59">
        <w:rPr>
          <w:rFonts w:ascii="Arial" w:hAnsi="Arial" w:cs="Arial"/>
          <w:bCs/>
          <w:sz w:val="24"/>
          <w:szCs w:val="26"/>
          <w:lang w:eastAsia="ru-RU"/>
        </w:rPr>
        <w:t xml:space="preserve"> силу</w:t>
      </w:r>
      <w:r w:rsidR="006234DD" w:rsidRPr="00301E59">
        <w:rPr>
          <w:rFonts w:ascii="Arial" w:hAnsi="Arial" w:cs="Arial"/>
          <w:bCs/>
          <w:sz w:val="24"/>
          <w:szCs w:val="26"/>
          <w:lang w:eastAsia="ru-RU"/>
        </w:rPr>
        <w:t xml:space="preserve"> некоторых</w:t>
      </w:r>
      <w:r w:rsidR="00635080" w:rsidRPr="00301E59">
        <w:rPr>
          <w:rFonts w:ascii="Arial" w:hAnsi="Arial" w:cs="Arial"/>
          <w:bCs/>
          <w:sz w:val="24"/>
          <w:szCs w:val="26"/>
          <w:lang w:eastAsia="ru-RU"/>
        </w:rPr>
        <w:t xml:space="preserve"> постановлени</w:t>
      </w:r>
      <w:r w:rsidR="006234DD" w:rsidRPr="00301E59">
        <w:rPr>
          <w:rFonts w:ascii="Arial" w:hAnsi="Arial" w:cs="Arial"/>
          <w:bCs/>
          <w:sz w:val="24"/>
          <w:szCs w:val="26"/>
          <w:lang w:eastAsia="ru-RU"/>
        </w:rPr>
        <w:t>й</w:t>
      </w:r>
    </w:p>
    <w:p w:rsidR="000770CD" w:rsidRPr="00301E59" w:rsidRDefault="006234DD" w:rsidP="00635080">
      <w:pPr>
        <w:suppressAutoHyphens w:val="0"/>
        <w:jc w:val="center"/>
        <w:rPr>
          <w:rFonts w:ascii="Arial" w:hAnsi="Arial" w:cs="Arial"/>
          <w:bCs/>
          <w:sz w:val="24"/>
          <w:szCs w:val="26"/>
          <w:lang w:eastAsia="ru-RU"/>
        </w:rPr>
      </w:pPr>
      <w:r w:rsidRPr="00301E59">
        <w:rPr>
          <w:rFonts w:ascii="Arial" w:hAnsi="Arial" w:cs="Arial"/>
          <w:bCs/>
          <w:sz w:val="24"/>
          <w:szCs w:val="26"/>
          <w:lang w:eastAsia="ru-RU"/>
        </w:rPr>
        <w:t xml:space="preserve"> </w:t>
      </w:r>
      <w:r w:rsidR="00D83F8C" w:rsidRPr="00301E59">
        <w:rPr>
          <w:rFonts w:ascii="Arial" w:hAnsi="Arial" w:cs="Arial"/>
          <w:bCs/>
          <w:sz w:val="24"/>
          <w:szCs w:val="26"/>
          <w:lang w:eastAsia="ru-RU"/>
        </w:rPr>
        <w:t>а</w:t>
      </w:r>
      <w:r w:rsidR="00635080" w:rsidRPr="00301E59">
        <w:rPr>
          <w:rFonts w:ascii="Arial" w:hAnsi="Arial" w:cs="Arial"/>
          <w:bCs/>
          <w:sz w:val="24"/>
          <w:szCs w:val="26"/>
          <w:lang w:eastAsia="ru-RU"/>
        </w:rPr>
        <w:t xml:space="preserve">дминистрации Кумылженского муниципального района </w:t>
      </w:r>
    </w:p>
    <w:p w:rsidR="000F6BC0" w:rsidRPr="00301E59" w:rsidRDefault="00635080" w:rsidP="00635080">
      <w:pPr>
        <w:suppressAutoHyphens w:val="0"/>
        <w:jc w:val="center"/>
        <w:rPr>
          <w:rFonts w:ascii="Arial" w:hAnsi="Arial" w:cs="Arial"/>
          <w:bCs/>
          <w:sz w:val="24"/>
          <w:szCs w:val="26"/>
          <w:lang w:eastAsia="ru-RU"/>
        </w:rPr>
      </w:pPr>
      <w:r w:rsidRPr="00301E59">
        <w:rPr>
          <w:rFonts w:ascii="Arial" w:hAnsi="Arial" w:cs="Arial"/>
          <w:bCs/>
          <w:sz w:val="24"/>
          <w:szCs w:val="26"/>
          <w:lang w:eastAsia="ru-RU"/>
        </w:rPr>
        <w:t>Волгоградской области</w:t>
      </w:r>
    </w:p>
    <w:p w:rsidR="000F6BC0" w:rsidRPr="00301E59" w:rsidRDefault="000F6BC0" w:rsidP="000F6BC0">
      <w:pPr>
        <w:jc w:val="center"/>
        <w:rPr>
          <w:rFonts w:ascii="Arial" w:hAnsi="Arial" w:cs="Arial"/>
          <w:sz w:val="24"/>
          <w:szCs w:val="26"/>
        </w:rPr>
      </w:pPr>
    </w:p>
    <w:p w:rsidR="000770CD" w:rsidRPr="00301E59" w:rsidRDefault="000770CD" w:rsidP="000F6BC0">
      <w:pPr>
        <w:jc w:val="center"/>
        <w:rPr>
          <w:rFonts w:ascii="Arial" w:hAnsi="Arial" w:cs="Arial"/>
          <w:sz w:val="24"/>
          <w:szCs w:val="26"/>
        </w:rPr>
      </w:pPr>
    </w:p>
    <w:p w:rsidR="000F6BC0" w:rsidRPr="00301E59" w:rsidRDefault="00635080" w:rsidP="000770C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6"/>
        </w:rPr>
      </w:pPr>
      <w:r w:rsidRPr="00301E59">
        <w:rPr>
          <w:rFonts w:ascii="Arial" w:hAnsi="Arial" w:cs="Arial"/>
          <w:sz w:val="24"/>
          <w:szCs w:val="26"/>
        </w:rPr>
        <w:t>С целью актуализации нормативно-правовой базы администрации Кумылженского муниципального района Волгоградской области</w:t>
      </w:r>
      <w:r w:rsidR="000F6BC0" w:rsidRPr="00301E59">
        <w:rPr>
          <w:rFonts w:ascii="Arial" w:hAnsi="Arial" w:cs="Arial"/>
          <w:sz w:val="24"/>
          <w:szCs w:val="26"/>
        </w:rPr>
        <w:t xml:space="preserve"> </w:t>
      </w:r>
      <w:r w:rsidR="00D83F8C" w:rsidRPr="00301E59">
        <w:rPr>
          <w:rFonts w:ascii="Arial" w:hAnsi="Arial" w:cs="Arial"/>
          <w:sz w:val="24"/>
          <w:szCs w:val="26"/>
        </w:rPr>
        <w:t xml:space="preserve">администрация Кумылженского муниципального района Волгоградской области </w:t>
      </w:r>
      <w:r w:rsidR="00D83F8C" w:rsidRPr="00301E59">
        <w:rPr>
          <w:rFonts w:ascii="Arial" w:hAnsi="Arial" w:cs="Arial"/>
          <w:spacing w:val="20"/>
          <w:sz w:val="24"/>
          <w:szCs w:val="26"/>
        </w:rPr>
        <w:t>п</w:t>
      </w:r>
      <w:r w:rsidR="000F6BC0" w:rsidRPr="00301E59">
        <w:rPr>
          <w:rFonts w:ascii="Arial" w:hAnsi="Arial" w:cs="Arial"/>
          <w:spacing w:val="20"/>
          <w:sz w:val="24"/>
          <w:szCs w:val="26"/>
        </w:rPr>
        <w:t>остановляет</w:t>
      </w:r>
      <w:r w:rsidR="000F6BC0" w:rsidRPr="00301E59">
        <w:rPr>
          <w:rFonts w:ascii="Arial" w:hAnsi="Arial" w:cs="Arial"/>
          <w:sz w:val="24"/>
          <w:szCs w:val="26"/>
        </w:rPr>
        <w:t>:</w:t>
      </w:r>
    </w:p>
    <w:p w:rsidR="006234DD" w:rsidRPr="00301E59" w:rsidRDefault="00EB6B60" w:rsidP="000770C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6"/>
        </w:rPr>
      </w:pPr>
      <w:r w:rsidRPr="00301E59">
        <w:rPr>
          <w:rFonts w:ascii="Arial" w:hAnsi="Arial" w:cs="Arial"/>
          <w:sz w:val="24"/>
          <w:szCs w:val="26"/>
        </w:rPr>
        <w:t>1.</w:t>
      </w:r>
      <w:r w:rsidR="00635080" w:rsidRPr="00301E59">
        <w:rPr>
          <w:rFonts w:ascii="Arial" w:hAnsi="Arial" w:cs="Arial"/>
          <w:sz w:val="24"/>
          <w:szCs w:val="26"/>
        </w:rPr>
        <w:t>Признать утратившим</w:t>
      </w:r>
      <w:r w:rsidR="006234DD" w:rsidRPr="00301E59">
        <w:rPr>
          <w:rFonts w:ascii="Arial" w:hAnsi="Arial" w:cs="Arial"/>
          <w:sz w:val="24"/>
          <w:szCs w:val="26"/>
        </w:rPr>
        <w:t>и</w:t>
      </w:r>
      <w:r w:rsidR="00635080" w:rsidRPr="00301E59">
        <w:rPr>
          <w:rFonts w:ascii="Arial" w:hAnsi="Arial" w:cs="Arial"/>
          <w:sz w:val="24"/>
          <w:szCs w:val="26"/>
        </w:rPr>
        <w:t xml:space="preserve"> силу </w:t>
      </w:r>
      <w:r w:rsidR="006234DD" w:rsidRPr="00301E59">
        <w:rPr>
          <w:rFonts w:ascii="Arial" w:hAnsi="Arial" w:cs="Arial"/>
          <w:sz w:val="24"/>
          <w:szCs w:val="26"/>
        </w:rPr>
        <w:t xml:space="preserve">следующие </w:t>
      </w:r>
      <w:r w:rsidR="00635080" w:rsidRPr="00301E59">
        <w:rPr>
          <w:rFonts w:ascii="Arial" w:hAnsi="Arial" w:cs="Arial"/>
          <w:sz w:val="24"/>
          <w:szCs w:val="26"/>
        </w:rPr>
        <w:t>постановлени</w:t>
      </w:r>
      <w:r w:rsidR="006234DD" w:rsidRPr="00301E59">
        <w:rPr>
          <w:rFonts w:ascii="Arial" w:hAnsi="Arial" w:cs="Arial"/>
          <w:sz w:val="24"/>
          <w:szCs w:val="26"/>
        </w:rPr>
        <w:t>я</w:t>
      </w:r>
      <w:r w:rsidR="00635080" w:rsidRPr="00301E59">
        <w:rPr>
          <w:rFonts w:ascii="Arial" w:hAnsi="Arial" w:cs="Arial"/>
          <w:sz w:val="24"/>
          <w:szCs w:val="26"/>
        </w:rPr>
        <w:t xml:space="preserve"> администрации Кумылженского муниципального района Волгоградской области</w:t>
      </w:r>
      <w:r w:rsidR="006234DD" w:rsidRPr="00301E59">
        <w:rPr>
          <w:rFonts w:ascii="Arial" w:hAnsi="Arial" w:cs="Arial"/>
          <w:sz w:val="24"/>
          <w:szCs w:val="26"/>
        </w:rPr>
        <w:t>:</w:t>
      </w:r>
    </w:p>
    <w:p w:rsidR="00EB6B60" w:rsidRPr="00301E59" w:rsidRDefault="005A562C" w:rsidP="000770C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6"/>
        </w:rPr>
      </w:pPr>
      <w:r w:rsidRPr="00301E59">
        <w:rPr>
          <w:rFonts w:ascii="Arial" w:hAnsi="Arial" w:cs="Arial"/>
          <w:sz w:val="24"/>
          <w:szCs w:val="26"/>
        </w:rPr>
        <w:t>от 30.12.2020 № 854 «Об утверждении Порядка определения объема и условий предоставления субсидий из бюджета Кумылженского муниципального района Волгоградской области на иные цели муниципальным бюджетным и автономным учреждениям Кумылженского муниципального района Волгоградской области»;</w:t>
      </w:r>
    </w:p>
    <w:p w:rsidR="002E50D9" w:rsidRPr="00301E59" w:rsidRDefault="006234DD" w:rsidP="000770C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6"/>
        </w:rPr>
      </w:pPr>
      <w:r w:rsidRPr="00301E59">
        <w:rPr>
          <w:rFonts w:ascii="Arial" w:hAnsi="Arial" w:cs="Arial"/>
          <w:sz w:val="24"/>
          <w:szCs w:val="26"/>
        </w:rPr>
        <w:t>от 14.01.2021 № 204 «О внесени</w:t>
      </w:r>
      <w:r w:rsidR="000770CD" w:rsidRPr="00301E59">
        <w:rPr>
          <w:rFonts w:ascii="Arial" w:hAnsi="Arial" w:cs="Arial"/>
          <w:sz w:val="24"/>
          <w:szCs w:val="26"/>
        </w:rPr>
        <w:t>и</w:t>
      </w:r>
      <w:r w:rsidRPr="00301E59">
        <w:rPr>
          <w:rFonts w:ascii="Arial" w:hAnsi="Arial" w:cs="Arial"/>
          <w:sz w:val="24"/>
          <w:szCs w:val="26"/>
        </w:rPr>
        <w:t xml:space="preserve"> изменений </w:t>
      </w:r>
      <w:r w:rsidR="002E50D9" w:rsidRPr="00301E59">
        <w:rPr>
          <w:rFonts w:ascii="Arial" w:hAnsi="Arial" w:cs="Arial"/>
          <w:sz w:val="24"/>
          <w:szCs w:val="26"/>
        </w:rPr>
        <w:t>в постановление администрации Кумылженского муниципального района Волгоградской области от 30.12.2020 N 854 «Об утверждении Порядка определения объема и условий предоставления субсидий из бюджета Кумылженского муниципального района Волгоградской области на иные цели муниципальным бюджетным и автономным учреждениям Кумылженского муниципального района Волгоградской области»</w:t>
      </w:r>
      <w:r w:rsidR="000770CD" w:rsidRPr="00301E59">
        <w:rPr>
          <w:rFonts w:ascii="Arial" w:hAnsi="Arial" w:cs="Arial"/>
          <w:sz w:val="24"/>
          <w:szCs w:val="26"/>
        </w:rPr>
        <w:t>»;</w:t>
      </w:r>
    </w:p>
    <w:p w:rsidR="002E50D9" w:rsidRPr="00301E59" w:rsidRDefault="002E50D9" w:rsidP="000770C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6"/>
        </w:rPr>
      </w:pPr>
      <w:r w:rsidRPr="00301E59">
        <w:rPr>
          <w:rFonts w:ascii="Arial" w:hAnsi="Arial" w:cs="Arial"/>
          <w:sz w:val="24"/>
          <w:szCs w:val="26"/>
        </w:rPr>
        <w:t xml:space="preserve">от </w:t>
      </w:r>
      <w:r w:rsidR="007C2C96" w:rsidRPr="00301E59">
        <w:rPr>
          <w:rFonts w:ascii="Arial" w:hAnsi="Arial" w:cs="Arial"/>
          <w:sz w:val="24"/>
          <w:szCs w:val="26"/>
        </w:rPr>
        <w:t>08</w:t>
      </w:r>
      <w:r w:rsidRPr="00301E59">
        <w:rPr>
          <w:rFonts w:ascii="Arial" w:hAnsi="Arial" w:cs="Arial"/>
          <w:sz w:val="24"/>
          <w:szCs w:val="26"/>
        </w:rPr>
        <w:t>.</w:t>
      </w:r>
      <w:r w:rsidR="007C2C96" w:rsidRPr="00301E59">
        <w:rPr>
          <w:rFonts w:ascii="Arial" w:hAnsi="Arial" w:cs="Arial"/>
          <w:sz w:val="24"/>
          <w:szCs w:val="26"/>
        </w:rPr>
        <w:t>11</w:t>
      </w:r>
      <w:r w:rsidRPr="00301E59">
        <w:rPr>
          <w:rFonts w:ascii="Arial" w:hAnsi="Arial" w:cs="Arial"/>
          <w:sz w:val="24"/>
          <w:szCs w:val="26"/>
        </w:rPr>
        <w:t>.20</w:t>
      </w:r>
      <w:r w:rsidR="007C2C96" w:rsidRPr="00301E59">
        <w:rPr>
          <w:rFonts w:ascii="Arial" w:hAnsi="Arial" w:cs="Arial"/>
          <w:sz w:val="24"/>
          <w:szCs w:val="26"/>
        </w:rPr>
        <w:t>24</w:t>
      </w:r>
      <w:r w:rsidRPr="00301E59">
        <w:rPr>
          <w:rFonts w:ascii="Arial" w:hAnsi="Arial" w:cs="Arial"/>
          <w:sz w:val="24"/>
          <w:szCs w:val="26"/>
        </w:rPr>
        <w:t xml:space="preserve"> №</w:t>
      </w:r>
      <w:r w:rsidR="007C2C96" w:rsidRPr="00301E59">
        <w:rPr>
          <w:rFonts w:ascii="Arial" w:hAnsi="Arial" w:cs="Arial"/>
          <w:sz w:val="24"/>
          <w:szCs w:val="26"/>
        </w:rPr>
        <w:t xml:space="preserve"> 609 «О внесении изменений  в постановление администрации Кумылженского муниципального района Волгоградской области от 30.12.2020 N 854 </w:t>
      </w:r>
      <w:r w:rsidR="000770CD" w:rsidRPr="00301E59">
        <w:rPr>
          <w:rFonts w:ascii="Arial" w:hAnsi="Arial" w:cs="Arial"/>
          <w:sz w:val="24"/>
          <w:szCs w:val="26"/>
        </w:rPr>
        <w:t>«</w:t>
      </w:r>
      <w:r w:rsidR="007C2C96" w:rsidRPr="00301E59">
        <w:rPr>
          <w:rFonts w:ascii="Arial" w:hAnsi="Arial" w:cs="Arial"/>
          <w:sz w:val="24"/>
          <w:szCs w:val="26"/>
        </w:rPr>
        <w:t>Об утверждении Порядка определения объема и условий предоставления субсидий из бюджета Кумылженского муниципального района Волгоградской области на иные цели муниципальным бюджетным и автономным учреждениям Кумылженского муниципального района Волгоградской области</w:t>
      </w:r>
      <w:r w:rsidR="000770CD" w:rsidRPr="00301E59">
        <w:rPr>
          <w:rFonts w:ascii="Arial" w:hAnsi="Arial" w:cs="Arial"/>
          <w:sz w:val="24"/>
          <w:szCs w:val="26"/>
        </w:rPr>
        <w:t>»</w:t>
      </w:r>
      <w:r w:rsidR="00C37A7B">
        <w:rPr>
          <w:rFonts w:ascii="Arial" w:hAnsi="Arial" w:cs="Arial"/>
          <w:sz w:val="24"/>
          <w:szCs w:val="26"/>
        </w:rPr>
        <w:t>»</w:t>
      </w:r>
      <w:r w:rsidR="000770CD" w:rsidRPr="00301E59">
        <w:rPr>
          <w:rFonts w:ascii="Arial" w:hAnsi="Arial" w:cs="Arial"/>
          <w:sz w:val="24"/>
          <w:szCs w:val="26"/>
        </w:rPr>
        <w:t>;</w:t>
      </w:r>
    </w:p>
    <w:p w:rsidR="007C2C96" w:rsidRPr="00301E59" w:rsidRDefault="007C2C96" w:rsidP="000770C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6"/>
        </w:rPr>
      </w:pPr>
      <w:r w:rsidRPr="00301E59">
        <w:rPr>
          <w:rFonts w:ascii="Arial" w:hAnsi="Arial" w:cs="Arial"/>
          <w:sz w:val="24"/>
          <w:szCs w:val="26"/>
        </w:rPr>
        <w:t>от 02.04.2021 №188 «Об утверждении Положения о порядке предоставления из бюджета Кумылженского муниципального района субсидий организациям коммунального хозяйства на возмещение недополученных доходов, связанных с износом объектов коммунальной инфраструктуры и неполной загруженностью оборудования»</w:t>
      </w:r>
      <w:r w:rsidR="000770CD" w:rsidRPr="00301E59">
        <w:rPr>
          <w:rFonts w:ascii="Arial" w:hAnsi="Arial" w:cs="Arial"/>
          <w:sz w:val="24"/>
          <w:szCs w:val="26"/>
        </w:rPr>
        <w:t>;</w:t>
      </w:r>
    </w:p>
    <w:p w:rsidR="005A562C" w:rsidRPr="00301E59" w:rsidRDefault="005A562C" w:rsidP="000770C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6"/>
        </w:rPr>
      </w:pPr>
      <w:r w:rsidRPr="00301E59">
        <w:rPr>
          <w:rFonts w:ascii="Arial" w:hAnsi="Arial" w:cs="Arial"/>
          <w:sz w:val="24"/>
          <w:szCs w:val="26"/>
        </w:rPr>
        <w:t xml:space="preserve">от 27.10.2022 №768 «О порядке предоставления субсидий из бюджета Кумылженского муниципального района Волгоградской области социально ориентированным некоммерческим организациям Кумылженского муниципального района Волгоградской области на финансовое обеспечение затрат, возникающих в связи с реализацией социально значимых проектов (программ) по приоритетным направлениям социальной </w:t>
      </w:r>
      <w:r w:rsidR="000770CD" w:rsidRPr="00301E59">
        <w:rPr>
          <w:rFonts w:ascii="Arial" w:hAnsi="Arial" w:cs="Arial"/>
          <w:sz w:val="24"/>
          <w:szCs w:val="26"/>
        </w:rPr>
        <w:t>политики Волгоградской области».</w:t>
      </w:r>
    </w:p>
    <w:p w:rsidR="000F6BC0" w:rsidRPr="00301E59" w:rsidRDefault="000770CD" w:rsidP="000770CD">
      <w:pPr>
        <w:ind w:firstLine="709"/>
        <w:jc w:val="both"/>
        <w:rPr>
          <w:rFonts w:ascii="Arial" w:hAnsi="Arial" w:cs="Arial"/>
          <w:sz w:val="24"/>
          <w:szCs w:val="26"/>
        </w:rPr>
      </w:pPr>
      <w:r w:rsidRPr="00301E59">
        <w:rPr>
          <w:rFonts w:ascii="Arial" w:hAnsi="Arial" w:cs="Arial"/>
          <w:sz w:val="24"/>
          <w:szCs w:val="26"/>
        </w:rPr>
        <w:lastRenderedPageBreak/>
        <w:t>2</w:t>
      </w:r>
      <w:r w:rsidR="000F6BC0" w:rsidRPr="00301E59">
        <w:rPr>
          <w:rFonts w:ascii="Arial" w:hAnsi="Arial" w:cs="Arial"/>
          <w:sz w:val="24"/>
          <w:szCs w:val="26"/>
        </w:rPr>
        <w:t xml:space="preserve">. </w:t>
      </w:r>
      <w:proofErr w:type="gramStart"/>
      <w:r w:rsidR="000F6BC0" w:rsidRPr="00301E59">
        <w:rPr>
          <w:rFonts w:ascii="Arial" w:hAnsi="Arial" w:cs="Arial"/>
          <w:bCs/>
          <w:sz w:val="24"/>
          <w:szCs w:val="26"/>
          <w:lang w:eastAsia="ru-RU"/>
        </w:rPr>
        <w:t xml:space="preserve">Настоящее постановление вступает в силу после его официального обнародования на официальном сайте администрации Кумылженского муниципального района </w:t>
      </w:r>
      <w:r w:rsidR="000F6BC0" w:rsidRPr="00301E59">
        <w:rPr>
          <w:rFonts w:ascii="Arial" w:hAnsi="Arial" w:cs="Arial"/>
          <w:bCs/>
          <w:sz w:val="24"/>
          <w:szCs w:val="26"/>
          <w:u w:val="single"/>
          <w:lang w:val="en-US" w:eastAsia="ru-RU"/>
        </w:rPr>
        <w:t>http</w:t>
      </w:r>
      <w:r w:rsidR="000F6BC0" w:rsidRPr="00301E59">
        <w:rPr>
          <w:rFonts w:ascii="Arial" w:hAnsi="Arial" w:cs="Arial"/>
          <w:bCs/>
          <w:sz w:val="24"/>
          <w:szCs w:val="26"/>
          <w:u w:val="single"/>
          <w:lang w:eastAsia="ru-RU"/>
        </w:rPr>
        <w:t>://</w:t>
      </w:r>
      <w:r w:rsidR="000F6BC0" w:rsidRPr="00301E59">
        <w:rPr>
          <w:rFonts w:ascii="Arial" w:hAnsi="Arial" w:cs="Arial"/>
          <w:bCs/>
          <w:sz w:val="24"/>
          <w:szCs w:val="26"/>
          <w:u w:val="single"/>
          <w:lang w:val="en-US" w:eastAsia="ru-RU"/>
        </w:rPr>
        <w:t>kumadmin</w:t>
      </w:r>
      <w:r w:rsidR="000F6BC0" w:rsidRPr="00301E59">
        <w:rPr>
          <w:rFonts w:ascii="Arial" w:hAnsi="Arial" w:cs="Arial"/>
          <w:bCs/>
          <w:sz w:val="24"/>
          <w:szCs w:val="26"/>
          <w:u w:val="single"/>
          <w:lang w:eastAsia="ru-RU"/>
        </w:rPr>
        <w:t>.</w:t>
      </w:r>
      <w:r w:rsidR="000F6BC0" w:rsidRPr="00301E59">
        <w:rPr>
          <w:rFonts w:ascii="Arial" w:hAnsi="Arial" w:cs="Arial"/>
          <w:bCs/>
          <w:sz w:val="24"/>
          <w:szCs w:val="26"/>
          <w:u w:val="single"/>
          <w:lang w:val="en-US" w:eastAsia="ru-RU"/>
        </w:rPr>
        <w:t>ru</w:t>
      </w:r>
      <w:r w:rsidR="000F6BC0" w:rsidRPr="00301E59">
        <w:rPr>
          <w:rFonts w:ascii="Arial" w:hAnsi="Arial" w:cs="Arial"/>
          <w:bCs/>
          <w:sz w:val="24"/>
          <w:szCs w:val="26"/>
          <w:u w:val="single"/>
          <w:lang w:eastAsia="ru-RU"/>
        </w:rPr>
        <w:t xml:space="preserve"> (</w:t>
      </w:r>
      <w:r w:rsidR="000F6BC0" w:rsidRPr="00301E59">
        <w:rPr>
          <w:rFonts w:ascii="Arial" w:hAnsi="Arial" w:cs="Arial"/>
          <w:color w:val="1A1A1A"/>
          <w:sz w:val="24"/>
          <w:szCs w:val="26"/>
          <w:shd w:val="clear" w:color="auto" w:fill="FFFFFF"/>
        </w:rPr>
        <w:t>регистрация в качестве сетевого издания:</w:t>
      </w:r>
      <w:proofErr w:type="gramEnd"/>
      <w:r w:rsidR="000F6BC0" w:rsidRPr="00301E59">
        <w:rPr>
          <w:rFonts w:ascii="Arial" w:hAnsi="Arial" w:cs="Arial"/>
          <w:color w:val="1A1A1A"/>
          <w:sz w:val="24"/>
          <w:szCs w:val="26"/>
          <w:shd w:val="clear" w:color="auto" w:fill="FFFFFF"/>
        </w:rPr>
        <w:t xml:space="preserve"> </w:t>
      </w:r>
      <w:proofErr w:type="gramStart"/>
      <w:r w:rsidR="000F6BC0" w:rsidRPr="00301E59">
        <w:rPr>
          <w:rFonts w:ascii="Arial" w:hAnsi="Arial" w:cs="Arial"/>
          <w:color w:val="1A1A1A"/>
          <w:sz w:val="24"/>
          <w:szCs w:val="26"/>
          <w:shd w:val="clear" w:color="auto" w:fill="FFFFFF"/>
        </w:rPr>
        <w:t>ЭЛ № ФС </w:t>
      </w:r>
      <w:r w:rsidR="000F6BC0" w:rsidRPr="00301E59">
        <w:rPr>
          <w:rStyle w:val="wmi-callto"/>
          <w:rFonts w:ascii="Arial" w:hAnsi="Arial" w:cs="Arial"/>
          <w:color w:val="1A1A1A"/>
          <w:sz w:val="24"/>
          <w:szCs w:val="26"/>
          <w:shd w:val="clear" w:color="auto" w:fill="FFFFFF"/>
        </w:rPr>
        <w:t>77-84846</w:t>
      </w:r>
      <w:r w:rsidR="00635080" w:rsidRPr="00301E59">
        <w:rPr>
          <w:rFonts w:ascii="Arial" w:hAnsi="Arial" w:cs="Arial"/>
          <w:color w:val="1A1A1A"/>
          <w:sz w:val="24"/>
          <w:szCs w:val="26"/>
          <w:shd w:val="clear" w:color="auto" w:fill="FFFFFF"/>
        </w:rPr>
        <w:t> от 03.03.2023) </w:t>
      </w:r>
      <w:r w:rsidR="00D83F8C" w:rsidRPr="00301E59">
        <w:rPr>
          <w:rFonts w:ascii="Arial" w:hAnsi="Arial" w:cs="Arial"/>
          <w:color w:val="1A1A1A"/>
          <w:sz w:val="24"/>
          <w:szCs w:val="26"/>
          <w:shd w:val="clear" w:color="auto" w:fill="FFFFFF"/>
        </w:rPr>
        <w:t xml:space="preserve">в сети Интернет </w:t>
      </w:r>
      <w:r w:rsidR="000F6BC0" w:rsidRPr="00301E59">
        <w:rPr>
          <w:rFonts w:ascii="Arial" w:hAnsi="Arial" w:cs="Arial"/>
          <w:color w:val="1A1A1A"/>
          <w:sz w:val="24"/>
          <w:szCs w:val="26"/>
          <w:shd w:val="clear" w:color="auto" w:fill="FFFFFF"/>
        </w:rPr>
        <w:t xml:space="preserve">и подлежит </w:t>
      </w:r>
      <w:r w:rsidR="000F6BC0" w:rsidRPr="00301E59">
        <w:rPr>
          <w:rFonts w:ascii="Arial" w:hAnsi="Arial" w:cs="Arial"/>
          <w:sz w:val="24"/>
          <w:szCs w:val="26"/>
        </w:rPr>
        <w:t>обнародованию в МКУК  «Кумылженская межпоселенческая   центральная библиотека им. Ю.В. Сергеева» и здании администрации Кумылженского муниципального района Волгоградской области»</w:t>
      </w:r>
      <w:proofErr w:type="gramEnd"/>
    </w:p>
    <w:p w:rsidR="000F6BC0" w:rsidRPr="00301E59" w:rsidRDefault="000F6BC0" w:rsidP="000F6BC0">
      <w:pPr>
        <w:widowControl w:val="0"/>
        <w:suppressAutoHyphens w:val="0"/>
        <w:autoSpaceDE w:val="0"/>
        <w:jc w:val="both"/>
        <w:rPr>
          <w:rFonts w:ascii="Arial" w:hAnsi="Arial" w:cs="Arial"/>
          <w:sz w:val="24"/>
          <w:szCs w:val="26"/>
        </w:rPr>
      </w:pPr>
    </w:p>
    <w:p w:rsidR="000F6BC0" w:rsidRPr="00301E59" w:rsidRDefault="000F6BC0" w:rsidP="000F6BC0">
      <w:pPr>
        <w:widowControl w:val="0"/>
        <w:suppressAutoHyphens w:val="0"/>
        <w:autoSpaceDE w:val="0"/>
        <w:ind w:firstLine="709"/>
        <w:rPr>
          <w:rFonts w:ascii="Arial" w:hAnsi="Arial" w:cs="Arial"/>
          <w:sz w:val="24"/>
          <w:szCs w:val="26"/>
          <w:lang w:eastAsia="ru-RU"/>
        </w:rPr>
      </w:pPr>
    </w:p>
    <w:p w:rsidR="000770CD" w:rsidRPr="00301E59" w:rsidRDefault="000770CD" w:rsidP="000F6BC0">
      <w:pPr>
        <w:widowControl w:val="0"/>
        <w:suppressAutoHyphens w:val="0"/>
        <w:autoSpaceDE w:val="0"/>
        <w:ind w:firstLine="709"/>
        <w:rPr>
          <w:rFonts w:ascii="Arial" w:hAnsi="Arial" w:cs="Arial"/>
          <w:sz w:val="24"/>
          <w:szCs w:val="26"/>
          <w:lang w:eastAsia="ru-RU"/>
        </w:rPr>
      </w:pPr>
    </w:p>
    <w:p w:rsidR="00D83F8C" w:rsidRPr="00301E59" w:rsidRDefault="000F6BC0" w:rsidP="000F6BC0">
      <w:pPr>
        <w:widowControl w:val="0"/>
        <w:suppressAutoHyphens w:val="0"/>
        <w:autoSpaceDE w:val="0"/>
        <w:rPr>
          <w:rFonts w:ascii="Arial" w:hAnsi="Arial" w:cs="Arial"/>
          <w:sz w:val="24"/>
          <w:szCs w:val="26"/>
          <w:lang w:eastAsia="ru-RU"/>
        </w:rPr>
      </w:pPr>
      <w:r w:rsidRPr="00301E59">
        <w:rPr>
          <w:rFonts w:ascii="Arial" w:hAnsi="Arial" w:cs="Arial"/>
          <w:sz w:val="24"/>
          <w:szCs w:val="26"/>
          <w:lang w:eastAsia="ru-RU"/>
        </w:rPr>
        <w:t xml:space="preserve">Глава Кумылженского </w:t>
      </w:r>
    </w:p>
    <w:p w:rsidR="000F6BC0" w:rsidRPr="00301E59" w:rsidRDefault="000F6BC0" w:rsidP="000F6BC0">
      <w:pPr>
        <w:widowControl w:val="0"/>
        <w:suppressAutoHyphens w:val="0"/>
        <w:autoSpaceDE w:val="0"/>
        <w:rPr>
          <w:rFonts w:ascii="Arial" w:hAnsi="Arial" w:cs="Arial"/>
          <w:sz w:val="24"/>
          <w:szCs w:val="26"/>
          <w:lang w:eastAsia="ru-RU"/>
        </w:rPr>
      </w:pPr>
      <w:r w:rsidRPr="00301E59">
        <w:rPr>
          <w:rFonts w:ascii="Arial" w:hAnsi="Arial" w:cs="Arial"/>
          <w:sz w:val="24"/>
          <w:szCs w:val="26"/>
          <w:lang w:eastAsia="ru-RU"/>
        </w:rPr>
        <w:t xml:space="preserve">муниципального района </w:t>
      </w:r>
      <w:r w:rsidR="00F7244D" w:rsidRPr="00301E59">
        <w:rPr>
          <w:rFonts w:ascii="Arial" w:hAnsi="Arial" w:cs="Arial"/>
          <w:sz w:val="24"/>
          <w:szCs w:val="26"/>
          <w:lang w:eastAsia="ru-RU"/>
        </w:rPr>
        <w:t xml:space="preserve"> </w:t>
      </w:r>
    </w:p>
    <w:p w:rsidR="000F6BC0" w:rsidRPr="00301E59" w:rsidRDefault="000F6BC0" w:rsidP="00D83F8C">
      <w:pPr>
        <w:widowControl w:val="0"/>
        <w:suppressAutoHyphens w:val="0"/>
        <w:autoSpaceDE w:val="0"/>
        <w:rPr>
          <w:rFonts w:ascii="Arial" w:hAnsi="Arial" w:cs="Arial"/>
          <w:i/>
          <w:iCs/>
          <w:sz w:val="24"/>
          <w:szCs w:val="26"/>
          <w:lang w:eastAsia="ru-RU"/>
        </w:rPr>
      </w:pPr>
      <w:r w:rsidRPr="00301E59">
        <w:rPr>
          <w:rFonts w:ascii="Arial" w:hAnsi="Arial" w:cs="Arial"/>
          <w:sz w:val="24"/>
          <w:szCs w:val="26"/>
          <w:lang w:eastAsia="ru-RU"/>
        </w:rPr>
        <w:t>Волгоградской области</w:t>
      </w:r>
      <w:r w:rsidRPr="00301E59">
        <w:rPr>
          <w:rFonts w:ascii="Arial" w:hAnsi="Arial" w:cs="Arial"/>
          <w:i/>
          <w:iCs/>
          <w:sz w:val="24"/>
          <w:szCs w:val="26"/>
          <w:lang w:eastAsia="ru-RU"/>
        </w:rPr>
        <w:t xml:space="preserve">                                            </w:t>
      </w:r>
      <w:r w:rsidR="00D83F8C" w:rsidRPr="00301E59">
        <w:rPr>
          <w:rFonts w:ascii="Arial" w:hAnsi="Arial" w:cs="Arial"/>
          <w:i/>
          <w:iCs/>
          <w:sz w:val="24"/>
          <w:szCs w:val="26"/>
          <w:lang w:eastAsia="ru-RU"/>
        </w:rPr>
        <w:t xml:space="preserve">  </w:t>
      </w:r>
      <w:r w:rsidR="000770CD" w:rsidRPr="00301E59">
        <w:rPr>
          <w:rFonts w:ascii="Arial" w:hAnsi="Arial" w:cs="Arial"/>
          <w:i/>
          <w:iCs/>
          <w:sz w:val="24"/>
          <w:szCs w:val="26"/>
          <w:lang w:eastAsia="ru-RU"/>
        </w:rPr>
        <w:t xml:space="preserve">            </w:t>
      </w:r>
      <w:bookmarkStart w:id="0" w:name="_GoBack"/>
      <w:bookmarkEnd w:id="0"/>
      <w:r w:rsidR="00F7244D" w:rsidRPr="00301E59">
        <w:rPr>
          <w:rFonts w:ascii="Arial" w:hAnsi="Arial" w:cs="Arial"/>
          <w:i/>
          <w:iCs/>
          <w:sz w:val="24"/>
          <w:szCs w:val="26"/>
          <w:lang w:eastAsia="ru-RU"/>
        </w:rPr>
        <w:t xml:space="preserve">        </w:t>
      </w:r>
      <w:r w:rsidRPr="00301E59">
        <w:rPr>
          <w:rFonts w:ascii="Arial" w:hAnsi="Arial" w:cs="Arial"/>
          <w:i/>
          <w:iCs/>
          <w:sz w:val="24"/>
          <w:szCs w:val="26"/>
          <w:lang w:eastAsia="ru-RU"/>
        </w:rPr>
        <w:t xml:space="preserve">    </w:t>
      </w:r>
      <w:r w:rsidRPr="00301E59">
        <w:rPr>
          <w:rFonts w:ascii="Arial" w:hAnsi="Arial" w:cs="Arial"/>
          <w:iCs/>
          <w:sz w:val="24"/>
          <w:szCs w:val="26"/>
          <w:lang w:eastAsia="ru-RU"/>
        </w:rPr>
        <w:t>В.В. Денисов</w:t>
      </w:r>
    </w:p>
    <w:p w:rsidR="00B000F1" w:rsidRPr="00301E59" w:rsidRDefault="00B000F1" w:rsidP="000F6BC0">
      <w:pPr>
        <w:rPr>
          <w:rFonts w:ascii="Arial" w:hAnsi="Arial" w:cs="Arial"/>
          <w:sz w:val="24"/>
          <w:szCs w:val="26"/>
        </w:rPr>
      </w:pPr>
    </w:p>
    <w:p w:rsidR="00F7244D" w:rsidRPr="00301E59" w:rsidRDefault="00F7244D" w:rsidP="000F6BC0">
      <w:pPr>
        <w:rPr>
          <w:rFonts w:ascii="Arial" w:hAnsi="Arial" w:cs="Arial"/>
          <w:sz w:val="20"/>
        </w:rPr>
      </w:pPr>
    </w:p>
    <w:p w:rsidR="00F7244D" w:rsidRPr="00301E59" w:rsidRDefault="000770CD" w:rsidP="000770CD">
      <w:pPr>
        <w:tabs>
          <w:tab w:val="left" w:pos="7335"/>
        </w:tabs>
        <w:rPr>
          <w:rFonts w:ascii="Arial" w:hAnsi="Arial" w:cs="Arial"/>
          <w:sz w:val="24"/>
          <w:szCs w:val="28"/>
        </w:rPr>
      </w:pPr>
      <w:r w:rsidRPr="00301E59">
        <w:rPr>
          <w:rFonts w:ascii="Arial" w:hAnsi="Arial" w:cs="Arial"/>
          <w:sz w:val="24"/>
          <w:szCs w:val="28"/>
        </w:rPr>
        <w:tab/>
      </w:r>
    </w:p>
    <w:sectPr w:rsidR="00F7244D" w:rsidRPr="00301E59" w:rsidSect="000770CD">
      <w:headerReference w:type="default" r:id="rId7"/>
      <w:pgSz w:w="11906" w:h="16838"/>
      <w:pgMar w:top="1134" w:right="1133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1C10" w:rsidRDefault="00031C10" w:rsidP="000770CD">
      <w:r>
        <w:separator/>
      </w:r>
    </w:p>
  </w:endnote>
  <w:endnote w:type="continuationSeparator" w:id="0">
    <w:p w:rsidR="00031C10" w:rsidRDefault="00031C10" w:rsidP="000770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1C10" w:rsidRDefault="00031C10" w:rsidP="000770CD">
      <w:r>
        <w:separator/>
      </w:r>
    </w:p>
  </w:footnote>
  <w:footnote w:type="continuationSeparator" w:id="0">
    <w:p w:rsidR="00031C10" w:rsidRDefault="00031C10" w:rsidP="000770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1947917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color w:val="808080" w:themeColor="background1" w:themeShade="80"/>
        <w:sz w:val="20"/>
      </w:rPr>
    </w:sdtEndPr>
    <w:sdtContent>
      <w:p w:rsidR="000770CD" w:rsidRPr="000770CD" w:rsidRDefault="0039412B">
        <w:pPr>
          <w:pStyle w:val="a6"/>
          <w:jc w:val="center"/>
          <w:rPr>
            <w:rFonts w:ascii="Times New Roman" w:hAnsi="Times New Roman" w:cs="Times New Roman"/>
            <w:color w:val="808080" w:themeColor="background1" w:themeShade="80"/>
            <w:sz w:val="20"/>
          </w:rPr>
        </w:pPr>
        <w:r w:rsidRPr="000770CD">
          <w:rPr>
            <w:rFonts w:ascii="Times New Roman" w:hAnsi="Times New Roman" w:cs="Times New Roman"/>
            <w:color w:val="808080" w:themeColor="background1" w:themeShade="80"/>
            <w:sz w:val="20"/>
          </w:rPr>
          <w:fldChar w:fldCharType="begin"/>
        </w:r>
        <w:r w:rsidR="000770CD" w:rsidRPr="000770CD">
          <w:rPr>
            <w:rFonts w:ascii="Times New Roman" w:hAnsi="Times New Roman" w:cs="Times New Roman"/>
            <w:color w:val="808080" w:themeColor="background1" w:themeShade="80"/>
            <w:sz w:val="20"/>
          </w:rPr>
          <w:instrText>PAGE   \* MERGEFORMAT</w:instrText>
        </w:r>
        <w:r w:rsidRPr="000770CD">
          <w:rPr>
            <w:rFonts w:ascii="Times New Roman" w:hAnsi="Times New Roman" w:cs="Times New Roman"/>
            <w:color w:val="808080" w:themeColor="background1" w:themeShade="80"/>
            <w:sz w:val="20"/>
          </w:rPr>
          <w:fldChar w:fldCharType="separate"/>
        </w:r>
        <w:r w:rsidR="00C37A7B">
          <w:rPr>
            <w:rFonts w:ascii="Times New Roman" w:hAnsi="Times New Roman" w:cs="Times New Roman"/>
            <w:noProof/>
            <w:color w:val="808080" w:themeColor="background1" w:themeShade="80"/>
            <w:sz w:val="20"/>
          </w:rPr>
          <w:t>2</w:t>
        </w:r>
        <w:r w:rsidRPr="000770CD">
          <w:rPr>
            <w:rFonts w:ascii="Times New Roman" w:hAnsi="Times New Roman" w:cs="Times New Roman"/>
            <w:color w:val="808080" w:themeColor="background1" w:themeShade="80"/>
            <w:sz w:val="20"/>
          </w:rPr>
          <w:fldChar w:fldCharType="end"/>
        </w:r>
      </w:p>
    </w:sdtContent>
  </w:sdt>
  <w:p w:rsidR="000770CD" w:rsidRDefault="000770CD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AF0C18"/>
    <w:multiLevelType w:val="hybridMultilevel"/>
    <w:tmpl w:val="7B3AF844"/>
    <w:lvl w:ilvl="0" w:tplc="24A2BD1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535D"/>
    <w:rsid w:val="00031C10"/>
    <w:rsid w:val="00065B29"/>
    <w:rsid w:val="000770CD"/>
    <w:rsid w:val="000F6BC0"/>
    <w:rsid w:val="001A32F6"/>
    <w:rsid w:val="0023535D"/>
    <w:rsid w:val="0026448E"/>
    <w:rsid w:val="002E50D9"/>
    <w:rsid w:val="00301E59"/>
    <w:rsid w:val="0039412B"/>
    <w:rsid w:val="003C7CC7"/>
    <w:rsid w:val="00544399"/>
    <w:rsid w:val="00564DD6"/>
    <w:rsid w:val="005A562C"/>
    <w:rsid w:val="006234DD"/>
    <w:rsid w:val="00635080"/>
    <w:rsid w:val="006736D3"/>
    <w:rsid w:val="006A197C"/>
    <w:rsid w:val="006C1FAE"/>
    <w:rsid w:val="006D04A4"/>
    <w:rsid w:val="007C2C96"/>
    <w:rsid w:val="00890AD0"/>
    <w:rsid w:val="008E2262"/>
    <w:rsid w:val="00963270"/>
    <w:rsid w:val="00A5549A"/>
    <w:rsid w:val="00B000F1"/>
    <w:rsid w:val="00B10D71"/>
    <w:rsid w:val="00BC7640"/>
    <w:rsid w:val="00C37A7B"/>
    <w:rsid w:val="00D713CE"/>
    <w:rsid w:val="00D83F8C"/>
    <w:rsid w:val="00EB6B60"/>
    <w:rsid w:val="00F724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BC0"/>
    <w:pPr>
      <w:suppressAutoHyphens/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mi-callto">
    <w:name w:val="wmi-callto"/>
    <w:basedOn w:val="a0"/>
    <w:rsid w:val="000F6BC0"/>
    <w:rPr>
      <w:rFonts w:ascii="Times New Roman" w:hAnsi="Times New Roman" w:cs="Times New Roman" w:hint="default"/>
    </w:rPr>
  </w:style>
  <w:style w:type="paragraph" w:styleId="a3">
    <w:name w:val="Balloon Text"/>
    <w:basedOn w:val="a"/>
    <w:link w:val="a4"/>
    <w:uiPriority w:val="99"/>
    <w:semiHidden/>
    <w:unhideWhenUsed/>
    <w:rsid w:val="006D04A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D04A4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6C1FAE"/>
    <w:pPr>
      <w:ind w:left="720"/>
      <w:contextualSpacing/>
    </w:pPr>
  </w:style>
  <w:style w:type="paragraph" w:customStyle="1" w:styleId="ConsPlusNormal">
    <w:name w:val="ConsPlusNormal"/>
    <w:rsid w:val="00564DD6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styleId="a6">
    <w:name w:val="header"/>
    <w:basedOn w:val="a"/>
    <w:link w:val="a7"/>
    <w:uiPriority w:val="99"/>
    <w:unhideWhenUsed/>
    <w:rsid w:val="000770C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770CD"/>
  </w:style>
  <w:style w:type="paragraph" w:styleId="a8">
    <w:name w:val="footer"/>
    <w:basedOn w:val="a"/>
    <w:link w:val="a9"/>
    <w:uiPriority w:val="99"/>
    <w:unhideWhenUsed/>
    <w:rsid w:val="000770C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770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BC0"/>
    <w:pPr>
      <w:suppressAutoHyphens/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mi-callto">
    <w:name w:val="wmi-callto"/>
    <w:basedOn w:val="a0"/>
    <w:rsid w:val="000F6BC0"/>
    <w:rPr>
      <w:rFonts w:ascii="Times New Roman" w:hAnsi="Times New Roman" w:cs="Times New Roman" w:hint="default"/>
    </w:rPr>
  </w:style>
  <w:style w:type="paragraph" w:styleId="a3">
    <w:name w:val="Balloon Text"/>
    <w:basedOn w:val="a"/>
    <w:link w:val="a4"/>
    <w:uiPriority w:val="99"/>
    <w:semiHidden/>
    <w:unhideWhenUsed/>
    <w:rsid w:val="006D04A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D04A4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6C1FAE"/>
    <w:pPr>
      <w:ind w:left="720"/>
      <w:contextualSpacing/>
    </w:pPr>
  </w:style>
  <w:style w:type="paragraph" w:customStyle="1" w:styleId="ConsPlusNormal">
    <w:name w:val="ConsPlusNormal"/>
    <w:rsid w:val="00564DD6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styleId="a6">
    <w:name w:val="header"/>
    <w:basedOn w:val="a"/>
    <w:link w:val="a7"/>
    <w:uiPriority w:val="99"/>
    <w:unhideWhenUsed/>
    <w:rsid w:val="000770C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770CD"/>
  </w:style>
  <w:style w:type="paragraph" w:styleId="a8">
    <w:name w:val="footer"/>
    <w:basedOn w:val="a"/>
    <w:link w:val="a9"/>
    <w:uiPriority w:val="99"/>
    <w:unhideWhenUsed/>
    <w:rsid w:val="000770C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770C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Ефремова И.В.</dc:creator>
  <cp:lastModifiedBy>Urist2</cp:lastModifiedBy>
  <cp:revision>2</cp:revision>
  <cp:lastPrinted>2026-06-22T10:39:00Z</cp:lastPrinted>
  <dcterms:created xsi:type="dcterms:W3CDTF">2026-06-22T11:02:00Z</dcterms:created>
  <dcterms:modified xsi:type="dcterms:W3CDTF">2026-06-22T11:02:00Z</dcterms:modified>
</cp:coreProperties>
</file>