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A2" w:rsidRDefault="00EF49A2" w:rsidP="006E64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проект</w:t>
      </w:r>
    </w:p>
    <w:p w:rsidR="006E6458" w:rsidRPr="006E6458" w:rsidRDefault="006E6458" w:rsidP="006E6458">
      <w:pPr>
        <w:jc w:val="center"/>
        <w:rPr>
          <w:rFonts w:ascii="Arial" w:hAnsi="Arial" w:cs="Arial"/>
          <w:b/>
          <w:sz w:val="24"/>
          <w:szCs w:val="24"/>
        </w:rPr>
      </w:pPr>
      <w:r w:rsidRPr="006E6458">
        <w:rPr>
          <w:rFonts w:ascii="Arial" w:hAnsi="Arial" w:cs="Arial"/>
          <w:b/>
          <w:sz w:val="24"/>
          <w:szCs w:val="24"/>
        </w:rPr>
        <w:t>АДМИНИСТРАЦИЯ</w:t>
      </w:r>
    </w:p>
    <w:p w:rsidR="006E6458" w:rsidRPr="006E6458" w:rsidRDefault="006E6458" w:rsidP="006E6458">
      <w:pPr>
        <w:jc w:val="center"/>
        <w:rPr>
          <w:rFonts w:ascii="Arial" w:hAnsi="Arial" w:cs="Arial"/>
          <w:b/>
          <w:sz w:val="24"/>
          <w:szCs w:val="24"/>
        </w:rPr>
      </w:pPr>
      <w:r w:rsidRPr="006E6458">
        <w:rPr>
          <w:rFonts w:ascii="Arial" w:hAnsi="Arial" w:cs="Arial"/>
          <w:b/>
          <w:sz w:val="24"/>
          <w:szCs w:val="24"/>
        </w:rPr>
        <w:t>КУМЫЛЖЕНСКОГО МУНИЦИПАЛЬНОГО</w:t>
      </w:r>
    </w:p>
    <w:p w:rsidR="006E6458" w:rsidRPr="006E6458" w:rsidRDefault="006E6458" w:rsidP="006E6458">
      <w:pPr>
        <w:jc w:val="center"/>
        <w:rPr>
          <w:rFonts w:ascii="Arial" w:hAnsi="Arial" w:cs="Arial"/>
          <w:b/>
          <w:sz w:val="24"/>
          <w:szCs w:val="24"/>
        </w:rPr>
      </w:pPr>
      <w:r w:rsidRPr="006E6458">
        <w:rPr>
          <w:rFonts w:ascii="Arial" w:hAnsi="Arial" w:cs="Arial"/>
          <w:b/>
          <w:sz w:val="24"/>
          <w:szCs w:val="24"/>
        </w:rPr>
        <w:t>РАЙОНА ВОЛГОГРАДСКОЙ ОБЛАСТИ</w:t>
      </w:r>
    </w:p>
    <w:p w:rsidR="006E6458" w:rsidRPr="006E6458" w:rsidRDefault="006E6458" w:rsidP="006E6458">
      <w:pPr>
        <w:jc w:val="center"/>
        <w:rPr>
          <w:rFonts w:ascii="Arial" w:hAnsi="Arial" w:cs="Arial"/>
          <w:b/>
          <w:sz w:val="24"/>
          <w:szCs w:val="24"/>
        </w:rPr>
      </w:pPr>
    </w:p>
    <w:p w:rsidR="006E6458" w:rsidRPr="006E6458" w:rsidRDefault="006E6458" w:rsidP="006E6458">
      <w:pPr>
        <w:jc w:val="center"/>
        <w:rPr>
          <w:rFonts w:ascii="Arial" w:hAnsi="Arial" w:cs="Arial"/>
          <w:b/>
          <w:sz w:val="24"/>
          <w:szCs w:val="24"/>
        </w:rPr>
      </w:pPr>
      <w:r w:rsidRPr="006E6458">
        <w:rPr>
          <w:rFonts w:ascii="Arial" w:hAnsi="Arial" w:cs="Arial"/>
          <w:b/>
          <w:sz w:val="24"/>
          <w:szCs w:val="24"/>
        </w:rPr>
        <w:t>ПОСТАНОВЛЕНИЕ</w:t>
      </w:r>
    </w:p>
    <w:p w:rsidR="006E6458" w:rsidRPr="006E6458" w:rsidRDefault="006E6458" w:rsidP="006E6458">
      <w:pPr>
        <w:jc w:val="center"/>
        <w:rPr>
          <w:rFonts w:ascii="Arial" w:hAnsi="Arial" w:cs="Arial"/>
          <w:sz w:val="24"/>
          <w:szCs w:val="24"/>
        </w:rPr>
      </w:pPr>
    </w:p>
    <w:p w:rsidR="006E6458" w:rsidRPr="006E6458" w:rsidRDefault="0010543C" w:rsidP="006E6458">
      <w:pPr>
        <w:jc w:val="center"/>
        <w:rPr>
          <w:rFonts w:ascii="Arial" w:hAnsi="Arial" w:cs="Arial"/>
          <w:sz w:val="24"/>
          <w:szCs w:val="24"/>
        </w:rPr>
      </w:pPr>
      <w:r w:rsidRPr="0010543C">
        <w:rPr>
          <w:rFonts w:ascii="Calibri" w:eastAsia="Calibri" w:hAnsi="Calibri"/>
          <w:noProof/>
          <w:sz w:val="22"/>
          <w:szCs w:val="22"/>
        </w:rPr>
        <w:pict>
          <v:line id="Прямая соединительная линия 5" o:spid="_x0000_s1026" style="position:absolute;left:0;text-align:left;z-index:251659264;visibility:visible;mso-wrap-distance-top:-78e-5mm;mso-wrap-distance-bottom:-78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V2Yw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tjKFdmMCAACRBAAADgAAAAAAAAAAAAAAAAAuAgAAZHJzL2Uyb0Rv&#10;Yy54bWxQSwECLQAUAAYACAAAACEAKgykNNoAAAAGAQAADwAAAAAAAAAAAAAAAAC9BAAAZHJzL2Rv&#10;d25yZXYueG1sUEsFBgAAAAAEAAQA8wAAAMQFAAAAAA==&#10;" o:allowincell="f" strokeweight="2pt">
            <v:stroke startarrowwidth="narrow" startarrowlength="short" endarrowwidth="narrow" endarrowlength="short"/>
          </v:line>
        </w:pict>
      </w:r>
      <w:r w:rsidRPr="0010543C">
        <w:rPr>
          <w:rFonts w:ascii="Calibri" w:eastAsia="Calibri" w:hAnsi="Calibri"/>
          <w:noProof/>
          <w:sz w:val="22"/>
          <w:szCs w:val="22"/>
        </w:rPr>
        <w:pict>
          <v:line id="Прямая соединительная линия 4" o:spid="_x0000_s1027" style="position:absolute;left:0;text-align:left;z-index:251660288;visibility:visible;mso-wrap-distance-top:-78e-5mm;mso-wrap-distance-bottom:-78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APBapO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6E6458" w:rsidRPr="006E6458" w:rsidRDefault="006E6458" w:rsidP="006E6458">
      <w:pPr>
        <w:jc w:val="center"/>
        <w:rPr>
          <w:color w:val="000000"/>
          <w:sz w:val="22"/>
          <w:szCs w:val="22"/>
        </w:rPr>
      </w:pPr>
      <w:r w:rsidRPr="006E6458">
        <w:rPr>
          <w:rFonts w:ascii="Arial" w:hAnsi="Arial" w:cs="Arial"/>
          <w:sz w:val="24"/>
          <w:szCs w:val="24"/>
        </w:rPr>
        <w:t>от ____________________ № _____</w:t>
      </w:r>
      <w:r w:rsidRPr="006E6458">
        <w:rPr>
          <w:rFonts w:ascii="Arial" w:hAnsi="Arial" w:cs="Arial"/>
          <w:sz w:val="24"/>
          <w:szCs w:val="24"/>
        </w:rPr>
        <w:softHyphen/>
      </w:r>
      <w:r w:rsidRPr="006E6458">
        <w:rPr>
          <w:rFonts w:ascii="Arial" w:hAnsi="Arial" w:cs="Arial"/>
          <w:sz w:val="24"/>
          <w:szCs w:val="24"/>
        </w:rPr>
        <w:softHyphen/>
      </w:r>
      <w:r w:rsidRPr="006E6458">
        <w:rPr>
          <w:rFonts w:ascii="Arial" w:hAnsi="Arial" w:cs="Arial"/>
          <w:sz w:val="24"/>
          <w:szCs w:val="24"/>
        </w:rPr>
        <w:softHyphen/>
        <w:t>__</w:t>
      </w:r>
    </w:p>
    <w:p w:rsidR="00844671" w:rsidRPr="006E6458" w:rsidRDefault="00844671" w:rsidP="00844671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844671" w:rsidRPr="006E6458" w:rsidRDefault="00844671" w:rsidP="00844671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844671" w:rsidRPr="006E6458" w:rsidRDefault="00844671" w:rsidP="00844671">
      <w:pPr>
        <w:pStyle w:val="ConsPlusTitle"/>
        <w:widowControl/>
        <w:jc w:val="center"/>
        <w:rPr>
          <w:b w:val="0"/>
          <w:sz w:val="24"/>
          <w:szCs w:val="24"/>
        </w:rPr>
      </w:pPr>
      <w:r w:rsidRPr="006E6458">
        <w:rPr>
          <w:b w:val="0"/>
          <w:sz w:val="24"/>
          <w:szCs w:val="24"/>
        </w:rPr>
        <w:t xml:space="preserve">Об утверждении </w:t>
      </w:r>
      <w:proofErr w:type="gramStart"/>
      <w:r w:rsidRPr="006E6458">
        <w:rPr>
          <w:b w:val="0"/>
          <w:sz w:val="24"/>
          <w:szCs w:val="24"/>
        </w:rPr>
        <w:t>муниципальной</w:t>
      </w:r>
      <w:proofErr w:type="gramEnd"/>
      <w:r w:rsidRPr="006E6458">
        <w:rPr>
          <w:b w:val="0"/>
          <w:sz w:val="24"/>
          <w:szCs w:val="24"/>
        </w:rPr>
        <w:t xml:space="preserve"> </w:t>
      </w:r>
      <w:hyperlink r:id="rId7" w:anchor="Par36" w:tooltip="Ссылка на текущий документ" w:history="1">
        <w:r w:rsidRPr="006E6458">
          <w:rPr>
            <w:rStyle w:val="a3"/>
            <w:b w:val="0"/>
            <w:color w:val="000000"/>
            <w:sz w:val="24"/>
            <w:szCs w:val="24"/>
            <w:u w:val="none"/>
          </w:rPr>
          <w:t>программ</w:t>
        </w:r>
      </w:hyperlink>
      <w:r w:rsidRPr="006E6458">
        <w:rPr>
          <w:b w:val="0"/>
          <w:sz w:val="24"/>
          <w:szCs w:val="24"/>
        </w:rPr>
        <w:t xml:space="preserve">ы </w:t>
      </w:r>
    </w:p>
    <w:p w:rsidR="00844671" w:rsidRPr="006E6458" w:rsidRDefault="00844671" w:rsidP="00844671">
      <w:pPr>
        <w:pStyle w:val="ConsPlusTitle"/>
        <w:widowControl/>
        <w:jc w:val="center"/>
        <w:rPr>
          <w:b w:val="0"/>
          <w:sz w:val="24"/>
          <w:szCs w:val="24"/>
        </w:rPr>
      </w:pPr>
      <w:r w:rsidRPr="006E6458">
        <w:rPr>
          <w:b w:val="0"/>
          <w:sz w:val="24"/>
          <w:szCs w:val="24"/>
        </w:rPr>
        <w:t xml:space="preserve">«Обеспечение эффективной реализации исполнительным органом местного самоуправления полномочий по решению вопросов местного значения </w:t>
      </w:r>
    </w:p>
    <w:p w:rsidR="00844671" w:rsidRPr="006E6458" w:rsidRDefault="00844671" w:rsidP="00844671">
      <w:pPr>
        <w:pStyle w:val="ConsPlusTitle"/>
        <w:widowControl/>
        <w:jc w:val="center"/>
        <w:rPr>
          <w:b w:val="0"/>
          <w:sz w:val="24"/>
          <w:szCs w:val="24"/>
        </w:rPr>
      </w:pPr>
      <w:r w:rsidRPr="006E6458">
        <w:rPr>
          <w:b w:val="0"/>
          <w:sz w:val="24"/>
          <w:szCs w:val="24"/>
        </w:rPr>
        <w:t xml:space="preserve">Кумылженского муниципального района Волгоградской области» </w:t>
      </w:r>
    </w:p>
    <w:p w:rsidR="0014740C" w:rsidRPr="006E6458" w:rsidRDefault="00844671" w:rsidP="00844671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  <w:r w:rsidRPr="006E6458">
        <w:rPr>
          <w:b w:val="0"/>
          <w:sz w:val="24"/>
          <w:szCs w:val="24"/>
        </w:rPr>
        <w:t>на   2027-2029годы</w:t>
      </w:r>
    </w:p>
    <w:p w:rsidR="00386D5E" w:rsidRPr="006E6458" w:rsidRDefault="00386D5E" w:rsidP="0014740C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</w:p>
    <w:p w:rsidR="00844671" w:rsidRPr="006E6458" w:rsidRDefault="00844671" w:rsidP="0014740C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</w:p>
    <w:p w:rsidR="0014740C" w:rsidRPr="006E6458" w:rsidRDefault="0014740C" w:rsidP="00844671">
      <w:pPr>
        <w:pStyle w:val="ConsPlusTitle"/>
        <w:widowControl/>
        <w:tabs>
          <w:tab w:val="left" w:pos="993"/>
        </w:tabs>
        <w:ind w:firstLine="709"/>
        <w:jc w:val="both"/>
        <w:rPr>
          <w:b w:val="0"/>
          <w:sz w:val="24"/>
          <w:szCs w:val="24"/>
        </w:rPr>
      </w:pPr>
      <w:r w:rsidRPr="006E6458">
        <w:rPr>
          <w:b w:val="0"/>
          <w:sz w:val="24"/>
          <w:szCs w:val="24"/>
        </w:rPr>
        <w:t xml:space="preserve">В соответствии со </w:t>
      </w:r>
      <w:hyperlink r:id="rId8" w:tooltip="&quot;Бюджетный кодекс Российской Федерации&quot; от 31.07.1998 N 145-ФЗ (ред. от 28.06.2014, с изм. от 21.07.2014)------------ Недействующая редакция{КонсультантПлюс}" w:history="1">
        <w:r w:rsidRPr="006E6458">
          <w:rPr>
            <w:b w:val="0"/>
            <w:sz w:val="24"/>
            <w:szCs w:val="24"/>
          </w:rPr>
          <w:t>статьей 179</w:t>
        </w:r>
      </w:hyperlink>
      <w:r w:rsidRPr="006E6458">
        <w:rPr>
          <w:b w:val="0"/>
          <w:sz w:val="24"/>
          <w:szCs w:val="24"/>
        </w:rPr>
        <w:t xml:space="preserve"> Бюджетного кодекса Российской Федерации, руководствуясь Федеральным </w:t>
      </w:r>
      <w:hyperlink r:id="rId9" w:tooltip="Федеральный закон от 06.10.2003 N 131-ФЗ (ред. от 23.06.2014) &quot;Об общих принципах организации местного самоуправления в Российской Федерации&quot;------------ Недействующая редакция{КонсультантПлюс}" w:history="1">
        <w:r w:rsidRPr="006E6458">
          <w:rPr>
            <w:b w:val="0"/>
            <w:sz w:val="24"/>
            <w:szCs w:val="24"/>
          </w:rPr>
          <w:t>законом</w:t>
        </w:r>
      </w:hyperlink>
      <w:r w:rsidRPr="006E6458">
        <w:rPr>
          <w:b w:val="0"/>
          <w:sz w:val="24"/>
          <w:szCs w:val="24"/>
        </w:rPr>
        <w:t xml:space="preserve"> от 06.10.2003г. №131-ФЗ «Об общих принципах организации местного самоуправления в Российской Федерации», </w:t>
      </w:r>
      <w:hyperlink r:id="rId10" w:tooltip="Постановление администрации городского округа - г. Волжский Волгоградской обл. от 15.09.2011 N 5072 (ред. от 16.06.2014) &quot;Об утверждении Порядка разработки, утверждения и реализации ведомственных целевых программ&quot;{КонсультантПлюс}" w:history="1">
        <w:r w:rsidRPr="006E6458">
          <w:rPr>
            <w:b w:val="0"/>
            <w:sz w:val="24"/>
            <w:szCs w:val="24"/>
          </w:rPr>
          <w:t>постановлением</w:t>
        </w:r>
      </w:hyperlink>
      <w:r w:rsidRPr="006E6458">
        <w:rPr>
          <w:b w:val="0"/>
          <w:sz w:val="24"/>
          <w:szCs w:val="24"/>
        </w:rPr>
        <w:t xml:space="preserve"> администрации Кумылженского муниципального района Волгоградской области от 09.10.2013г №619 «Об утверждении Положения о м</w:t>
      </w:r>
      <w:r w:rsidR="005C45F5" w:rsidRPr="006E6458">
        <w:rPr>
          <w:b w:val="0"/>
          <w:sz w:val="24"/>
          <w:szCs w:val="24"/>
        </w:rPr>
        <w:t>униципальных программах</w:t>
      </w:r>
      <w:r w:rsidRPr="006E6458">
        <w:rPr>
          <w:b w:val="0"/>
          <w:sz w:val="24"/>
          <w:szCs w:val="24"/>
        </w:rPr>
        <w:t>»</w:t>
      </w:r>
      <w:r w:rsidR="00844671" w:rsidRPr="006E6458">
        <w:t xml:space="preserve"> </w:t>
      </w:r>
      <w:r w:rsidR="00844671" w:rsidRPr="006E6458">
        <w:rPr>
          <w:b w:val="0"/>
          <w:sz w:val="24"/>
          <w:szCs w:val="24"/>
        </w:rPr>
        <w:t xml:space="preserve">администрация Кумылженского муниципального района Волгоградской области </w:t>
      </w:r>
      <w:r w:rsidR="00844671" w:rsidRPr="006E6458">
        <w:rPr>
          <w:b w:val="0"/>
          <w:spacing w:val="20"/>
          <w:sz w:val="24"/>
          <w:szCs w:val="24"/>
        </w:rPr>
        <w:t>постановляет</w:t>
      </w:r>
      <w:r w:rsidR="00844671" w:rsidRPr="006E6458">
        <w:rPr>
          <w:b w:val="0"/>
          <w:sz w:val="24"/>
          <w:szCs w:val="24"/>
        </w:rPr>
        <w:t xml:space="preserve">:  </w:t>
      </w:r>
    </w:p>
    <w:p w:rsidR="0014740C" w:rsidRPr="006E6458" w:rsidRDefault="00844671" w:rsidP="00844671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1. </w:t>
      </w:r>
      <w:r w:rsidR="0014740C" w:rsidRPr="006E6458">
        <w:rPr>
          <w:sz w:val="24"/>
          <w:szCs w:val="24"/>
        </w:rPr>
        <w:t xml:space="preserve">Утвердить прилагаемую муниципальную </w:t>
      </w:r>
      <w:hyperlink w:anchor="Par36" w:tooltip="Ссылка на текущий документ" w:history="1">
        <w:r w:rsidR="0014740C" w:rsidRPr="006E6458">
          <w:rPr>
            <w:sz w:val="24"/>
            <w:szCs w:val="24"/>
          </w:rPr>
          <w:t>программу</w:t>
        </w:r>
      </w:hyperlink>
      <w:r w:rsidR="0014740C" w:rsidRPr="006E6458">
        <w:rPr>
          <w:sz w:val="24"/>
          <w:szCs w:val="24"/>
        </w:rPr>
        <w:t xml:space="preserve"> «Обеспечение эффективной реализации исполнительным органом местного самоуправления полномочий по решению вопросов местного значения Кумылженского муниципального района Волгоградской области» на 202</w:t>
      </w:r>
      <w:r w:rsidR="0088635B" w:rsidRPr="006E6458">
        <w:rPr>
          <w:sz w:val="24"/>
          <w:szCs w:val="24"/>
        </w:rPr>
        <w:t>7</w:t>
      </w:r>
      <w:r w:rsidR="0014740C" w:rsidRPr="006E6458">
        <w:rPr>
          <w:sz w:val="24"/>
          <w:szCs w:val="24"/>
        </w:rPr>
        <w:t>-202</w:t>
      </w:r>
      <w:r w:rsidR="0088635B" w:rsidRPr="006E6458">
        <w:rPr>
          <w:sz w:val="24"/>
          <w:szCs w:val="24"/>
        </w:rPr>
        <w:t>9</w:t>
      </w:r>
      <w:r w:rsidR="0014740C" w:rsidRPr="006E6458">
        <w:rPr>
          <w:sz w:val="24"/>
          <w:szCs w:val="24"/>
        </w:rPr>
        <w:t xml:space="preserve"> годы.        </w:t>
      </w:r>
    </w:p>
    <w:p w:rsidR="003C4A43" w:rsidRPr="006E6458" w:rsidRDefault="0088635B" w:rsidP="00844671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2</w:t>
      </w:r>
      <w:r w:rsidR="00844671" w:rsidRPr="006E6458">
        <w:rPr>
          <w:sz w:val="24"/>
          <w:szCs w:val="24"/>
        </w:rPr>
        <w:t>. </w:t>
      </w:r>
      <w:proofErr w:type="gramStart"/>
      <w:r w:rsidR="003C4A43" w:rsidRPr="006E6458">
        <w:rPr>
          <w:sz w:val="24"/>
          <w:szCs w:val="24"/>
        </w:rPr>
        <w:t>Контроль за</w:t>
      </w:r>
      <w:proofErr w:type="gramEnd"/>
      <w:r w:rsidR="003C4A43" w:rsidRPr="006E6458">
        <w:rPr>
          <w:sz w:val="24"/>
          <w:szCs w:val="24"/>
        </w:rPr>
        <w:t xml:space="preserve"> исполнением настоящего постановления возложить на заместителя главы по экономике – начальника отдела экономики, торговли и бухгалтерского учёта администрации Кумылженского муниципального района Пинского А.А.</w:t>
      </w:r>
    </w:p>
    <w:p w:rsidR="00591668" w:rsidRPr="006E6458" w:rsidRDefault="0088635B" w:rsidP="00844671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3</w:t>
      </w:r>
      <w:r w:rsidR="0096611D" w:rsidRPr="006E6458">
        <w:rPr>
          <w:rFonts w:ascii="Arial" w:hAnsi="Arial" w:cs="Arial"/>
          <w:sz w:val="24"/>
          <w:szCs w:val="24"/>
        </w:rPr>
        <w:t>.</w:t>
      </w:r>
      <w:r w:rsidR="00844671" w:rsidRPr="006E6458">
        <w:rPr>
          <w:rFonts w:ascii="Arial" w:hAnsi="Arial" w:cs="Arial"/>
          <w:sz w:val="24"/>
          <w:szCs w:val="24"/>
        </w:rPr>
        <w:t> </w:t>
      </w:r>
      <w:proofErr w:type="gramStart"/>
      <w:r w:rsidR="00591668" w:rsidRPr="006E6458">
        <w:rPr>
          <w:rFonts w:ascii="Arial" w:hAnsi="Arial" w:cs="Arial"/>
          <w:sz w:val="24"/>
          <w:szCs w:val="24"/>
        </w:rPr>
        <w:t>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http://kumadmin.ru (регистрация в качестве сетевого издания:</w:t>
      </w:r>
      <w:proofErr w:type="gramEnd"/>
      <w:r w:rsidR="00591668" w:rsidRPr="006E645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91668" w:rsidRPr="006E6458">
        <w:rPr>
          <w:rFonts w:ascii="Arial" w:hAnsi="Arial" w:cs="Arial"/>
          <w:sz w:val="24"/>
          <w:szCs w:val="24"/>
        </w:rPr>
        <w:t xml:space="preserve">ЭЛ № ФС 77-84846 от 03.03.2023) в сети Интернет, подлежит обнародованию на информационных стендах в МКУК «Кумылженская межпоселенческая центральная библиотека им. </w:t>
      </w:r>
      <w:proofErr w:type="gramEnd"/>
      <w:r w:rsidR="00591668" w:rsidRPr="006E6458">
        <w:rPr>
          <w:rFonts w:ascii="Arial" w:hAnsi="Arial" w:cs="Arial"/>
          <w:sz w:val="24"/>
          <w:szCs w:val="24"/>
        </w:rPr>
        <w:t xml:space="preserve">Ю.В. Сергеева» и </w:t>
      </w:r>
      <w:proofErr w:type="gramStart"/>
      <w:r w:rsidR="00591668" w:rsidRPr="006E6458">
        <w:rPr>
          <w:rFonts w:ascii="Arial" w:hAnsi="Arial" w:cs="Arial"/>
          <w:sz w:val="24"/>
          <w:szCs w:val="24"/>
        </w:rPr>
        <w:t>здании</w:t>
      </w:r>
      <w:proofErr w:type="gramEnd"/>
      <w:r w:rsidR="00591668" w:rsidRPr="006E6458">
        <w:rPr>
          <w:rFonts w:ascii="Arial" w:hAnsi="Arial" w:cs="Arial"/>
          <w:sz w:val="24"/>
          <w:szCs w:val="24"/>
        </w:rPr>
        <w:t xml:space="preserve"> администрации Кумылженского муниципального района Волгоградской области.</w:t>
      </w:r>
    </w:p>
    <w:p w:rsidR="00386D5E" w:rsidRPr="006E6458" w:rsidRDefault="00386D5E" w:rsidP="00D6543E">
      <w:pPr>
        <w:tabs>
          <w:tab w:val="left" w:pos="993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386D5E" w:rsidRPr="006E6458" w:rsidRDefault="00386D5E" w:rsidP="00D6543E">
      <w:pPr>
        <w:tabs>
          <w:tab w:val="left" w:pos="993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844671" w:rsidRPr="006E6458" w:rsidRDefault="00844671" w:rsidP="00D6543E">
      <w:pPr>
        <w:tabs>
          <w:tab w:val="left" w:pos="993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844671" w:rsidRPr="006E6458" w:rsidRDefault="00844671" w:rsidP="00844671">
      <w:pPr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6E6458">
        <w:rPr>
          <w:rFonts w:ascii="Arial" w:eastAsia="Calibri" w:hAnsi="Arial" w:cs="Arial"/>
          <w:bCs/>
          <w:sz w:val="24"/>
          <w:szCs w:val="24"/>
          <w:lang w:eastAsia="en-US"/>
        </w:rPr>
        <w:t xml:space="preserve">Глава Кумылженского </w:t>
      </w:r>
    </w:p>
    <w:p w:rsidR="00844671" w:rsidRPr="006E6458" w:rsidRDefault="00844671" w:rsidP="00844671">
      <w:pPr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6E6458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 района</w:t>
      </w:r>
    </w:p>
    <w:p w:rsidR="00386D5E" w:rsidRPr="006E6458" w:rsidRDefault="00844671" w:rsidP="00844671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E6458">
        <w:rPr>
          <w:rFonts w:ascii="Arial" w:eastAsia="Calibri" w:hAnsi="Arial" w:cs="Arial"/>
          <w:bCs/>
          <w:sz w:val="24"/>
          <w:szCs w:val="24"/>
          <w:lang w:eastAsia="en-US"/>
        </w:rPr>
        <w:t xml:space="preserve">Волгоградской области                    </w:t>
      </w:r>
      <w:r w:rsidR="006E6458">
        <w:rPr>
          <w:rFonts w:ascii="Arial" w:eastAsia="Calibri" w:hAnsi="Arial" w:cs="Arial"/>
          <w:bCs/>
          <w:sz w:val="24"/>
          <w:szCs w:val="24"/>
          <w:lang w:eastAsia="en-US"/>
        </w:rPr>
        <w:t xml:space="preserve">   </w:t>
      </w:r>
      <w:r w:rsidR="006E6458">
        <w:rPr>
          <w:rFonts w:ascii="Arial" w:eastAsia="Calibri" w:hAnsi="Arial" w:cs="Arial"/>
          <w:bCs/>
          <w:sz w:val="24"/>
          <w:szCs w:val="24"/>
          <w:lang w:eastAsia="en-US"/>
        </w:rPr>
        <w:tab/>
      </w:r>
      <w:r w:rsidR="006E6458">
        <w:rPr>
          <w:rFonts w:ascii="Arial" w:eastAsia="Calibri" w:hAnsi="Arial" w:cs="Arial"/>
          <w:bCs/>
          <w:sz w:val="24"/>
          <w:szCs w:val="24"/>
          <w:lang w:eastAsia="en-US"/>
        </w:rPr>
        <w:tab/>
      </w:r>
      <w:r w:rsidR="006E6458">
        <w:rPr>
          <w:rFonts w:ascii="Arial" w:eastAsia="Calibri" w:hAnsi="Arial" w:cs="Arial"/>
          <w:bCs/>
          <w:sz w:val="24"/>
          <w:szCs w:val="24"/>
          <w:lang w:eastAsia="en-US"/>
        </w:rPr>
        <w:tab/>
        <w:t xml:space="preserve">                        </w:t>
      </w:r>
      <w:r w:rsidRPr="006E6458">
        <w:rPr>
          <w:rFonts w:ascii="Arial" w:eastAsia="Calibri" w:hAnsi="Arial" w:cs="Arial"/>
          <w:bCs/>
          <w:sz w:val="24"/>
          <w:szCs w:val="24"/>
          <w:lang w:eastAsia="en-US"/>
        </w:rPr>
        <w:t xml:space="preserve">    В.В. Денисов</w:t>
      </w:r>
    </w:p>
    <w:p w:rsidR="00386D5E" w:rsidRPr="006E6458" w:rsidRDefault="00386D5E" w:rsidP="0014740C">
      <w:pPr>
        <w:rPr>
          <w:rFonts w:ascii="Arial" w:hAnsi="Arial" w:cs="Arial"/>
          <w:sz w:val="24"/>
          <w:szCs w:val="24"/>
        </w:rPr>
      </w:pPr>
    </w:p>
    <w:p w:rsidR="0014740C" w:rsidRPr="006E6458" w:rsidRDefault="0014740C" w:rsidP="0014740C">
      <w:pPr>
        <w:rPr>
          <w:rFonts w:ascii="Arial" w:hAnsi="Arial" w:cs="Arial"/>
          <w:sz w:val="24"/>
          <w:szCs w:val="24"/>
        </w:rPr>
      </w:pPr>
    </w:p>
    <w:p w:rsidR="00844671" w:rsidRPr="006E6458" w:rsidRDefault="00844671" w:rsidP="0014740C">
      <w:pPr>
        <w:rPr>
          <w:rFonts w:ascii="Arial" w:hAnsi="Arial" w:cs="Arial"/>
          <w:sz w:val="24"/>
          <w:szCs w:val="24"/>
        </w:rPr>
      </w:pPr>
    </w:p>
    <w:p w:rsidR="00844671" w:rsidRPr="006E6458" w:rsidRDefault="00844671" w:rsidP="0014740C">
      <w:pPr>
        <w:rPr>
          <w:rFonts w:ascii="Arial" w:hAnsi="Arial" w:cs="Arial"/>
          <w:sz w:val="24"/>
          <w:szCs w:val="24"/>
        </w:rPr>
      </w:pPr>
    </w:p>
    <w:p w:rsidR="00844671" w:rsidRPr="006E6458" w:rsidRDefault="00844671" w:rsidP="0014740C">
      <w:pPr>
        <w:rPr>
          <w:rFonts w:ascii="Arial" w:hAnsi="Arial" w:cs="Arial"/>
          <w:sz w:val="24"/>
          <w:szCs w:val="24"/>
        </w:rPr>
      </w:pPr>
    </w:p>
    <w:p w:rsidR="00844671" w:rsidRPr="006E6458" w:rsidRDefault="00844671" w:rsidP="0014740C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right" w:tblpY="1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</w:tblGrid>
      <w:tr w:rsidR="006E6458" w:rsidRPr="006E6458" w:rsidTr="006E6458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6458" w:rsidRPr="006E6458" w:rsidRDefault="006E6458" w:rsidP="006E6458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lastRenderedPageBreak/>
              <w:t>УТВЕРЖДЕН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</w:p>
          <w:p w:rsidR="006E6458" w:rsidRPr="006E6458" w:rsidRDefault="006E6458" w:rsidP="006E6458">
            <w:pPr>
              <w:rPr>
                <w:rFonts w:ascii="Arial" w:hAnsi="Arial" w:cs="Arial"/>
                <w:sz w:val="24"/>
                <w:szCs w:val="24"/>
              </w:rPr>
            </w:pPr>
          </w:p>
          <w:p w:rsidR="006E6458" w:rsidRPr="006E6458" w:rsidRDefault="006E6458" w:rsidP="006E6458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Кумылженского </w:t>
            </w:r>
            <w:proofErr w:type="gramStart"/>
            <w:r w:rsidRPr="006E6458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</w:p>
          <w:p w:rsidR="006E6458" w:rsidRPr="006E6458" w:rsidRDefault="006E6458" w:rsidP="006E6458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района Волгоградской области </w:t>
            </w:r>
          </w:p>
          <w:p w:rsidR="006E6458" w:rsidRPr="006E6458" w:rsidRDefault="006E6458" w:rsidP="006E6458">
            <w:pPr>
              <w:rPr>
                <w:rFonts w:ascii="Arial" w:hAnsi="Arial" w:cs="Arial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от _____________ № ________</w:t>
            </w:r>
          </w:p>
        </w:tc>
      </w:tr>
    </w:tbl>
    <w:p w:rsidR="0014740C" w:rsidRPr="006E6458" w:rsidRDefault="0014740C" w:rsidP="0014740C">
      <w:pPr>
        <w:pStyle w:val="ConsPlusNormal"/>
        <w:ind w:firstLine="540"/>
        <w:jc w:val="center"/>
        <w:rPr>
          <w:sz w:val="24"/>
          <w:szCs w:val="24"/>
        </w:rPr>
      </w:pPr>
    </w:p>
    <w:p w:rsidR="00844671" w:rsidRPr="006E6458" w:rsidRDefault="00844671" w:rsidP="0014740C">
      <w:pPr>
        <w:pStyle w:val="ConsPlusNormal"/>
        <w:ind w:firstLine="540"/>
        <w:jc w:val="center"/>
        <w:rPr>
          <w:sz w:val="24"/>
          <w:szCs w:val="24"/>
        </w:rPr>
      </w:pPr>
    </w:p>
    <w:p w:rsidR="00844671" w:rsidRDefault="00844671" w:rsidP="0014740C">
      <w:pPr>
        <w:pStyle w:val="ConsPlusNormal"/>
        <w:ind w:firstLine="540"/>
        <w:jc w:val="center"/>
        <w:rPr>
          <w:sz w:val="24"/>
          <w:szCs w:val="24"/>
        </w:rPr>
      </w:pPr>
    </w:p>
    <w:p w:rsidR="006E6458" w:rsidRDefault="006E6458" w:rsidP="0014740C">
      <w:pPr>
        <w:pStyle w:val="ConsPlusNormal"/>
        <w:ind w:firstLine="540"/>
        <w:jc w:val="center"/>
        <w:rPr>
          <w:sz w:val="24"/>
          <w:szCs w:val="24"/>
        </w:rPr>
      </w:pPr>
    </w:p>
    <w:p w:rsidR="006E6458" w:rsidRDefault="006E6458" w:rsidP="0014740C">
      <w:pPr>
        <w:pStyle w:val="ConsPlusNormal"/>
        <w:ind w:firstLine="540"/>
        <w:jc w:val="center"/>
        <w:rPr>
          <w:sz w:val="24"/>
          <w:szCs w:val="24"/>
        </w:rPr>
      </w:pPr>
    </w:p>
    <w:p w:rsidR="006E6458" w:rsidRDefault="006E6458" w:rsidP="0014740C">
      <w:pPr>
        <w:pStyle w:val="ConsPlusNormal"/>
        <w:ind w:firstLine="540"/>
        <w:jc w:val="center"/>
        <w:rPr>
          <w:sz w:val="24"/>
          <w:szCs w:val="24"/>
        </w:rPr>
      </w:pPr>
    </w:p>
    <w:p w:rsidR="006E6458" w:rsidRDefault="006E6458" w:rsidP="0014740C">
      <w:pPr>
        <w:pStyle w:val="ConsPlusNormal"/>
        <w:ind w:firstLine="540"/>
        <w:jc w:val="center"/>
        <w:rPr>
          <w:sz w:val="24"/>
          <w:szCs w:val="24"/>
        </w:rPr>
      </w:pPr>
    </w:p>
    <w:p w:rsidR="006E6458" w:rsidRDefault="006E6458" w:rsidP="0014740C">
      <w:pPr>
        <w:pStyle w:val="ConsPlusNormal"/>
        <w:ind w:firstLine="540"/>
        <w:jc w:val="center"/>
        <w:rPr>
          <w:sz w:val="24"/>
          <w:szCs w:val="24"/>
        </w:rPr>
      </w:pPr>
    </w:p>
    <w:p w:rsidR="006E6458" w:rsidRPr="006E6458" w:rsidRDefault="006E6458" w:rsidP="0014740C">
      <w:pPr>
        <w:pStyle w:val="ConsPlusNormal"/>
        <w:ind w:firstLine="540"/>
        <w:jc w:val="center"/>
        <w:rPr>
          <w:sz w:val="24"/>
          <w:szCs w:val="24"/>
        </w:rPr>
      </w:pPr>
    </w:p>
    <w:p w:rsidR="0014740C" w:rsidRPr="006E6458" w:rsidRDefault="00C5273C" w:rsidP="0014740C">
      <w:pPr>
        <w:pStyle w:val="ConsPlusNormal"/>
        <w:ind w:firstLine="540"/>
        <w:jc w:val="center"/>
        <w:rPr>
          <w:sz w:val="24"/>
          <w:szCs w:val="24"/>
        </w:rPr>
      </w:pPr>
      <w:proofErr w:type="gramStart"/>
      <w:r w:rsidRPr="006E6458">
        <w:rPr>
          <w:sz w:val="24"/>
          <w:szCs w:val="24"/>
        </w:rPr>
        <w:t>Муниципальная</w:t>
      </w:r>
      <w:proofErr w:type="gramEnd"/>
      <w:r w:rsidR="0014740C" w:rsidRPr="006E6458">
        <w:rPr>
          <w:sz w:val="24"/>
          <w:szCs w:val="24"/>
        </w:rPr>
        <w:t xml:space="preserve"> </w:t>
      </w:r>
      <w:hyperlink w:anchor="Par36" w:tooltip="Ссылка на текущий документ" w:history="1">
        <w:r w:rsidR="0014740C" w:rsidRPr="006E6458">
          <w:rPr>
            <w:sz w:val="24"/>
            <w:szCs w:val="24"/>
          </w:rPr>
          <w:t>программ</w:t>
        </w:r>
      </w:hyperlink>
      <w:r w:rsidR="0014740C" w:rsidRPr="006E6458">
        <w:rPr>
          <w:sz w:val="24"/>
          <w:szCs w:val="24"/>
        </w:rPr>
        <w:t xml:space="preserve">а </w:t>
      </w:r>
    </w:p>
    <w:p w:rsidR="00844671" w:rsidRPr="006E6458" w:rsidRDefault="0014740C" w:rsidP="00386D5E">
      <w:pPr>
        <w:pStyle w:val="ConsPlusNormal"/>
        <w:ind w:firstLine="540"/>
        <w:jc w:val="center"/>
        <w:rPr>
          <w:sz w:val="24"/>
          <w:szCs w:val="24"/>
        </w:rPr>
      </w:pPr>
      <w:r w:rsidRPr="006E6458">
        <w:rPr>
          <w:sz w:val="24"/>
          <w:szCs w:val="24"/>
        </w:rPr>
        <w:t xml:space="preserve">«Обеспечение эффективной реализации исполнительным органом местного самоуправления полномочий по решению вопросов местного значения Кумылженского муниципального района Волгоградской области» </w:t>
      </w:r>
      <w:r w:rsidR="00386D5E" w:rsidRPr="006E6458">
        <w:rPr>
          <w:sz w:val="24"/>
          <w:szCs w:val="24"/>
        </w:rPr>
        <w:t xml:space="preserve"> </w:t>
      </w:r>
    </w:p>
    <w:p w:rsidR="0014740C" w:rsidRPr="006E6458" w:rsidRDefault="0014740C" w:rsidP="00386D5E">
      <w:pPr>
        <w:pStyle w:val="ConsPlusNormal"/>
        <w:ind w:firstLine="540"/>
        <w:jc w:val="center"/>
        <w:rPr>
          <w:sz w:val="24"/>
          <w:szCs w:val="24"/>
        </w:rPr>
      </w:pPr>
      <w:r w:rsidRPr="006E6458">
        <w:rPr>
          <w:sz w:val="24"/>
          <w:szCs w:val="24"/>
        </w:rPr>
        <w:t>на 202</w:t>
      </w:r>
      <w:r w:rsidR="0037276F" w:rsidRPr="006E6458">
        <w:rPr>
          <w:sz w:val="24"/>
          <w:szCs w:val="24"/>
        </w:rPr>
        <w:t>7</w:t>
      </w:r>
      <w:r w:rsidRPr="006E6458">
        <w:rPr>
          <w:sz w:val="24"/>
          <w:szCs w:val="24"/>
        </w:rPr>
        <w:t>-202</w:t>
      </w:r>
      <w:r w:rsidR="0037276F" w:rsidRPr="006E6458">
        <w:rPr>
          <w:sz w:val="24"/>
          <w:szCs w:val="24"/>
        </w:rPr>
        <w:t>9</w:t>
      </w:r>
      <w:r w:rsidRPr="006E6458">
        <w:rPr>
          <w:sz w:val="24"/>
          <w:szCs w:val="24"/>
        </w:rPr>
        <w:t xml:space="preserve"> годы</w:t>
      </w:r>
    </w:p>
    <w:p w:rsidR="0014740C" w:rsidRPr="006E6458" w:rsidRDefault="0014740C" w:rsidP="0014740C">
      <w:pPr>
        <w:jc w:val="center"/>
        <w:rPr>
          <w:rFonts w:ascii="Arial" w:hAnsi="Arial" w:cs="Arial"/>
          <w:sz w:val="24"/>
          <w:szCs w:val="24"/>
        </w:rPr>
      </w:pPr>
    </w:p>
    <w:p w:rsidR="0014740C" w:rsidRPr="006E6458" w:rsidRDefault="0014740C" w:rsidP="0014740C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ПАСПОРТ</w:t>
      </w:r>
    </w:p>
    <w:p w:rsidR="00844671" w:rsidRPr="006E6458" w:rsidRDefault="00D27470" w:rsidP="0014740C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муниципальной</w:t>
      </w:r>
      <w:r w:rsidR="0014740C" w:rsidRPr="006E6458">
        <w:rPr>
          <w:rFonts w:ascii="Arial" w:hAnsi="Arial" w:cs="Arial"/>
          <w:sz w:val="24"/>
          <w:szCs w:val="24"/>
        </w:rPr>
        <w:t xml:space="preserve"> программы</w:t>
      </w:r>
      <w:r w:rsidR="006D1EB0" w:rsidRPr="006E6458">
        <w:rPr>
          <w:rFonts w:ascii="Arial" w:hAnsi="Arial" w:cs="Arial"/>
          <w:sz w:val="24"/>
          <w:szCs w:val="24"/>
        </w:rPr>
        <w:t xml:space="preserve">  «Обеспечение эффективной реализации исполнительным органом местного самоуправления полномочий по решению вопросов местного значения Кумылженского муниципального района Волгоград</w:t>
      </w:r>
      <w:r w:rsidR="00386D5E" w:rsidRPr="006E6458">
        <w:rPr>
          <w:rFonts w:ascii="Arial" w:hAnsi="Arial" w:cs="Arial"/>
          <w:sz w:val="24"/>
          <w:szCs w:val="24"/>
        </w:rPr>
        <w:t xml:space="preserve">ской области» </w:t>
      </w:r>
    </w:p>
    <w:p w:rsidR="0014740C" w:rsidRPr="006E6458" w:rsidRDefault="00386D5E" w:rsidP="0014740C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на 202</w:t>
      </w:r>
      <w:r w:rsidR="0037276F" w:rsidRPr="006E6458">
        <w:rPr>
          <w:rFonts w:ascii="Arial" w:hAnsi="Arial" w:cs="Arial"/>
          <w:sz w:val="24"/>
          <w:szCs w:val="24"/>
        </w:rPr>
        <w:t>7</w:t>
      </w:r>
      <w:r w:rsidRPr="006E6458">
        <w:rPr>
          <w:rFonts w:ascii="Arial" w:hAnsi="Arial" w:cs="Arial"/>
          <w:sz w:val="24"/>
          <w:szCs w:val="24"/>
        </w:rPr>
        <w:t>-202</w:t>
      </w:r>
      <w:r w:rsidR="0037276F" w:rsidRPr="006E6458">
        <w:rPr>
          <w:rFonts w:ascii="Arial" w:hAnsi="Arial" w:cs="Arial"/>
          <w:sz w:val="24"/>
          <w:szCs w:val="24"/>
        </w:rPr>
        <w:t>9</w:t>
      </w:r>
      <w:r w:rsidRPr="006E6458">
        <w:rPr>
          <w:rFonts w:ascii="Arial" w:hAnsi="Arial" w:cs="Arial"/>
          <w:sz w:val="24"/>
          <w:szCs w:val="24"/>
        </w:rPr>
        <w:t xml:space="preserve"> годы</w:t>
      </w:r>
    </w:p>
    <w:p w:rsidR="0014740C" w:rsidRPr="006E6458" w:rsidRDefault="0014740C" w:rsidP="0014740C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2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6237"/>
      </w:tblGrid>
      <w:tr w:rsidR="0014740C" w:rsidRPr="006E6458" w:rsidTr="00844671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0C" w:rsidRPr="006E6458" w:rsidRDefault="00D27470" w:rsidP="00D27470">
            <w:pPr>
              <w:pStyle w:val="ConsPlusNormal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0C" w:rsidRPr="006E6458" w:rsidRDefault="0033265D" w:rsidP="005246C1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Отдел экономики, торговли и бухгалтерского  учета а</w:t>
            </w:r>
            <w:r w:rsidR="0014740C" w:rsidRPr="006E6458">
              <w:rPr>
                <w:sz w:val="24"/>
                <w:szCs w:val="24"/>
              </w:rPr>
              <w:t>дминистраци</w:t>
            </w:r>
            <w:r w:rsidR="005246C1" w:rsidRPr="006E6458">
              <w:rPr>
                <w:sz w:val="24"/>
                <w:szCs w:val="24"/>
              </w:rPr>
              <w:t>и</w:t>
            </w:r>
            <w:r w:rsidR="0014740C" w:rsidRPr="006E6458">
              <w:rPr>
                <w:sz w:val="24"/>
                <w:szCs w:val="24"/>
              </w:rPr>
              <w:t xml:space="preserve"> Кумылженского муниципального района Волгоградской области</w:t>
            </w:r>
            <w:r w:rsidR="00DE51AB" w:rsidRPr="006E6458">
              <w:rPr>
                <w:sz w:val="24"/>
                <w:szCs w:val="24"/>
              </w:rPr>
              <w:t xml:space="preserve"> </w:t>
            </w:r>
          </w:p>
        </w:tc>
      </w:tr>
      <w:tr w:rsidR="0014740C" w:rsidRPr="006E6458" w:rsidTr="00844671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0C" w:rsidRPr="006E6458" w:rsidRDefault="00D27470" w:rsidP="00D27470">
            <w:pPr>
              <w:pStyle w:val="ConsPlusNormal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Соисполнители</w:t>
            </w:r>
            <w:r w:rsidR="0014740C" w:rsidRPr="006E6458">
              <w:rPr>
                <w:sz w:val="24"/>
                <w:szCs w:val="24"/>
              </w:rPr>
              <w:t xml:space="preserve"> </w:t>
            </w:r>
            <w:r w:rsidR="00C5273C" w:rsidRPr="006E6458">
              <w:rPr>
                <w:sz w:val="24"/>
                <w:szCs w:val="24"/>
              </w:rPr>
              <w:t>муниципальной</w:t>
            </w:r>
            <w:r w:rsidR="0014740C" w:rsidRPr="006E6458">
              <w:rPr>
                <w:sz w:val="24"/>
                <w:szCs w:val="24"/>
              </w:rPr>
              <w:t xml:space="preserve"> 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0C" w:rsidRPr="006E6458" w:rsidRDefault="003940F1" w:rsidP="006D1EB0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МКУ «Хозяйственно-эксплуатационная служба»</w:t>
            </w:r>
          </w:p>
        </w:tc>
      </w:tr>
      <w:tr w:rsidR="00D27470" w:rsidRPr="006E6458" w:rsidTr="00844671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70" w:rsidRPr="006E6458" w:rsidRDefault="00D27470" w:rsidP="00C5273C">
            <w:pPr>
              <w:pStyle w:val="ConsPlusNormal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70" w:rsidRPr="006E6458" w:rsidRDefault="00D27470" w:rsidP="00D27470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нет</w:t>
            </w:r>
          </w:p>
        </w:tc>
      </w:tr>
      <w:tr w:rsidR="00D27470" w:rsidRPr="006E6458" w:rsidTr="00844671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70" w:rsidRPr="006E6458" w:rsidRDefault="00D27470" w:rsidP="00D27470">
            <w:pPr>
              <w:pStyle w:val="ConsPlusNormal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70" w:rsidRPr="006E6458" w:rsidRDefault="00D27470" w:rsidP="00251765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обеспечение эффективной деятельности администрации Кумылженского муниципального района Волгоградской области.</w:t>
            </w:r>
          </w:p>
        </w:tc>
      </w:tr>
      <w:tr w:rsidR="0014740C" w:rsidRPr="006E6458" w:rsidTr="00844671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0C" w:rsidRPr="006E6458" w:rsidRDefault="00D27470" w:rsidP="00D27470">
            <w:pPr>
              <w:pStyle w:val="ConsPlusNormal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B0" w:rsidRPr="006E6458" w:rsidRDefault="006D1EB0" w:rsidP="006D1EB0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создание организационных, материально-технических и иных условий для эффективной реализации полномочий по решению вопросов местного значения;</w:t>
            </w:r>
          </w:p>
          <w:p w:rsidR="0014740C" w:rsidRPr="006E6458" w:rsidRDefault="006D1EB0" w:rsidP="006D1EB0">
            <w:pPr>
              <w:pStyle w:val="ConsPlusNormal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-обеспечение доступа граждан к информации о деятельности органов местного самоуправления Кумылженского муниципального района Волгоградской области</w:t>
            </w:r>
          </w:p>
        </w:tc>
      </w:tr>
      <w:tr w:rsidR="0014740C" w:rsidRPr="006E6458" w:rsidTr="00844671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0C" w:rsidRPr="006E6458" w:rsidRDefault="00D27470" w:rsidP="00D27470">
            <w:pPr>
              <w:pStyle w:val="ConsPlusNormal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Целевые показатели</w:t>
            </w:r>
            <w:r w:rsidR="0014740C" w:rsidRPr="006E6458">
              <w:rPr>
                <w:sz w:val="24"/>
                <w:szCs w:val="24"/>
              </w:rPr>
              <w:t xml:space="preserve"> </w:t>
            </w:r>
            <w:r w:rsidR="004E7C64" w:rsidRPr="006E6458">
              <w:rPr>
                <w:sz w:val="24"/>
                <w:szCs w:val="24"/>
              </w:rPr>
              <w:t xml:space="preserve">муниципальной </w:t>
            </w:r>
            <w:r w:rsidR="0014740C" w:rsidRPr="006E6458">
              <w:rPr>
                <w:sz w:val="24"/>
                <w:szCs w:val="24"/>
              </w:rPr>
              <w:t>программы</w:t>
            </w:r>
            <w:r w:rsidRPr="006E6458">
              <w:rPr>
                <w:sz w:val="24"/>
                <w:szCs w:val="24"/>
              </w:rPr>
              <w:t>, их значения на последний год реализации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65" w:rsidRPr="006E6458" w:rsidRDefault="00251765" w:rsidP="00251765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-Доля заявок на материальное и техническое обеспечение, выполняемых  в срок – 100%;</w:t>
            </w:r>
          </w:p>
          <w:p w:rsidR="00251765" w:rsidRPr="006E6458" w:rsidRDefault="00251765" w:rsidP="00251765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-Доля заявок на предоставление транспорта структурным подразделениям, выполняемых в срок – 100%;</w:t>
            </w:r>
          </w:p>
          <w:p w:rsidR="00251765" w:rsidRPr="006E6458" w:rsidRDefault="00251765" w:rsidP="00251765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-Доля ежемесячных и квартальных отчетов по бухгалтерскому учету и отчетности, сданных в срок – 100%;</w:t>
            </w:r>
          </w:p>
          <w:p w:rsidR="00251765" w:rsidRPr="006E6458" w:rsidRDefault="00251765" w:rsidP="00251765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- Обеспечение функционирования зданий -100%;</w:t>
            </w:r>
          </w:p>
          <w:p w:rsidR="00251765" w:rsidRPr="006E6458" w:rsidRDefault="00251765" w:rsidP="00251765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lastRenderedPageBreak/>
              <w:t>-Работоспособность программных продуктов, используемых в работе структурными подразделениями администрации  Кумылженского муниципального района Волгоградской области – 100%;</w:t>
            </w:r>
          </w:p>
          <w:p w:rsidR="0014740C" w:rsidRPr="006E6458" w:rsidRDefault="00251765" w:rsidP="00251765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- Своевременное устранение сбоев в функционировании информационно-коммуникационной инфраструктуры администрации Кумылженского муниципального района – 100%.</w:t>
            </w:r>
          </w:p>
        </w:tc>
      </w:tr>
      <w:tr w:rsidR="0014740C" w:rsidRPr="006E6458" w:rsidTr="00844671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5E" w:rsidRPr="006E6458" w:rsidRDefault="006D1EB0" w:rsidP="00D27470">
            <w:pPr>
              <w:pStyle w:val="ConsPlusNormal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0C" w:rsidRPr="006E6458" w:rsidRDefault="00251765" w:rsidP="0037276F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202</w:t>
            </w:r>
            <w:r w:rsidR="0037276F" w:rsidRPr="006E6458">
              <w:rPr>
                <w:sz w:val="24"/>
                <w:szCs w:val="24"/>
              </w:rPr>
              <w:t>7</w:t>
            </w:r>
            <w:r w:rsidRPr="006E6458">
              <w:rPr>
                <w:sz w:val="24"/>
                <w:szCs w:val="24"/>
              </w:rPr>
              <w:t>-202</w:t>
            </w:r>
            <w:r w:rsidR="0037276F" w:rsidRPr="006E6458">
              <w:rPr>
                <w:sz w:val="24"/>
                <w:szCs w:val="24"/>
              </w:rPr>
              <w:t>9</w:t>
            </w:r>
            <w:r w:rsidRPr="006E6458">
              <w:rPr>
                <w:sz w:val="24"/>
                <w:szCs w:val="24"/>
              </w:rPr>
              <w:t xml:space="preserve"> годы</w:t>
            </w:r>
            <w:r w:rsidR="0014740C" w:rsidRPr="006E6458">
              <w:rPr>
                <w:sz w:val="24"/>
                <w:szCs w:val="24"/>
              </w:rPr>
              <w:t xml:space="preserve"> </w:t>
            </w:r>
          </w:p>
        </w:tc>
      </w:tr>
      <w:tr w:rsidR="006D1EB0" w:rsidRPr="006E6458" w:rsidTr="00844671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B0" w:rsidRPr="006E6458" w:rsidRDefault="006D1EB0" w:rsidP="006D1EB0">
            <w:pPr>
              <w:pStyle w:val="ConsPlusNormal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65" w:rsidRPr="006E6458" w:rsidRDefault="00251765" w:rsidP="00251765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 xml:space="preserve">общий объем финансирования – </w:t>
            </w:r>
            <w:r w:rsidR="00C23B24" w:rsidRPr="006E6458">
              <w:rPr>
                <w:sz w:val="24"/>
                <w:szCs w:val="24"/>
              </w:rPr>
              <w:t>156442,9</w:t>
            </w:r>
            <w:r w:rsidRPr="006E6458">
              <w:rPr>
                <w:sz w:val="24"/>
                <w:szCs w:val="24"/>
              </w:rPr>
              <w:t xml:space="preserve"> тыс. рублей, в том числе </w:t>
            </w:r>
          </w:p>
          <w:p w:rsidR="00251765" w:rsidRPr="006E6458" w:rsidRDefault="00251765" w:rsidP="00251765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202</w:t>
            </w:r>
            <w:r w:rsidR="0037276F" w:rsidRPr="006E6458">
              <w:rPr>
                <w:sz w:val="24"/>
                <w:szCs w:val="24"/>
              </w:rPr>
              <w:t>7</w:t>
            </w:r>
            <w:r w:rsidRPr="006E6458">
              <w:rPr>
                <w:sz w:val="24"/>
                <w:szCs w:val="24"/>
              </w:rPr>
              <w:t xml:space="preserve"> год – </w:t>
            </w:r>
            <w:r w:rsidR="00C23B24" w:rsidRPr="006E6458">
              <w:rPr>
                <w:sz w:val="24"/>
                <w:szCs w:val="24"/>
              </w:rPr>
              <w:t>53214,2</w:t>
            </w:r>
            <w:r w:rsidRPr="006E6458">
              <w:rPr>
                <w:sz w:val="24"/>
                <w:szCs w:val="24"/>
              </w:rPr>
              <w:t xml:space="preserve"> тыс. рублей;</w:t>
            </w:r>
          </w:p>
          <w:p w:rsidR="00251765" w:rsidRPr="006E6458" w:rsidRDefault="00251765" w:rsidP="00251765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202</w:t>
            </w:r>
            <w:r w:rsidR="0037276F" w:rsidRPr="006E6458">
              <w:rPr>
                <w:sz w:val="24"/>
                <w:szCs w:val="24"/>
              </w:rPr>
              <w:t>8</w:t>
            </w:r>
            <w:r w:rsidRPr="006E6458">
              <w:rPr>
                <w:sz w:val="24"/>
                <w:szCs w:val="24"/>
              </w:rPr>
              <w:t xml:space="preserve"> год – </w:t>
            </w:r>
            <w:r w:rsidR="00C23B24" w:rsidRPr="006E6458">
              <w:rPr>
                <w:sz w:val="24"/>
                <w:szCs w:val="24"/>
              </w:rPr>
              <w:t>51614,2</w:t>
            </w:r>
            <w:r w:rsidRPr="006E6458">
              <w:rPr>
                <w:sz w:val="24"/>
                <w:szCs w:val="24"/>
              </w:rPr>
              <w:t xml:space="preserve"> тыс. рублей;</w:t>
            </w:r>
          </w:p>
          <w:p w:rsidR="00251765" w:rsidRPr="006E6458" w:rsidRDefault="00251765" w:rsidP="00251765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202</w:t>
            </w:r>
            <w:r w:rsidR="0037276F" w:rsidRPr="006E6458">
              <w:rPr>
                <w:sz w:val="24"/>
                <w:szCs w:val="24"/>
              </w:rPr>
              <w:t>9</w:t>
            </w:r>
            <w:r w:rsidRPr="006E6458">
              <w:rPr>
                <w:sz w:val="24"/>
                <w:szCs w:val="24"/>
              </w:rPr>
              <w:t xml:space="preserve"> год -  </w:t>
            </w:r>
            <w:r w:rsidR="00C23B24" w:rsidRPr="006E6458">
              <w:rPr>
                <w:sz w:val="24"/>
                <w:szCs w:val="24"/>
              </w:rPr>
              <w:t>51614,5</w:t>
            </w:r>
            <w:r w:rsidRPr="006E6458">
              <w:rPr>
                <w:sz w:val="24"/>
                <w:szCs w:val="24"/>
              </w:rPr>
              <w:t xml:space="preserve"> тыс. рублей.</w:t>
            </w:r>
          </w:p>
          <w:p w:rsidR="006D1EB0" w:rsidRPr="006E6458" w:rsidRDefault="00251765" w:rsidP="00251765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и</w:t>
            </w:r>
            <w:r w:rsidR="006D1EB0" w:rsidRPr="006E6458">
              <w:rPr>
                <w:sz w:val="24"/>
                <w:szCs w:val="24"/>
              </w:rPr>
              <w:t>сточник финансирования муниципальной программы - бюджет Кумылженского муниципального района Волгоградской области.</w:t>
            </w:r>
          </w:p>
          <w:p w:rsidR="006D1EB0" w:rsidRPr="006E6458" w:rsidRDefault="006D1EB0" w:rsidP="00DE51AB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 xml:space="preserve">Денежные средства на осуществление мероприятий, предусмотренных </w:t>
            </w:r>
            <w:r w:rsidR="00DE51AB" w:rsidRPr="006E6458">
              <w:rPr>
                <w:sz w:val="24"/>
                <w:szCs w:val="24"/>
              </w:rPr>
              <w:t>муниципальной п</w:t>
            </w:r>
            <w:r w:rsidRPr="006E6458">
              <w:rPr>
                <w:sz w:val="24"/>
                <w:szCs w:val="24"/>
              </w:rPr>
              <w:t>рограммой, подлежат корректировке в соответствии с решением о бюджете Кумылженского муниципального района Волгоградской области на текущий финансовый год и плановый период.</w:t>
            </w:r>
          </w:p>
        </w:tc>
      </w:tr>
      <w:tr w:rsidR="006D1EB0" w:rsidRPr="006E6458" w:rsidTr="00844671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B0" w:rsidRPr="006E6458" w:rsidRDefault="006D1EB0" w:rsidP="006D2DEE">
            <w:pPr>
              <w:pStyle w:val="ConsPlusNormal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B0" w:rsidRPr="006E6458" w:rsidRDefault="006D1EB0" w:rsidP="006D2DEE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 xml:space="preserve">- обеспечение бесперебойного функционирования администрации Кумылженского муниципального района; </w:t>
            </w:r>
          </w:p>
          <w:p w:rsidR="006D1EB0" w:rsidRPr="006E6458" w:rsidRDefault="006D1EB0" w:rsidP="006D2DEE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- повышение качества взаимодействия органов местного самоуправления с населением;</w:t>
            </w:r>
          </w:p>
          <w:p w:rsidR="006D1EB0" w:rsidRPr="006E6458" w:rsidRDefault="006D1EB0" w:rsidP="006D2DEE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- повышение открытости муниципальной службы;</w:t>
            </w:r>
          </w:p>
          <w:p w:rsidR="006D1EB0" w:rsidRPr="006E6458" w:rsidRDefault="006D1EB0" w:rsidP="006D2DEE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- развитие информационного общества;</w:t>
            </w:r>
          </w:p>
          <w:p w:rsidR="006D1EB0" w:rsidRPr="006E6458" w:rsidRDefault="006D1EB0" w:rsidP="006D2DEE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- повышение качества муниципального управления;</w:t>
            </w:r>
          </w:p>
          <w:p w:rsidR="006D1EB0" w:rsidRPr="006E6458" w:rsidRDefault="006D1EB0" w:rsidP="006D2DEE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>- качественное и своевременное материально-техническое, транспортное обеспечение деятельности администрации Кумылженского муниципального района;</w:t>
            </w:r>
          </w:p>
          <w:p w:rsidR="006D1EB0" w:rsidRPr="006E6458" w:rsidRDefault="006D1EB0" w:rsidP="006D2DEE">
            <w:pPr>
              <w:pStyle w:val="ConsPlusNormal"/>
              <w:jc w:val="both"/>
              <w:rPr>
                <w:sz w:val="24"/>
                <w:szCs w:val="24"/>
              </w:rPr>
            </w:pPr>
            <w:r w:rsidRPr="006E6458">
              <w:rPr>
                <w:sz w:val="24"/>
                <w:szCs w:val="24"/>
              </w:rPr>
              <w:t xml:space="preserve">- сохранение в надлежащем состоянии имущества администрации Кумылженского муниципального района. </w:t>
            </w:r>
          </w:p>
        </w:tc>
      </w:tr>
    </w:tbl>
    <w:p w:rsidR="0014740C" w:rsidRPr="006E6458" w:rsidRDefault="0014740C" w:rsidP="0014740C">
      <w:pPr>
        <w:jc w:val="center"/>
        <w:rPr>
          <w:rFonts w:ascii="Arial" w:hAnsi="Arial" w:cs="Arial"/>
          <w:sz w:val="24"/>
          <w:szCs w:val="24"/>
        </w:rPr>
      </w:pPr>
    </w:p>
    <w:p w:rsidR="0014740C" w:rsidRPr="006E6458" w:rsidRDefault="0014740C" w:rsidP="00F900D7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1. </w:t>
      </w:r>
      <w:r w:rsidR="00F900D7" w:rsidRPr="006E6458">
        <w:rPr>
          <w:rFonts w:ascii="Arial" w:hAnsi="Arial" w:cs="Arial"/>
          <w:sz w:val="24"/>
          <w:szCs w:val="24"/>
        </w:rPr>
        <w:t>Общая х</w:t>
      </w:r>
      <w:r w:rsidRPr="006E6458">
        <w:rPr>
          <w:rFonts w:ascii="Arial" w:hAnsi="Arial" w:cs="Arial"/>
          <w:sz w:val="24"/>
          <w:szCs w:val="24"/>
        </w:rPr>
        <w:t xml:space="preserve">арактеристика </w:t>
      </w:r>
      <w:r w:rsidR="00F900D7" w:rsidRPr="006E6458">
        <w:rPr>
          <w:rFonts w:ascii="Arial" w:hAnsi="Arial" w:cs="Arial"/>
          <w:sz w:val="24"/>
          <w:szCs w:val="24"/>
        </w:rPr>
        <w:t>сферы реализации муниципальной программы</w:t>
      </w:r>
    </w:p>
    <w:p w:rsidR="0014740C" w:rsidRPr="006E6458" w:rsidRDefault="0014740C" w:rsidP="0014740C">
      <w:pPr>
        <w:jc w:val="center"/>
        <w:rPr>
          <w:rFonts w:ascii="Arial" w:hAnsi="Arial" w:cs="Arial"/>
          <w:sz w:val="24"/>
          <w:szCs w:val="24"/>
        </w:rPr>
      </w:pP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 xml:space="preserve">Администрация Кумылженского муниципального района </w:t>
      </w:r>
      <w:r w:rsidR="00386D5E" w:rsidRPr="006E6458">
        <w:rPr>
          <w:sz w:val="24"/>
          <w:szCs w:val="24"/>
        </w:rPr>
        <w:t xml:space="preserve">Волгоградской области </w:t>
      </w:r>
      <w:r w:rsidRPr="006E6458">
        <w:rPr>
          <w:sz w:val="24"/>
          <w:szCs w:val="24"/>
        </w:rPr>
        <w:t xml:space="preserve">(далее – администрация) является исполнительно-распорядительным органом местного самоуправления муниципального района, осуществляет полномочия в соответствии с Федеральным </w:t>
      </w:r>
      <w:hyperlink r:id="rId11" w:tooltip="Федеральный закон от 06.10.2003 N 131-ФЗ (ред. от 21.07.2014) &quot;Об общих принципах организации местного самоуправления в Российской Федерации&quot;{КонсультантПлюс}" w:history="1">
        <w:r w:rsidRPr="006E6458">
          <w:rPr>
            <w:sz w:val="24"/>
            <w:szCs w:val="24"/>
          </w:rPr>
          <w:t>законом</w:t>
        </w:r>
      </w:hyperlink>
      <w:r w:rsidRPr="006E6458">
        <w:rPr>
          <w:sz w:val="24"/>
          <w:szCs w:val="24"/>
        </w:rPr>
        <w:t xml:space="preserve"> от 06.10.2003г. № 131-ФЗ «Об общих принципах организации местного самоуправления в Российской Федерации» и </w:t>
      </w:r>
      <w:hyperlink r:id="rId12" w:tooltip="Устав городского округа - город Волжский Волгоградской области (принят в новой редакции постановлением Волжской городской Думы Волгоградской обл. от 27.05.2005 N 137/1) (ред. от 16.08.2013) (Зарегистрировано в ГУ Минюста России по Южному федеральному округу 09" w:history="1">
        <w:r w:rsidRPr="006E6458">
          <w:rPr>
            <w:sz w:val="24"/>
            <w:szCs w:val="24"/>
          </w:rPr>
          <w:t>Уставом</w:t>
        </w:r>
      </w:hyperlink>
      <w:r w:rsidRPr="006E6458">
        <w:rPr>
          <w:sz w:val="24"/>
          <w:szCs w:val="24"/>
        </w:rPr>
        <w:t xml:space="preserve"> Кумылженского муниципального района Волгоградской области. Основной целью деятельности администрации является решение </w:t>
      </w:r>
      <w:r w:rsidRPr="006E6458">
        <w:rPr>
          <w:sz w:val="24"/>
          <w:szCs w:val="24"/>
        </w:rPr>
        <w:lastRenderedPageBreak/>
        <w:t>вопросов местного значения и осуществление отдельных государственных полномочий.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Для обеспечения более эффективной деятельности администрации  создано и функционирует муниципальное казенное учреждение «Хозяйственно-эксплуатационная служба» Кумылженского муниципального района.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Основными направлениями деятельности муниципального казенного учреждения «Хозяйственно-эксплуатационная служба» являются: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 организация хозяйственного и транспортного обслуживания - техническое обслуживание и ремонт автотранспортных средств администрации Кумылженского муниципального района;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 обеспечение содержания и эксплуатации в исправном состоянии находящегося в оперативном управлении движимого и недвижимого имущества;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 осуществление уборки помещений и прилегающих к ним территорий в соответствии с требованиями санитарных норм;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 приобретение инвентаря и оборудования, необходимого для осуществления своих функций;</w:t>
      </w:r>
    </w:p>
    <w:p w:rsidR="0014740C" w:rsidRPr="006E6458" w:rsidRDefault="0014740C" w:rsidP="00844671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E6458">
        <w:rPr>
          <w:rFonts w:ascii="Arial" w:hAnsi="Arial" w:cs="Arial"/>
          <w:sz w:val="24"/>
          <w:szCs w:val="24"/>
          <w:shd w:val="clear" w:color="auto" w:fill="FFFFFF"/>
        </w:rPr>
        <w:t>- обеспечение мебелью, канцелярскими, хозяйственными товарами;</w:t>
      </w:r>
    </w:p>
    <w:p w:rsidR="0014740C" w:rsidRPr="006E6458" w:rsidRDefault="0014740C" w:rsidP="00844671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E6458">
        <w:rPr>
          <w:rFonts w:ascii="Arial" w:hAnsi="Arial" w:cs="Arial"/>
          <w:sz w:val="24"/>
          <w:szCs w:val="24"/>
          <w:shd w:val="clear" w:color="auto" w:fill="FFFFFF"/>
        </w:rPr>
        <w:t xml:space="preserve">- техническое обслуживание и ремонт оргтехники и оборудования; 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 охрана вверенных объектов.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Несмотря на функционирование данного учреждения, деятельность которого направлена на обеспечение эффективной деятельности структурных подразделений администрации, в настоящее время актуальными остаются следующие проблемы.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 xml:space="preserve">Федеральным </w:t>
      </w:r>
      <w:hyperlink r:id="rId13" w:tooltip="Федеральный закон от 06.10.2003 N 131-ФЗ (ред. от 21.07.2014) &quot;Об общих принципах организации местного самоуправления в Российской Федерации&quot;{КонсультантПлюс}" w:history="1">
        <w:r w:rsidRPr="006E6458">
          <w:rPr>
            <w:sz w:val="24"/>
            <w:szCs w:val="24"/>
          </w:rPr>
          <w:t>законом</w:t>
        </w:r>
      </w:hyperlink>
      <w:r w:rsidRPr="006E6458">
        <w:rPr>
          <w:sz w:val="24"/>
          <w:szCs w:val="24"/>
        </w:rPr>
        <w:t xml:space="preserve"> от 06.10.2003г. № 131-ФЗ «Об общих принципах организации местного самоуправления в Российской Федерации» на органы местного самоуправления возложены управленческие, контрольные функции по решению вопросов местного значения. Для администрации Кумылженского муниципального района на сегодняшний день актуальной остается проблема недостаточного материально-технического оснащения и укрепления органа местного самоуправления. Это явилось одним из факторов, сдерживающих взаимодействие органа местного самоуправления и населения в решении вопросов местного значения.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 xml:space="preserve">В соответствии с Федеральным </w:t>
      </w:r>
      <w:hyperlink r:id="rId14" w:tooltip="Федеральный закон от 09.02.2009 N 8-ФЗ (ред. от 28.12.2013) &quot;Об обеспечении доступа к информации о деятельности государственных органов и органов местного самоуправления&quot;{КонсультантПлюс}" w:history="1">
        <w:r w:rsidRPr="006E6458">
          <w:rPr>
            <w:sz w:val="24"/>
            <w:szCs w:val="24"/>
          </w:rPr>
          <w:t>законом</w:t>
        </w:r>
      </w:hyperlink>
      <w:r w:rsidRPr="006E6458">
        <w:rPr>
          <w:sz w:val="24"/>
          <w:szCs w:val="24"/>
        </w:rPr>
        <w:t xml:space="preserve"> от 09.02.2009г. № 8-ФЗ «Об обеспечении доступа к информации о деятельности государственных органов и органов местного самоуправления» органы местного самоуправления обеспечивают доступ к информации о своей деятельности. 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 xml:space="preserve">В целях выполнения вышеуказанного </w:t>
      </w:r>
      <w:hyperlink r:id="rId15" w:tooltip="Федеральный закон от 09.02.2009 N 8-ФЗ (ред. от 28.12.2013) &quot;Об обеспечении доступа к информации о деятельности государственных органов и органов местного самоуправления&quot;{КонсультантПлюс}" w:history="1">
        <w:r w:rsidRPr="006E6458">
          <w:rPr>
            <w:sz w:val="24"/>
            <w:szCs w:val="24"/>
          </w:rPr>
          <w:t>Закона</w:t>
        </w:r>
      </w:hyperlink>
      <w:r w:rsidRPr="006E6458">
        <w:rPr>
          <w:sz w:val="24"/>
          <w:szCs w:val="24"/>
        </w:rPr>
        <w:t xml:space="preserve"> администрацией Кумылженского муниципального района нормативные правовые акты публикуются в районной газете «Победа», а также размещаются на официальном сайте администрации Кумылженского муниципального района в информационно-телекоммуникационной сети Интернет.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По мере развития и внедрения информационных и телекоммуникационных технологий во все сферы общественной жизни органы местного самоуправления все чаще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14740C" w:rsidRPr="006E6458" w:rsidRDefault="0014740C" w:rsidP="00844671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 xml:space="preserve">Для решения вышеуказанных проблем требуется создание современных систем управления и программно-целевого подхода. Разработка и реализация </w:t>
      </w:r>
      <w:r w:rsidR="00EA6BD1" w:rsidRPr="006E6458">
        <w:rPr>
          <w:sz w:val="24"/>
          <w:szCs w:val="24"/>
        </w:rPr>
        <w:t>муниципальной</w:t>
      </w:r>
      <w:r w:rsidRPr="006E6458">
        <w:rPr>
          <w:sz w:val="24"/>
          <w:szCs w:val="24"/>
        </w:rPr>
        <w:t xml:space="preserve"> программы позволит точно определять условия для успешного </w:t>
      </w:r>
      <w:r w:rsidRPr="006E6458">
        <w:rPr>
          <w:sz w:val="24"/>
          <w:szCs w:val="24"/>
        </w:rPr>
        <w:lastRenderedPageBreak/>
        <w:t>функционирования органа местного самоуправления, обеспечения и рационального использования бюджетных средств.</w:t>
      </w:r>
    </w:p>
    <w:p w:rsidR="0014740C" w:rsidRPr="006E6458" w:rsidRDefault="0014740C" w:rsidP="00844671">
      <w:pPr>
        <w:autoSpaceDE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Использование </w:t>
      </w:r>
      <w:r w:rsidRPr="006E6458">
        <w:rPr>
          <w:rFonts w:ascii="Arial" w:hAnsi="Arial" w:cs="Arial"/>
          <w:sz w:val="24"/>
          <w:szCs w:val="24"/>
          <w:shd w:val="clear" w:color="auto" w:fill="FFFFFF"/>
        </w:rPr>
        <w:t xml:space="preserve">программно-целевого метода </w:t>
      </w:r>
      <w:r w:rsidRPr="006E6458">
        <w:rPr>
          <w:rFonts w:ascii="Arial" w:hAnsi="Arial" w:cs="Arial"/>
          <w:sz w:val="24"/>
          <w:szCs w:val="24"/>
        </w:rPr>
        <w:t xml:space="preserve">обеспечит комплексный подход к выполнению предусмотренных программой мероприятий, их поэтапный контроль, а также оценку достигнутых результатов. </w:t>
      </w:r>
    </w:p>
    <w:p w:rsidR="0014740C" w:rsidRPr="006E6458" w:rsidRDefault="0014740C" w:rsidP="0014740C">
      <w:pPr>
        <w:pStyle w:val="ConsPlusNormal"/>
        <w:ind w:firstLine="540"/>
        <w:jc w:val="both"/>
        <w:rPr>
          <w:sz w:val="24"/>
          <w:szCs w:val="24"/>
        </w:rPr>
      </w:pPr>
    </w:p>
    <w:p w:rsidR="0014740C" w:rsidRPr="006E6458" w:rsidRDefault="0014740C" w:rsidP="0014740C">
      <w:pPr>
        <w:pStyle w:val="ConsPlusNormal"/>
        <w:jc w:val="center"/>
        <w:rPr>
          <w:sz w:val="24"/>
          <w:szCs w:val="24"/>
        </w:rPr>
      </w:pPr>
      <w:r w:rsidRPr="006E6458">
        <w:rPr>
          <w:sz w:val="24"/>
          <w:szCs w:val="24"/>
        </w:rPr>
        <w:t xml:space="preserve">2. </w:t>
      </w:r>
      <w:r w:rsidR="003C4A43" w:rsidRPr="006E6458">
        <w:rPr>
          <w:sz w:val="24"/>
          <w:szCs w:val="24"/>
        </w:rPr>
        <w:t>Ц</w:t>
      </w:r>
      <w:r w:rsidRPr="006E6458">
        <w:rPr>
          <w:sz w:val="24"/>
          <w:szCs w:val="24"/>
        </w:rPr>
        <w:t>ели</w:t>
      </w:r>
      <w:r w:rsidR="003C4A43" w:rsidRPr="006E6458">
        <w:rPr>
          <w:sz w:val="24"/>
          <w:szCs w:val="24"/>
        </w:rPr>
        <w:t>,</w:t>
      </w:r>
      <w:r w:rsidRPr="006E6458">
        <w:rPr>
          <w:sz w:val="24"/>
          <w:szCs w:val="24"/>
        </w:rPr>
        <w:t xml:space="preserve"> задачи</w:t>
      </w:r>
      <w:r w:rsidR="003C4A43" w:rsidRPr="006E6458">
        <w:rPr>
          <w:sz w:val="24"/>
          <w:szCs w:val="24"/>
        </w:rPr>
        <w:t>, сроки и этапы реализации</w:t>
      </w:r>
      <w:r w:rsidRPr="006E6458">
        <w:rPr>
          <w:sz w:val="24"/>
          <w:szCs w:val="24"/>
        </w:rPr>
        <w:t xml:space="preserve"> </w:t>
      </w:r>
      <w:r w:rsidR="003C4A43" w:rsidRPr="006E6458">
        <w:rPr>
          <w:sz w:val="24"/>
          <w:szCs w:val="24"/>
        </w:rPr>
        <w:t xml:space="preserve">муниципальной </w:t>
      </w:r>
      <w:r w:rsidRPr="006E6458">
        <w:rPr>
          <w:sz w:val="24"/>
          <w:szCs w:val="24"/>
        </w:rPr>
        <w:t>программы</w:t>
      </w:r>
    </w:p>
    <w:p w:rsidR="0014740C" w:rsidRPr="006E6458" w:rsidRDefault="0014740C" w:rsidP="0014740C">
      <w:pPr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ab/>
      </w:r>
    </w:p>
    <w:p w:rsidR="0014740C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 xml:space="preserve">Целью программы является обеспечение эффективной деятельности администрации. </w:t>
      </w:r>
    </w:p>
    <w:p w:rsidR="0014740C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Для успешной реализации программы необходимо решить следующие задачи:</w:t>
      </w:r>
    </w:p>
    <w:p w:rsidR="0014740C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1. Создание организационных, материально-технических и иных условий для эффективной реализации полномочий по решению вопросов местного значения:</w:t>
      </w:r>
    </w:p>
    <w:p w:rsidR="0014740C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-обеспечение обслуживания, содержания и эксплуатации автотранспортных средств, поддержание их в технически исправном состоянии, проведение технического осмотра, страхование автотранспорта, сезонное обслуживание и ремонт, приобретение расходных  и заправочных материалов (ГСМ, запасные части);</w:t>
      </w:r>
    </w:p>
    <w:p w:rsidR="0014740C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-оперативное управление недвижимым и движимым имуществом;</w:t>
      </w:r>
    </w:p>
    <w:p w:rsidR="00386D5E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 xml:space="preserve">-организация и осуществление технического обслуживания и эксплуатации административных помещений, а также поддержание в надлежащем состоянии инженерных сетей и коммуникаций, электрооборудования, пожарной сигнализации; </w:t>
      </w:r>
    </w:p>
    <w:p w:rsidR="0014740C" w:rsidRPr="006E6458" w:rsidRDefault="00386D5E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</w:t>
      </w:r>
      <w:r w:rsidR="0014740C" w:rsidRPr="006E6458">
        <w:rPr>
          <w:sz w:val="24"/>
          <w:szCs w:val="24"/>
        </w:rPr>
        <w:t>своевременное внесение платы за приобретённые коммунальные услуги и услуги связи;</w:t>
      </w:r>
    </w:p>
    <w:p w:rsidR="0014740C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-проведение работ по текущему и капитальному ремонту, а также по подготовке к сезонной эксплуатации административных помещений, а также элементов благоустройства и прилегающей территории;</w:t>
      </w:r>
    </w:p>
    <w:p w:rsidR="0014740C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-уборка и санитарно-гигиеническая очистка помещений административных помещений и закрепленных прилегающих территорий;</w:t>
      </w:r>
    </w:p>
    <w:p w:rsidR="0014740C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 xml:space="preserve">-оснащение рабочих мест необходимой мебелью, средствами и услугами связи, оргтехникой; </w:t>
      </w:r>
    </w:p>
    <w:p w:rsidR="0014740C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-приобретение для нужд администрации инвентаря, канцелярских и хозяйственных товаров, оборудования и расходных материалов к нему;</w:t>
      </w:r>
    </w:p>
    <w:p w:rsidR="0014740C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-выполнение функций заказчика по проведению работ и оказанию услуг для осуществления деятельности администрации;</w:t>
      </w:r>
    </w:p>
    <w:p w:rsidR="0014740C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-обеспечение деятельности в сфере информационных технологий и связи;</w:t>
      </w:r>
    </w:p>
    <w:p w:rsidR="0014740C" w:rsidRPr="006E6458" w:rsidRDefault="0014740C" w:rsidP="00AD5C0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-поддержание работоспособности программного обеспечения.</w:t>
      </w:r>
    </w:p>
    <w:p w:rsidR="0014740C" w:rsidRPr="006E6458" w:rsidRDefault="0014740C" w:rsidP="00AD5C06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2. Обеспечение доступа граждан к информации о деятельности органов местного самоуправления Кумылженского муниципального района Волгоградской области.</w:t>
      </w:r>
      <w:r w:rsidR="00672C76" w:rsidRPr="006E6458">
        <w:rPr>
          <w:rFonts w:ascii="Arial" w:hAnsi="Arial" w:cs="Arial"/>
          <w:sz w:val="24"/>
          <w:szCs w:val="24"/>
        </w:rPr>
        <w:t xml:space="preserve"> </w:t>
      </w:r>
      <w:r w:rsidR="00630CA6" w:rsidRPr="006E6458">
        <w:rPr>
          <w:rFonts w:ascii="Arial" w:hAnsi="Arial" w:cs="Arial"/>
          <w:sz w:val="24"/>
          <w:szCs w:val="24"/>
        </w:rPr>
        <w:t xml:space="preserve">Программа планируется </w:t>
      </w:r>
      <w:r w:rsidR="00672C76" w:rsidRPr="006E6458">
        <w:rPr>
          <w:rFonts w:ascii="Arial" w:hAnsi="Arial" w:cs="Arial"/>
          <w:sz w:val="24"/>
          <w:szCs w:val="24"/>
        </w:rPr>
        <w:t xml:space="preserve">к реализации </w:t>
      </w:r>
      <w:r w:rsidR="00630CA6" w:rsidRPr="006E6458">
        <w:rPr>
          <w:rFonts w:ascii="Arial" w:hAnsi="Arial" w:cs="Arial"/>
          <w:sz w:val="24"/>
          <w:szCs w:val="24"/>
        </w:rPr>
        <w:t xml:space="preserve">в течение </w:t>
      </w:r>
      <w:r w:rsidR="00672C76" w:rsidRPr="006E6458">
        <w:rPr>
          <w:rFonts w:ascii="Arial" w:hAnsi="Arial" w:cs="Arial"/>
          <w:sz w:val="24"/>
          <w:szCs w:val="24"/>
        </w:rPr>
        <w:t xml:space="preserve"> 202</w:t>
      </w:r>
      <w:r w:rsidR="0037276F" w:rsidRPr="006E6458">
        <w:rPr>
          <w:rFonts w:ascii="Arial" w:hAnsi="Arial" w:cs="Arial"/>
          <w:sz w:val="24"/>
          <w:szCs w:val="24"/>
        </w:rPr>
        <w:t>7</w:t>
      </w:r>
      <w:r w:rsidR="00672C76" w:rsidRPr="006E6458">
        <w:rPr>
          <w:rFonts w:ascii="Arial" w:hAnsi="Arial" w:cs="Arial"/>
          <w:sz w:val="24"/>
          <w:szCs w:val="24"/>
        </w:rPr>
        <w:t xml:space="preserve"> – 202</w:t>
      </w:r>
      <w:r w:rsidR="0037276F" w:rsidRPr="006E6458">
        <w:rPr>
          <w:rFonts w:ascii="Arial" w:hAnsi="Arial" w:cs="Arial"/>
          <w:sz w:val="24"/>
          <w:szCs w:val="24"/>
        </w:rPr>
        <w:t>9</w:t>
      </w:r>
      <w:r w:rsidR="00672C76" w:rsidRPr="006E6458">
        <w:rPr>
          <w:rFonts w:ascii="Arial" w:hAnsi="Arial" w:cs="Arial"/>
          <w:sz w:val="24"/>
          <w:szCs w:val="24"/>
        </w:rPr>
        <w:t xml:space="preserve">  год</w:t>
      </w:r>
      <w:r w:rsidR="00630CA6" w:rsidRPr="006E6458">
        <w:rPr>
          <w:rFonts w:ascii="Arial" w:hAnsi="Arial" w:cs="Arial"/>
          <w:sz w:val="24"/>
          <w:szCs w:val="24"/>
        </w:rPr>
        <w:t>ов</w:t>
      </w:r>
      <w:r w:rsidR="00672C76" w:rsidRPr="006E6458">
        <w:rPr>
          <w:rFonts w:ascii="Arial" w:hAnsi="Arial" w:cs="Arial"/>
          <w:sz w:val="24"/>
          <w:szCs w:val="24"/>
        </w:rPr>
        <w:t>.</w:t>
      </w:r>
    </w:p>
    <w:p w:rsidR="0014740C" w:rsidRPr="006E6458" w:rsidRDefault="0014740C" w:rsidP="00AD5C06">
      <w:pPr>
        <w:tabs>
          <w:tab w:val="left" w:pos="993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288"/>
      </w:tblGrid>
      <w:tr w:rsidR="00B63687" w:rsidRPr="006E6458" w:rsidTr="00B63687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6C3300" w:rsidRPr="006E6458" w:rsidRDefault="006C3300" w:rsidP="006D2D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4740C" w:rsidRPr="006E6458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B63687" w:rsidRPr="006E6458">
              <w:rPr>
                <w:rFonts w:ascii="Arial" w:hAnsi="Arial" w:cs="Arial"/>
                <w:sz w:val="24"/>
                <w:szCs w:val="24"/>
              </w:rPr>
              <w:t xml:space="preserve">Целевые показатели достижения целей и решения задач, основные </w:t>
            </w:r>
          </w:p>
          <w:p w:rsidR="00B63687" w:rsidRPr="006E6458" w:rsidRDefault="00B63687" w:rsidP="006D2D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о</w:t>
            </w:r>
            <w:r w:rsidR="0014740C" w:rsidRPr="006E6458">
              <w:rPr>
                <w:rFonts w:ascii="Arial" w:hAnsi="Arial" w:cs="Arial"/>
                <w:sz w:val="24"/>
                <w:szCs w:val="24"/>
              </w:rPr>
              <w:t xml:space="preserve">жидаемые </w:t>
            </w:r>
            <w:r w:rsidRPr="006E6458">
              <w:rPr>
                <w:rFonts w:ascii="Arial" w:hAnsi="Arial" w:cs="Arial"/>
                <w:sz w:val="24"/>
                <w:szCs w:val="24"/>
              </w:rPr>
              <w:t>конечные результаты муниципальной программы.</w:t>
            </w:r>
          </w:p>
          <w:p w:rsidR="00386D5E" w:rsidRPr="006E6458" w:rsidRDefault="00386D5E" w:rsidP="006D2D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740C" w:rsidRPr="006E6458" w:rsidRDefault="00630CA6" w:rsidP="00B3422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Основные целевые показатели муниципальной программы:</w:t>
      </w:r>
    </w:p>
    <w:p w:rsidR="00776CD0" w:rsidRPr="006E6458" w:rsidRDefault="006D7EA2" w:rsidP="00B3422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Доля заявок на материальное и техническое обеспечение, выполняемых  в срок</w:t>
      </w:r>
      <w:r w:rsidR="00386D5E" w:rsidRPr="006E6458">
        <w:rPr>
          <w:rFonts w:ascii="Arial" w:hAnsi="Arial" w:cs="Arial"/>
          <w:sz w:val="24"/>
          <w:szCs w:val="24"/>
        </w:rPr>
        <w:t>.</w:t>
      </w:r>
    </w:p>
    <w:p w:rsidR="006D7EA2" w:rsidRPr="006E6458" w:rsidRDefault="006D7EA2" w:rsidP="00B3422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lastRenderedPageBreak/>
        <w:t>Доля заявок на предоставление транспорта структурным подразделениям, выполняемых в срок</w:t>
      </w:r>
      <w:r w:rsidR="00386D5E" w:rsidRPr="006E6458">
        <w:rPr>
          <w:rFonts w:ascii="Arial" w:hAnsi="Arial" w:cs="Arial"/>
          <w:sz w:val="24"/>
          <w:szCs w:val="24"/>
        </w:rPr>
        <w:t>.</w:t>
      </w:r>
    </w:p>
    <w:p w:rsidR="0014740C" w:rsidRPr="006E6458" w:rsidRDefault="005550D0" w:rsidP="00B3422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Доля ежемесячных и квартальных отчетов по бухгалтерскому учету и отчетности, сданных в срок</w:t>
      </w:r>
      <w:r w:rsidR="00386D5E" w:rsidRPr="006E6458">
        <w:rPr>
          <w:rFonts w:ascii="Arial" w:hAnsi="Arial" w:cs="Arial"/>
          <w:sz w:val="24"/>
          <w:szCs w:val="24"/>
        </w:rPr>
        <w:t>.</w:t>
      </w:r>
    </w:p>
    <w:p w:rsidR="00776CD0" w:rsidRPr="006E6458" w:rsidRDefault="005550D0" w:rsidP="00B3422E">
      <w:pPr>
        <w:tabs>
          <w:tab w:val="left" w:pos="74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Обеспечение функционирования зданий</w:t>
      </w:r>
      <w:r w:rsidR="00386D5E" w:rsidRPr="006E6458">
        <w:rPr>
          <w:rFonts w:ascii="Arial" w:hAnsi="Arial" w:cs="Arial"/>
          <w:sz w:val="24"/>
          <w:szCs w:val="24"/>
        </w:rPr>
        <w:t>.</w:t>
      </w:r>
    </w:p>
    <w:p w:rsidR="00776CD0" w:rsidRPr="006E6458" w:rsidRDefault="00776CD0" w:rsidP="00B3422E">
      <w:pPr>
        <w:tabs>
          <w:tab w:val="left" w:pos="74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Работоспособность программных продуктов, исп</w:t>
      </w:r>
      <w:r w:rsidR="00386D5E" w:rsidRPr="006E6458">
        <w:rPr>
          <w:rFonts w:ascii="Arial" w:hAnsi="Arial" w:cs="Arial"/>
          <w:sz w:val="24"/>
          <w:szCs w:val="24"/>
        </w:rPr>
        <w:t xml:space="preserve">ользуемых в работе структурными </w:t>
      </w:r>
      <w:r w:rsidRPr="006E6458">
        <w:rPr>
          <w:rFonts w:ascii="Arial" w:hAnsi="Arial" w:cs="Arial"/>
          <w:sz w:val="24"/>
          <w:szCs w:val="24"/>
        </w:rPr>
        <w:t>подразделениями администрации</w:t>
      </w:r>
      <w:r w:rsidR="00386D5E" w:rsidRPr="006E6458">
        <w:rPr>
          <w:rFonts w:ascii="Arial" w:hAnsi="Arial" w:cs="Arial"/>
          <w:sz w:val="24"/>
          <w:szCs w:val="24"/>
        </w:rPr>
        <w:t>.</w:t>
      </w:r>
      <w:r w:rsidRPr="006E6458">
        <w:rPr>
          <w:rFonts w:ascii="Arial" w:hAnsi="Arial" w:cs="Arial"/>
          <w:sz w:val="24"/>
          <w:szCs w:val="24"/>
        </w:rPr>
        <w:t xml:space="preserve">  </w:t>
      </w:r>
    </w:p>
    <w:p w:rsidR="005550D0" w:rsidRPr="006E6458" w:rsidRDefault="00776CD0" w:rsidP="00B3422E">
      <w:pPr>
        <w:tabs>
          <w:tab w:val="left" w:pos="74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Своевременное устранение сбоев в функционировании информационно-коммуникационной инфраструктуры администрации</w:t>
      </w:r>
      <w:r w:rsidR="00386D5E" w:rsidRPr="006E6458">
        <w:rPr>
          <w:rFonts w:ascii="Arial" w:hAnsi="Arial" w:cs="Arial"/>
          <w:sz w:val="24"/>
          <w:szCs w:val="24"/>
        </w:rPr>
        <w:t>.</w:t>
      </w:r>
      <w:r w:rsidR="00267020" w:rsidRPr="006E6458">
        <w:rPr>
          <w:rFonts w:ascii="Arial" w:hAnsi="Arial" w:cs="Arial"/>
          <w:sz w:val="24"/>
          <w:szCs w:val="24"/>
        </w:rPr>
        <w:tab/>
      </w:r>
    </w:p>
    <w:p w:rsidR="00B63687" w:rsidRPr="006E6458" w:rsidRDefault="00267020" w:rsidP="00B3422E">
      <w:pPr>
        <w:tabs>
          <w:tab w:val="left" w:pos="74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Перечень целевых показателей муниципальной программы </w:t>
      </w:r>
      <w:r w:rsidR="00053298" w:rsidRPr="006E6458">
        <w:rPr>
          <w:rFonts w:ascii="Arial" w:hAnsi="Arial" w:cs="Arial"/>
          <w:sz w:val="24"/>
          <w:szCs w:val="24"/>
        </w:rPr>
        <w:t xml:space="preserve">и их значений приведен в </w:t>
      </w:r>
      <w:r w:rsidR="00630CA6" w:rsidRPr="006E6458">
        <w:rPr>
          <w:rFonts w:ascii="Arial" w:hAnsi="Arial" w:cs="Arial"/>
          <w:sz w:val="24"/>
          <w:szCs w:val="24"/>
        </w:rPr>
        <w:t>П</w:t>
      </w:r>
      <w:r w:rsidRPr="006E6458">
        <w:rPr>
          <w:rFonts w:ascii="Arial" w:hAnsi="Arial" w:cs="Arial"/>
          <w:sz w:val="24"/>
          <w:szCs w:val="24"/>
        </w:rPr>
        <w:t>риложени</w:t>
      </w:r>
      <w:r w:rsidR="00053298" w:rsidRPr="006E6458">
        <w:rPr>
          <w:rFonts w:ascii="Arial" w:hAnsi="Arial" w:cs="Arial"/>
          <w:sz w:val="24"/>
          <w:szCs w:val="24"/>
        </w:rPr>
        <w:t>и</w:t>
      </w:r>
      <w:r w:rsidR="00386D5E" w:rsidRPr="006E6458">
        <w:rPr>
          <w:rFonts w:ascii="Arial" w:hAnsi="Arial" w:cs="Arial"/>
          <w:sz w:val="24"/>
          <w:szCs w:val="24"/>
        </w:rPr>
        <w:t xml:space="preserve"> </w:t>
      </w:r>
      <w:r w:rsidRPr="006E6458">
        <w:rPr>
          <w:rFonts w:ascii="Arial" w:hAnsi="Arial" w:cs="Arial"/>
          <w:sz w:val="24"/>
          <w:szCs w:val="24"/>
        </w:rPr>
        <w:t>1 к муниципальной программе</w:t>
      </w:r>
      <w:r w:rsidR="000350F3" w:rsidRPr="006E6458">
        <w:rPr>
          <w:rFonts w:ascii="Arial" w:hAnsi="Arial" w:cs="Arial"/>
          <w:sz w:val="24"/>
          <w:szCs w:val="24"/>
        </w:rPr>
        <w:t>.</w:t>
      </w:r>
    </w:p>
    <w:p w:rsidR="0014740C" w:rsidRPr="006E6458" w:rsidRDefault="0014740C" w:rsidP="0014740C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  </w:t>
      </w:r>
    </w:p>
    <w:p w:rsidR="006C3300" w:rsidRPr="006E6458" w:rsidRDefault="0014740C" w:rsidP="0014740C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   </w:t>
      </w:r>
      <w:r w:rsidR="006C3300" w:rsidRPr="006E6458">
        <w:rPr>
          <w:rFonts w:ascii="Arial" w:hAnsi="Arial" w:cs="Arial"/>
          <w:sz w:val="24"/>
          <w:szCs w:val="24"/>
        </w:rPr>
        <w:t xml:space="preserve">   </w:t>
      </w:r>
      <w:r w:rsidR="00672C76" w:rsidRPr="006E6458">
        <w:rPr>
          <w:rFonts w:ascii="Arial" w:hAnsi="Arial" w:cs="Arial"/>
          <w:sz w:val="24"/>
          <w:szCs w:val="24"/>
        </w:rPr>
        <w:t xml:space="preserve"> </w:t>
      </w:r>
      <w:r w:rsidRPr="006E6458">
        <w:rPr>
          <w:rFonts w:ascii="Arial" w:hAnsi="Arial" w:cs="Arial"/>
          <w:sz w:val="24"/>
          <w:szCs w:val="24"/>
        </w:rPr>
        <w:t xml:space="preserve">  4. </w:t>
      </w:r>
      <w:r w:rsidR="00672C76" w:rsidRPr="006E6458">
        <w:rPr>
          <w:rFonts w:ascii="Arial" w:hAnsi="Arial" w:cs="Arial"/>
          <w:sz w:val="24"/>
          <w:szCs w:val="24"/>
        </w:rPr>
        <w:t xml:space="preserve">Обобщенная характеристика основных мероприятий </w:t>
      </w:r>
    </w:p>
    <w:p w:rsidR="0014740C" w:rsidRPr="006E6458" w:rsidRDefault="00672C76" w:rsidP="006C3300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муниципальной программы</w:t>
      </w:r>
    </w:p>
    <w:p w:rsidR="00672C76" w:rsidRPr="006E6458" w:rsidRDefault="00672C76" w:rsidP="00B63687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B63687" w:rsidRPr="006E6458" w:rsidRDefault="00672C76" w:rsidP="00B3422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Достижение целей и решение задач муниципальной программы осуществляется на основе проведения основных мероприятий:</w:t>
      </w:r>
      <w:r w:rsidR="0014740C" w:rsidRPr="006E6458">
        <w:rPr>
          <w:rFonts w:ascii="Arial" w:hAnsi="Arial" w:cs="Arial"/>
          <w:sz w:val="24"/>
          <w:szCs w:val="24"/>
        </w:rPr>
        <w:tab/>
      </w:r>
    </w:p>
    <w:p w:rsidR="00B63687" w:rsidRPr="006E6458" w:rsidRDefault="00B63687" w:rsidP="00B3422E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 xml:space="preserve">- обеспечение бесперебойного функционирования администрации; </w:t>
      </w:r>
    </w:p>
    <w:p w:rsidR="00B63687" w:rsidRPr="006E6458" w:rsidRDefault="00A62089" w:rsidP="00B3422E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</w:t>
      </w:r>
      <w:r w:rsidR="00B63687" w:rsidRPr="006E6458">
        <w:rPr>
          <w:sz w:val="24"/>
          <w:szCs w:val="24"/>
        </w:rPr>
        <w:t>повышение качества взаимодействия органов местного самоуправления с населением;</w:t>
      </w:r>
    </w:p>
    <w:p w:rsidR="00B63687" w:rsidRPr="006E6458" w:rsidRDefault="00B63687" w:rsidP="00B3422E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 повышение открытости муниципальной службы;</w:t>
      </w:r>
    </w:p>
    <w:p w:rsidR="00B63687" w:rsidRPr="006E6458" w:rsidRDefault="00B63687" w:rsidP="00B3422E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 развитие информационного общества;</w:t>
      </w:r>
    </w:p>
    <w:p w:rsidR="00B63687" w:rsidRPr="006E6458" w:rsidRDefault="00B63687" w:rsidP="00B3422E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 повышение качества муниципального управления;</w:t>
      </w:r>
    </w:p>
    <w:p w:rsidR="00B63687" w:rsidRPr="006E6458" w:rsidRDefault="00A62089" w:rsidP="00B3422E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-</w:t>
      </w:r>
      <w:r w:rsidR="00B63687" w:rsidRPr="006E6458">
        <w:rPr>
          <w:sz w:val="24"/>
          <w:szCs w:val="24"/>
        </w:rPr>
        <w:t>качественное и своевременное материально-техническое, транспортное обеспечение деятельности администрации;</w:t>
      </w:r>
    </w:p>
    <w:p w:rsidR="0014740C" w:rsidRPr="006E6458" w:rsidRDefault="00B63687" w:rsidP="00B3422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- сохранение в надлежащем состоянии имущества администрации. </w:t>
      </w:r>
    </w:p>
    <w:p w:rsidR="0014740C" w:rsidRPr="006E6458" w:rsidRDefault="0014740C" w:rsidP="00B3422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Перечень мероприятий</w:t>
      </w:r>
      <w:r w:rsidR="001B013C" w:rsidRPr="006E6458">
        <w:rPr>
          <w:rFonts w:ascii="Arial" w:hAnsi="Arial" w:cs="Arial"/>
          <w:sz w:val="24"/>
          <w:szCs w:val="24"/>
        </w:rPr>
        <w:t xml:space="preserve"> муниципальной программы на 202</w:t>
      </w:r>
      <w:r w:rsidR="0037276F" w:rsidRPr="006E6458">
        <w:rPr>
          <w:rFonts w:ascii="Arial" w:hAnsi="Arial" w:cs="Arial"/>
          <w:sz w:val="24"/>
          <w:szCs w:val="24"/>
        </w:rPr>
        <w:t>7</w:t>
      </w:r>
      <w:r w:rsidR="001B013C" w:rsidRPr="006E6458">
        <w:rPr>
          <w:rFonts w:ascii="Arial" w:hAnsi="Arial" w:cs="Arial"/>
          <w:sz w:val="24"/>
          <w:szCs w:val="24"/>
        </w:rPr>
        <w:t>-202</w:t>
      </w:r>
      <w:r w:rsidR="0037276F" w:rsidRPr="006E6458">
        <w:rPr>
          <w:rFonts w:ascii="Arial" w:hAnsi="Arial" w:cs="Arial"/>
          <w:sz w:val="24"/>
          <w:szCs w:val="24"/>
        </w:rPr>
        <w:t>9</w:t>
      </w:r>
      <w:r w:rsidR="001B013C" w:rsidRPr="006E6458">
        <w:rPr>
          <w:rFonts w:ascii="Arial" w:hAnsi="Arial" w:cs="Arial"/>
          <w:sz w:val="24"/>
          <w:szCs w:val="24"/>
        </w:rPr>
        <w:t xml:space="preserve"> годы с указанием сведений о распределении </w:t>
      </w:r>
      <w:r w:rsidR="000B7C2F" w:rsidRPr="006E6458">
        <w:rPr>
          <w:rFonts w:ascii="Arial" w:hAnsi="Arial" w:cs="Arial"/>
          <w:sz w:val="24"/>
          <w:szCs w:val="24"/>
        </w:rPr>
        <w:t xml:space="preserve">исполнителем </w:t>
      </w:r>
      <w:r w:rsidR="001B013C" w:rsidRPr="006E6458">
        <w:rPr>
          <w:rFonts w:ascii="Arial" w:hAnsi="Arial" w:cs="Arial"/>
          <w:sz w:val="24"/>
          <w:szCs w:val="24"/>
        </w:rPr>
        <w:t>объемов и источников финансирования по годам определен</w:t>
      </w:r>
      <w:r w:rsidRPr="006E6458">
        <w:rPr>
          <w:rFonts w:ascii="Arial" w:hAnsi="Arial" w:cs="Arial"/>
          <w:sz w:val="24"/>
          <w:szCs w:val="24"/>
        </w:rPr>
        <w:t xml:space="preserve"> </w:t>
      </w:r>
      <w:r w:rsidR="001B013C" w:rsidRPr="006E6458">
        <w:rPr>
          <w:rFonts w:ascii="Arial" w:hAnsi="Arial" w:cs="Arial"/>
          <w:sz w:val="24"/>
          <w:szCs w:val="24"/>
        </w:rPr>
        <w:t>согласно</w:t>
      </w:r>
      <w:r w:rsidRPr="006E6458">
        <w:rPr>
          <w:rFonts w:ascii="Arial" w:hAnsi="Arial" w:cs="Arial"/>
          <w:sz w:val="24"/>
          <w:szCs w:val="24"/>
        </w:rPr>
        <w:t xml:space="preserve"> </w:t>
      </w:r>
      <w:r w:rsidR="001B013C" w:rsidRPr="006E6458">
        <w:rPr>
          <w:rFonts w:ascii="Arial" w:hAnsi="Arial" w:cs="Arial"/>
          <w:sz w:val="24"/>
          <w:szCs w:val="24"/>
        </w:rPr>
        <w:t>П</w:t>
      </w:r>
      <w:r w:rsidRPr="006E6458">
        <w:rPr>
          <w:rFonts w:ascii="Arial" w:hAnsi="Arial" w:cs="Arial"/>
          <w:sz w:val="24"/>
          <w:szCs w:val="24"/>
        </w:rPr>
        <w:t>риложени</w:t>
      </w:r>
      <w:r w:rsidR="001B013C" w:rsidRPr="006E6458">
        <w:rPr>
          <w:rFonts w:ascii="Arial" w:hAnsi="Arial" w:cs="Arial"/>
          <w:sz w:val="24"/>
          <w:szCs w:val="24"/>
        </w:rPr>
        <w:t>ю</w:t>
      </w:r>
      <w:r w:rsidR="000350F3" w:rsidRPr="006E6458">
        <w:rPr>
          <w:rFonts w:ascii="Arial" w:hAnsi="Arial" w:cs="Arial"/>
          <w:sz w:val="24"/>
          <w:szCs w:val="24"/>
        </w:rPr>
        <w:t xml:space="preserve"> 2</w:t>
      </w:r>
      <w:r w:rsidRPr="006E6458">
        <w:rPr>
          <w:rFonts w:ascii="Arial" w:hAnsi="Arial" w:cs="Arial"/>
          <w:sz w:val="24"/>
          <w:szCs w:val="24"/>
        </w:rPr>
        <w:t xml:space="preserve">  к </w:t>
      </w:r>
      <w:r w:rsidR="001B013C" w:rsidRPr="006E6458">
        <w:rPr>
          <w:rFonts w:ascii="Arial" w:hAnsi="Arial" w:cs="Arial"/>
          <w:sz w:val="24"/>
          <w:szCs w:val="24"/>
        </w:rPr>
        <w:t xml:space="preserve">настоящей </w:t>
      </w:r>
      <w:r w:rsidRPr="006E6458">
        <w:rPr>
          <w:rFonts w:ascii="Arial" w:hAnsi="Arial" w:cs="Arial"/>
          <w:sz w:val="24"/>
          <w:szCs w:val="24"/>
        </w:rPr>
        <w:t>программе.</w:t>
      </w:r>
    </w:p>
    <w:p w:rsidR="0014740C" w:rsidRPr="006E6458" w:rsidRDefault="0014740C" w:rsidP="0014740C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A62089" w:rsidRPr="006E6458" w:rsidRDefault="00A62089" w:rsidP="0014740C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14740C" w:rsidRPr="006E6458" w:rsidRDefault="001B013C" w:rsidP="001B013C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          </w:t>
      </w:r>
      <w:r w:rsidR="0014740C" w:rsidRPr="006E6458">
        <w:rPr>
          <w:rFonts w:ascii="Arial" w:hAnsi="Arial" w:cs="Arial"/>
          <w:sz w:val="24"/>
          <w:szCs w:val="24"/>
        </w:rPr>
        <w:t xml:space="preserve">5. </w:t>
      </w:r>
      <w:r w:rsidRPr="006E6458">
        <w:rPr>
          <w:rFonts w:ascii="Arial" w:hAnsi="Arial" w:cs="Arial"/>
          <w:sz w:val="24"/>
          <w:szCs w:val="24"/>
        </w:rPr>
        <w:t>Прогноз сводных целевых показателей муниципальных заданий в рамках реализации муниципальной программы</w:t>
      </w:r>
    </w:p>
    <w:p w:rsidR="001B013C" w:rsidRPr="006E6458" w:rsidRDefault="001B013C" w:rsidP="001B013C">
      <w:pPr>
        <w:jc w:val="center"/>
        <w:rPr>
          <w:rFonts w:ascii="Arial" w:hAnsi="Arial" w:cs="Arial"/>
          <w:b/>
          <w:sz w:val="24"/>
          <w:szCs w:val="24"/>
        </w:rPr>
      </w:pPr>
    </w:p>
    <w:p w:rsidR="001B013C" w:rsidRPr="006E6458" w:rsidRDefault="001B013C" w:rsidP="00B3422E">
      <w:pPr>
        <w:tabs>
          <w:tab w:val="left" w:pos="11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Муниципальной программой не предусмотрено выполнение муниципальных заданий.</w:t>
      </w:r>
    </w:p>
    <w:p w:rsidR="001B013C" w:rsidRPr="006E6458" w:rsidRDefault="001B013C" w:rsidP="001B013C">
      <w:pPr>
        <w:jc w:val="center"/>
        <w:rPr>
          <w:rFonts w:ascii="Arial" w:hAnsi="Arial" w:cs="Arial"/>
          <w:b/>
          <w:sz w:val="24"/>
          <w:szCs w:val="24"/>
        </w:rPr>
      </w:pPr>
    </w:p>
    <w:p w:rsidR="006C3300" w:rsidRPr="006E6458" w:rsidRDefault="0014740C" w:rsidP="006C3300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6. </w:t>
      </w:r>
      <w:r w:rsidR="004C212A" w:rsidRPr="006E6458">
        <w:rPr>
          <w:rFonts w:ascii="Arial" w:hAnsi="Arial" w:cs="Arial"/>
          <w:sz w:val="24"/>
          <w:szCs w:val="24"/>
        </w:rPr>
        <w:t xml:space="preserve">Обоснование объема финансовых ресурсов, необходимых </w:t>
      </w:r>
      <w:proofErr w:type="gramStart"/>
      <w:r w:rsidR="004C212A" w:rsidRPr="006E6458">
        <w:rPr>
          <w:rFonts w:ascii="Arial" w:hAnsi="Arial" w:cs="Arial"/>
          <w:sz w:val="24"/>
          <w:szCs w:val="24"/>
        </w:rPr>
        <w:t>для</w:t>
      </w:r>
      <w:proofErr w:type="gramEnd"/>
    </w:p>
    <w:p w:rsidR="004C212A" w:rsidRPr="006E6458" w:rsidRDefault="004C212A" w:rsidP="006C3300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 реализации</w:t>
      </w:r>
      <w:r w:rsidR="006C3300" w:rsidRPr="006E6458">
        <w:rPr>
          <w:rFonts w:ascii="Arial" w:hAnsi="Arial" w:cs="Arial"/>
          <w:sz w:val="24"/>
          <w:szCs w:val="24"/>
        </w:rPr>
        <w:t xml:space="preserve"> </w:t>
      </w:r>
      <w:r w:rsidRPr="006E6458">
        <w:rPr>
          <w:rFonts w:ascii="Arial" w:hAnsi="Arial" w:cs="Arial"/>
          <w:sz w:val="24"/>
          <w:szCs w:val="24"/>
        </w:rPr>
        <w:t xml:space="preserve">муниципальной программы </w:t>
      </w:r>
    </w:p>
    <w:p w:rsidR="0014740C" w:rsidRPr="006E6458" w:rsidRDefault="0014740C" w:rsidP="0014740C">
      <w:pPr>
        <w:pStyle w:val="ConsPlusNormal"/>
        <w:ind w:firstLine="708"/>
        <w:jc w:val="both"/>
        <w:rPr>
          <w:sz w:val="24"/>
          <w:szCs w:val="24"/>
        </w:rPr>
      </w:pPr>
    </w:p>
    <w:p w:rsidR="0014740C" w:rsidRPr="006E6458" w:rsidRDefault="0014740C" w:rsidP="00B3422E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Реализация Программы позволит обеспечить бесперебойное функционирование администрации с целью повышения качества взаимодействия с населением,  качества муниципального управления.</w:t>
      </w:r>
    </w:p>
    <w:p w:rsidR="0014740C" w:rsidRPr="006E6458" w:rsidRDefault="0014740C" w:rsidP="00B3422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Риск при реализации программы связан с уменьшением финансового обеспечения программных мероприятий.</w:t>
      </w:r>
    </w:p>
    <w:p w:rsidR="004C212A" w:rsidRPr="006E6458" w:rsidRDefault="004C212A" w:rsidP="00B3422E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6E6458">
        <w:rPr>
          <w:sz w:val="24"/>
          <w:szCs w:val="24"/>
        </w:rPr>
        <w:t xml:space="preserve">Объем средств, необходимый для реализации программы составляет </w:t>
      </w:r>
      <w:r w:rsidR="00C23B24" w:rsidRPr="006E6458">
        <w:rPr>
          <w:sz w:val="24"/>
          <w:szCs w:val="24"/>
        </w:rPr>
        <w:t>156442,9</w:t>
      </w:r>
      <w:r w:rsidRPr="006E6458">
        <w:rPr>
          <w:sz w:val="24"/>
          <w:szCs w:val="24"/>
        </w:rPr>
        <w:t xml:space="preserve"> тыс. рублей, в том числе 202</w:t>
      </w:r>
      <w:r w:rsidR="0037276F" w:rsidRPr="006E6458">
        <w:rPr>
          <w:sz w:val="24"/>
          <w:szCs w:val="24"/>
        </w:rPr>
        <w:t>7</w:t>
      </w:r>
      <w:r w:rsidRPr="006E6458">
        <w:rPr>
          <w:sz w:val="24"/>
          <w:szCs w:val="24"/>
        </w:rPr>
        <w:t xml:space="preserve"> год – </w:t>
      </w:r>
      <w:r w:rsidR="00C23B24" w:rsidRPr="006E6458">
        <w:rPr>
          <w:sz w:val="24"/>
          <w:szCs w:val="24"/>
        </w:rPr>
        <w:t>53214,2</w:t>
      </w:r>
      <w:r w:rsidRPr="006E6458">
        <w:rPr>
          <w:sz w:val="24"/>
          <w:szCs w:val="24"/>
        </w:rPr>
        <w:t xml:space="preserve"> тыс. рублей, 202</w:t>
      </w:r>
      <w:r w:rsidR="0037276F" w:rsidRPr="006E6458">
        <w:rPr>
          <w:sz w:val="24"/>
          <w:szCs w:val="24"/>
        </w:rPr>
        <w:t>8</w:t>
      </w:r>
      <w:r w:rsidRPr="006E6458">
        <w:rPr>
          <w:sz w:val="24"/>
          <w:szCs w:val="24"/>
        </w:rPr>
        <w:t xml:space="preserve"> год – </w:t>
      </w:r>
      <w:r w:rsidR="00C23B24" w:rsidRPr="006E6458">
        <w:rPr>
          <w:sz w:val="24"/>
          <w:szCs w:val="24"/>
        </w:rPr>
        <w:t>51614,2</w:t>
      </w:r>
      <w:r w:rsidRPr="006E6458">
        <w:rPr>
          <w:sz w:val="24"/>
          <w:szCs w:val="24"/>
        </w:rPr>
        <w:t xml:space="preserve"> тыс. рублей, 202</w:t>
      </w:r>
      <w:r w:rsidR="0037276F" w:rsidRPr="006E6458">
        <w:rPr>
          <w:sz w:val="24"/>
          <w:szCs w:val="24"/>
        </w:rPr>
        <w:t>9</w:t>
      </w:r>
      <w:r w:rsidRPr="006E6458">
        <w:rPr>
          <w:sz w:val="24"/>
          <w:szCs w:val="24"/>
        </w:rPr>
        <w:t xml:space="preserve"> год – </w:t>
      </w:r>
      <w:r w:rsidR="00C23B24" w:rsidRPr="006E6458">
        <w:rPr>
          <w:sz w:val="24"/>
          <w:szCs w:val="24"/>
        </w:rPr>
        <w:t>51614,5</w:t>
      </w:r>
      <w:r w:rsidRPr="006E6458">
        <w:rPr>
          <w:sz w:val="24"/>
          <w:szCs w:val="24"/>
        </w:rPr>
        <w:t xml:space="preserve"> тыс. рублей.</w:t>
      </w:r>
      <w:proofErr w:type="gramEnd"/>
    </w:p>
    <w:p w:rsidR="004C212A" w:rsidRPr="006E6458" w:rsidRDefault="004C212A" w:rsidP="00B3422E">
      <w:pPr>
        <w:pStyle w:val="ConsPlusNormal"/>
        <w:ind w:firstLine="709"/>
        <w:jc w:val="both"/>
        <w:rPr>
          <w:sz w:val="24"/>
          <w:szCs w:val="24"/>
        </w:rPr>
      </w:pPr>
      <w:r w:rsidRPr="006E6458">
        <w:rPr>
          <w:sz w:val="24"/>
          <w:szCs w:val="24"/>
        </w:rPr>
        <w:t>Источником финансирования программы является бюджет Кумылженского муниципального района Волгоградской области.</w:t>
      </w:r>
    </w:p>
    <w:p w:rsidR="004C212A" w:rsidRPr="006E6458" w:rsidRDefault="004C212A" w:rsidP="00B3422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Денежные средства на осуществление мероприятий, предусмотренных Программой, подлежат корректировке в соответствии с решением о бюджете </w:t>
      </w:r>
      <w:r w:rsidRPr="006E6458">
        <w:rPr>
          <w:rFonts w:ascii="Arial" w:hAnsi="Arial" w:cs="Arial"/>
          <w:sz w:val="24"/>
          <w:szCs w:val="24"/>
        </w:rPr>
        <w:lastRenderedPageBreak/>
        <w:t>Кумылженского муниципального района Волгоградской области на текущий финансовый год и плановый период.</w:t>
      </w:r>
    </w:p>
    <w:p w:rsidR="002D707E" w:rsidRPr="006E6458" w:rsidRDefault="002D707E" w:rsidP="00386D5E">
      <w:pPr>
        <w:jc w:val="both"/>
        <w:rPr>
          <w:rFonts w:ascii="Arial" w:hAnsi="Arial" w:cs="Arial"/>
          <w:sz w:val="24"/>
          <w:szCs w:val="24"/>
        </w:rPr>
      </w:pPr>
    </w:p>
    <w:p w:rsidR="0014740C" w:rsidRPr="006E6458" w:rsidRDefault="0014740C" w:rsidP="00386D5E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7. </w:t>
      </w:r>
      <w:r w:rsidR="002D707E" w:rsidRPr="006E6458">
        <w:rPr>
          <w:rFonts w:ascii="Arial" w:hAnsi="Arial" w:cs="Arial"/>
          <w:sz w:val="24"/>
          <w:szCs w:val="24"/>
        </w:rPr>
        <w:t xml:space="preserve">Механизм </w:t>
      </w:r>
      <w:r w:rsidRPr="006E6458">
        <w:rPr>
          <w:rFonts w:ascii="Arial" w:hAnsi="Arial" w:cs="Arial"/>
          <w:sz w:val="24"/>
          <w:szCs w:val="24"/>
        </w:rPr>
        <w:t>реализаци</w:t>
      </w:r>
      <w:r w:rsidR="002D707E" w:rsidRPr="006E6458">
        <w:rPr>
          <w:rFonts w:ascii="Arial" w:hAnsi="Arial" w:cs="Arial"/>
          <w:sz w:val="24"/>
          <w:szCs w:val="24"/>
        </w:rPr>
        <w:t>и муниципальной</w:t>
      </w:r>
      <w:r w:rsidRPr="006E6458">
        <w:rPr>
          <w:rFonts w:ascii="Arial" w:hAnsi="Arial" w:cs="Arial"/>
          <w:sz w:val="24"/>
          <w:szCs w:val="24"/>
        </w:rPr>
        <w:t xml:space="preserve"> программы</w:t>
      </w:r>
    </w:p>
    <w:p w:rsidR="0014740C" w:rsidRPr="006E6458" w:rsidRDefault="0014740C" w:rsidP="0014740C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442D87" w:rsidRPr="006E6458" w:rsidRDefault="00442D87" w:rsidP="00B3422E">
      <w:pPr>
        <w:widowControl w:val="0"/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Реализация программы представляет собой скоординированные по срокам и направлениям действия исполнителей конкретных мероприятий, направленные на достижение намеченных результатов.</w:t>
      </w:r>
    </w:p>
    <w:p w:rsidR="00442D87" w:rsidRPr="006E6458" w:rsidRDefault="00442D87" w:rsidP="00B3422E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Отдел экономики, торговли и бухгалтерского учета администрации Кумылженского муниципального района Волгоградской области, как ответственный исполнитель муниципальной программы:</w:t>
      </w:r>
    </w:p>
    <w:p w:rsidR="00442D87" w:rsidRPr="006E6458" w:rsidRDefault="00882F4A" w:rsidP="00B3422E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-</w:t>
      </w:r>
      <w:r w:rsidR="00442D87" w:rsidRPr="006E6458">
        <w:rPr>
          <w:rFonts w:ascii="Arial" w:hAnsi="Arial" w:cs="Arial"/>
          <w:sz w:val="24"/>
          <w:szCs w:val="24"/>
        </w:rPr>
        <w:t>управляет реализацией муниципальной программы;</w:t>
      </w:r>
    </w:p>
    <w:p w:rsidR="00442D87" w:rsidRPr="006E6458" w:rsidRDefault="00882F4A" w:rsidP="00B3422E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-</w:t>
      </w:r>
      <w:r w:rsidR="00442D87" w:rsidRPr="006E6458">
        <w:rPr>
          <w:rFonts w:ascii="Arial" w:hAnsi="Arial" w:cs="Arial"/>
          <w:sz w:val="24"/>
          <w:szCs w:val="24"/>
        </w:rPr>
        <w:t>несет ответственность за реализацию и конечные результаты муниципальной программы, эффективное использование выделяемых на ее выполнение средств;</w:t>
      </w:r>
    </w:p>
    <w:p w:rsidR="00442D87" w:rsidRPr="006E6458" w:rsidRDefault="00882F4A" w:rsidP="00B3422E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-</w:t>
      </w:r>
      <w:r w:rsidR="00442D87" w:rsidRPr="006E6458">
        <w:rPr>
          <w:rFonts w:ascii="Arial" w:hAnsi="Arial" w:cs="Arial"/>
          <w:sz w:val="24"/>
          <w:szCs w:val="24"/>
        </w:rPr>
        <w:t>принимает решения об инициировании внесения изменений в перечни и состав мероприятий, сроки их реализации, а также в объемы бюджетных ассигнований на реализацию мероприятий муниципальной программы в пределах утвержденных лимитов бюджетных ассигнований на реализацию муниципальной программы в целом;</w:t>
      </w:r>
    </w:p>
    <w:p w:rsidR="00442D87" w:rsidRPr="006E6458" w:rsidRDefault="00882F4A" w:rsidP="00B3422E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-</w:t>
      </w:r>
      <w:r w:rsidR="00442D87" w:rsidRPr="006E6458">
        <w:rPr>
          <w:rFonts w:ascii="Arial" w:hAnsi="Arial" w:cs="Arial"/>
          <w:sz w:val="24"/>
          <w:szCs w:val="24"/>
        </w:rPr>
        <w:t>разрабатывает в пределах своей компетенции нормативные правовые и организационно-распорядительные документы, необходимые для реализации муниципальной программы;</w:t>
      </w:r>
    </w:p>
    <w:p w:rsidR="00A62089" w:rsidRPr="006E6458" w:rsidRDefault="0013073B" w:rsidP="00B3422E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6458">
        <w:rPr>
          <w:rFonts w:ascii="Arial" w:hAnsi="Arial" w:cs="Arial"/>
          <w:bCs/>
          <w:sz w:val="24"/>
          <w:szCs w:val="24"/>
        </w:rPr>
        <w:t xml:space="preserve">Для осуществления контроля и мониторинга хода реализации муниципальной Программы ответственный исполнитель </w:t>
      </w:r>
      <w:proofErr w:type="gramStart"/>
      <w:r w:rsidRPr="006E6458">
        <w:rPr>
          <w:rFonts w:ascii="Arial" w:hAnsi="Arial" w:cs="Arial"/>
          <w:bCs/>
          <w:sz w:val="24"/>
          <w:szCs w:val="24"/>
        </w:rPr>
        <w:t>отчитывается о ходе</w:t>
      </w:r>
      <w:proofErr w:type="gramEnd"/>
      <w:r w:rsidRPr="006E6458">
        <w:rPr>
          <w:rFonts w:ascii="Arial" w:hAnsi="Arial" w:cs="Arial"/>
          <w:bCs/>
          <w:sz w:val="24"/>
          <w:szCs w:val="24"/>
        </w:rPr>
        <w:t xml:space="preserve"> ее выполнения в соответствии с </w:t>
      </w:r>
      <w:r w:rsidRPr="006E6458">
        <w:rPr>
          <w:rFonts w:ascii="Arial" w:hAnsi="Arial" w:cs="Arial"/>
          <w:sz w:val="24"/>
          <w:szCs w:val="24"/>
        </w:rPr>
        <w:t>Положением о муниципальных программах</w:t>
      </w:r>
      <w:r w:rsidRPr="006E6458">
        <w:rPr>
          <w:rFonts w:ascii="Arial" w:hAnsi="Arial" w:cs="Arial"/>
          <w:bCs/>
          <w:sz w:val="24"/>
          <w:szCs w:val="24"/>
        </w:rPr>
        <w:t xml:space="preserve">, утвержденным постановлением администрации Кумылженского муниципального района </w:t>
      </w:r>
      <w:r w:rsidRPr="006E6458">
        <w:rPr>
          <w:rFonts w:ascii="Arial" w:hAnsi="Arial" w:cs="Arial"/>
          <w:sz w:val="24"/>
          <w:szCs w:val="24"/>
        </w:rPr>
        <w:t>Волгоградской области</w:t>
      </w:r>
      <w:r w:rsidR="00B3422E" w:rsidRPr="006E6458">
        <w:rPr>
          <w:rFonts w:ascii="Arial" w:hAnsi="Arial" w:cs="Arial"/>
          <w:bCs/>
          <w:sz w:val="24"/>
          <w:szCs w:val="24"/>
        </w:rPr>
        <w:t xml:space="preserve"> от 09.10.2013г. № 619.</w:t>
      </w:r>
    </w:p>
    <w:p w:rsidR="00B3422E" w:rsidRPr="006E6458" w:rsidRDefault="00B3422E" w:rsidP="00B3422E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882F4A" w:rsidRPr="006E6458" w:rsidRDefault="004C212A" w:rsidP="00882F4A">
      <w:pPr>
        <w:pStyle w:val="ConsPlusNormal"/>
        <w:widowControl/>
        <w:suppressAutoHyphens/>
        <w:autoSpaceDN/>
        <w:adjustRightInd/>
        <w:jc w:val="center"/>
        <w:rPr>
          <w:bCs/>
          <w:sz w:val="24"/>
          <w:szCs w:val="24"/>
        </w:rPr>
      </w:pPr>
      <w:r w:rsidRPr="006E6458">
        <w:rPr>
          <w:sz w:val="24"/>
          <w:szCs w:val="24"/>
        </w:rPr>
        <w:t>8.</w:t>
      </w:r>
      <w:r w:rsidRPr="006E6458">
        <w:rPr>
          <w:bCs/>
          <w:sz w:val="24"/>
          <w:szCs w:val="24"/>
        </w:rPr>
        <w:t xml:space="preserve"> Перечень имущества</w:t>
      </w:r>
      <w:r w:rsidR="006C3300" w:rsidRPr="006E6458">
        <w:rPr>
          <w:bCs/>
          <w:sz w:val="24"/>
          <w:szCs w:val="24"/>
        </w:rPr>
        <w:t>,</w:t>
      </w:r>
      <w:r w:rsidRPr="006E6458">
        <w:rPr>
          <w:bCs/>
          <w:sz w:val="24"/>
          <w:szCs w:val="24"/>
        </w:rPr>
        <w:t xml:space="preserve"> создаваемого (приобретаемого) в ходе реализации </w:t>
      </w:r>
    </w:p>
    <w:p w:rsidR="004C212A" w:rsidRPr="006E6458" w:rsidRDefault="004C212A" w:rsidP="00882F4A">
      <w:pPr>
        <w:pStyle w:val="ConsPlusNormal"/>
        <w:widowControl/>
        <w:suppressAutoHyphens/>
        <w:autoSpaceDN/>
        <w:adjustRightInd/>
        <w:jc w:val="center"/>
        <w:rPr>
          <w:sz w:val="24"/>
          <w:szCs w:val="24"/>
        </w:rPr>
      </w:pPr>
      <w:r w:rsidRPr="006E6458">
        <w:rPr>
          <w:bCs/>
          <w:sz w:val="24"/>
          <w:szCs w:val="24"/>
        </w:rPr>
        <w:t>муниципальной программы. Сведения о правах на имущество, создаваемого (приобретаемого) в ходе реализации муниципальной программы.</w:t>
      </w:r>
    </w:p>
    <w:p w:rsidR="004C212A" w:rsidRPr="006E6458" w:rsidRDefault="004C212A" w:rsidP="004C212A">
      <w:pPr>
        <w:pStyle w:val="ConsPlusNormal"/>
        <w:suppressAutoHyphens/>
        <w:autoSpaceDN/>
        <w:adjustRightInd/>
        <w:ind w:left="720"/>
        <w:rPr>
          <w:b/>
          <w:sz w:val="24"/>
          <w:szCs w:val="24"/>
        </w:rPr>
      </w:pPr>
    </w:p>
    <w:p w:rsidR="0014740C" w:rsidRPr="006E6458" w:rsidRDefault="004C212A" w:rsidP="00B3422E">
      <w:pPr>
        <w:tabs>
          <w:tab w:val="left" w:pos="225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И</w:t>
      </w:r>
      <w:r w:rsidRPr="006E6458">
        <w:rPr>
          <w:rFonts w:ascii="Arial" w:hAnsi="Arial" w:cs="Arial"/>
          <w:bCs/>
          <w:sz w:val="24"/>
          <w:szCs w:val="24"/>
        </w:rPr>
        <w:t xml:space="preserve">мущество, приобретаемое в ходе реализации муниципальной программы, поступает в собственность </w:t>
      </w:r>
      <w:r w:rsidR="005D6CA9" w:rsidRPr="006E6458">
        <w:rPr>
          <w:rFonts w:ascii="Arial" w:hAnsi="Arial" w:cs="Arial"/>
          <w:bCs/>
          <w:sz w:val="24"/>
          <w:szCs w:val="24"/>
        </w:rPr>
        <w:t>администрации Кумылженского муниципального района</w:t>
      </w:r>
      <w:r w:rsidR="005D6CA9" w:rsidRPr="006E6458">
        <w:rPr>
          <w:rFonts w:ascii="Arial" w:hAnsi="Arial" w:cs="Arial"/>
          <w:sz w:val="24"/>
          <w:szCs w:val="24"/>
        </w:rPr>
        <w:t xml:space="preserve"> Волгоградской области</w:t>
      </w:r>
      <w:r w:rsidR="008B2130" w:rsidRPr="006E6458">
        <w:rPr>
          <w:rFonts w:ascii="Arial" w:hAnsi="Arial" w:cs="Arial"/>
          <w:sz w:val="24"/>
          <w:szCs w:val="24"/>
        </w:rPr>
        <w:t xml:space="preserve"> и</w:t>
      </w:r>
      <w:r w:rsidR="005D6CA9" w:rsidRPr="006E6458">
        <w:rPr>
          <w:rFonts w:ascii="Arial" w:hAnsi="Arial" w:cs="Arial"/>
          <w:bCs/>
          <w:sz w:val="24"/>
          <w:szCs w:val="24"/>
        </w:rPr>
        <w:t xml:space="preserve"> </w:t>
      </w:r>
      <w:r w:rsidRPr="006E6458">
        <w:rPr>
          <w:rFonts w:ascii="Arial" w:hAnsi="Arial" w:cs="Arial"/>
          <w:bCs/>
          <w:sz w:val="24"/>
          <w:szCs w:val="24"/>
        </w:rPr>
        <w:t>МКУ «Хозяйственно</w:t>
      </w:r>
      <w:r w:rsidR="0033551F" w:rsidRPr="006E6458">
        <w:rPr>
          <w:rFonts w:ascii="Arial" w:hAnsi="Arial" w:cs="Arial"/>
          <w:bCs/>
          <w:sz w:val="24"/>
          <w:szCs w:val="24"/>
        </w:rPr>
        <w:t xml:space="preserve">-эксплуатационная служба» </w:t>
      </w:r>
      <w:r w:rsidRPr="006E6458">
        <w:rPr>
          <w:rFonts w:ascii="Arial" w:hAnsi="Arial" w:cs="Arial"/>
          <w:bCs/>
          <w:sz w:val="24"/>
          <w:szCs w:val="24"/>
        </w:rPr>
        <w:t>Кумылженского муниципального района</w:t>
      </w:r>
      <w:r w:rsidRPr="006E6458">
        <w:rPr>
          <w:rFonts w:ascii="Arial" w:hAnsi="Arial" w:cs="Arial"/>
          <w:sz w:val="24"/>
          <w:szCs w:val="24"/>
        </w:rPr>
        <w:t xml:space="preserve"> Волгоградской области</w:t>
      </w:r>
      <w:r w:rsidR="0033551F" w:rsidRPr="006E6458">
        <w:rPr>
          <w:rFonts w:ascii="Arial" w:hAnsi="Arial" w:cs="Arial"/>
          <w:sz w:val="24"/>
          <w:szCs w:val="24"/>
        </w:rPr>
        <w:t>.</w:t>
      </w:r>
      <w:r w:rsidRPr="006E6458">
        <w:rPr>
          <w:rFonts w:ascii="Arial" w:hAnsi="Arial" w:cs="Arial"/>
          <w:bCs/>
          <w:sz w:val="24"/>
          <w:szCs w:val="24"/>
        </w:rPr>
        <w:t xml:space="preserve"> </w:t>
      </w:r>
    </w:p>
    <w:p w:rsidR="0014740C" w:rsidRPr="006E6458" w:rsidRDefault="0014740C" w:rsidP="0014740C">
      <w:pPr>
        <w:jc w:val="both"/>
        <w:rPr>
          <w:rFonts w:ascii="Arial" w:hAnsi="Arial" w:cs="Arial"/>
          <w:sz w:val="24"/>
          <w:szCs w:val="24"/>
        </w:rPr>
      </w:pPr>
    </w:p>
    <w:p w:rsidR="0014740C" w:rsidRPr="006E6458" w:rsidRDefault="0014740C" w:rsidP="0014740C">
      <w:pPr>
        <w:jc w:val="both"/>
        <w:rPr>
          <w:rFonts w:ascii="Arial" w:hAnsi="Arial" w:cs="Arial"/>
          <w:sz w:val="24"/>
          <w:szCs w:val="24"/>
        </w:rPr>
      </w:pPr>
    </w:p>
    <w:p w:rsidR="0014740C" w:rsidRPr="006E6458" w:rsidRDefault="0014740C" w:rsidP="0014740C">
      <w:pPr>
        <w:jc w:val="both"/>
        <w:rPr>
          <w:rFonts w:ascii="Arial" w:hAnsi="Arial" w:cs="Arial"/>
          <w:sz w:val="24"/>
          <w:szCs w:val="24"/>
        </w:rPr>
      </w:pPr>
    </w:p>
    <w:p w:rsidR="0014740C" w:rsidRPr="006E6458" w:rsidRDefault="0014740C" w:rsidP="0014740C">
      <w:pPr>
        <w:jc w:val="both"/>
        <w:rPr>
          <w:rFonts w:ascii="Arial" w:hAnsi="Arial" w:cs="Arial"/>
          <w:sz w:val="24"/>
          <w:szCs w:val="24"/>
        </w:rPr>
      </w:pPr>
    </w:p>
    <w:p w:rsidR="0014740C" w:rsidRPr="006E6458" w:rsidRDefault="0014740C" w:rsidP="0014740C">
      <w:pPr>
        <w:jc w:val="both"/>
        <w:rPr>
          <w:rFonts w:ascii="Arial" w:hAnsi="Arial" w:cs="Arial"/>
          <w:sz w:val="24"/>
          <w:szCs w:val="24"/>
        </w:rPr>
      </w:pPr>
    </w:p>
    <w:p w:rsidR="0014740C" w:rsidRPr="006E6458" w:rsidRDefault="0014740C" w:rsidP="0014740C">
      <w:pPr>
        <w:jc w:val="both"/>
        <w:rPr>
          <w:rFonts w:ascii="Arial" w:hAnsi="Arial" w:cs="Arial"/>
          <w:sz w:val="24"/>
          <w:szCs w:val="24"/>
        </w:rPr>
      </w:pPr>
    </w:p>
    <w:p w:rsidR="0014740C" w:rsidRPr="006E6458" w:rsidRDefault="0014740C" w:rsidP="0014740C">
      <w:pPr>
        <w:jc w:val="both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both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both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both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both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both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both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both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both"/>
        <w:rPr>
          <w:rFonts w:ascii="Arial" w:hAnsi="Arial" w:cs="Arial"/>
          <w:sz w:val="24"/>
          <w:szCs w:val="24"/>
        </w:rPr>
        <w:sectPr w:rsidR="00882F4A" w:rsidRPr="006E6458" w:rsidSect="00844671">
          <w:headerReference w:type="default" r:id="rId16"/>
          <w:pgSz w:w="11906" w:h="16838"/>
          <w:pgMar w:top="1134" w:right="1133" w:bottom="993" w:left="1701" w:header="709" w:footer="709" w:gutter="0"/>
          <w:cols w:space="708"/>
          <w:titlePg/>
          <w:docGrid w:linePitch="360"/>
        </w:sectPr>
      </w:pPr>
    </w:p>
    <w:p w:rsidR="0014740C" w:rsidRPr="006E6458" w:rsidRDefault="0014740C" w:rsidP="0014740C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XSpec="right" w:tblpY="1393"/>
        <w:tblW w:w="3827" w:type="dxa"/>
        <w:tblLook w:val="04A0"/>
      </w:tblPr>
      <w:tblGrid>
        <w:gridCol w:w="3827"/>
      </w:tblGrid>
      <w:tr w:rsidR="00B3422E" w:rsidRPr="006E6458" w:rsidTr="00B3422E">
        <w:tc>
          <w:tcPr>
            <w:tcW w:w="3827" w:type="dxa"/>
            <w:shd w:val="clear" w:color="auto" w:fill="auto"/>
          </w:tcPr>
          <w:p w:rsidR="00B3422E" w:rsidRPr="006E6458" w:rsidRDefault="00B3422E" w:rsidP="00B3422E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  <w:p w:rsidR="00B3422E" w:rsidRPr="006E6458" w:rsidRDefault="00B3422E" w:rsidP="00B3422E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E6458">
              <w:rPr>
                <w:rFonts w:ascii="Arial" w:hAnsi="Arial" w:cs="Arial"/>
                <w:sz w:val="24"/>
                <w:szCs w:val="24"/>
                <w:lang w:eastAsia="zh-CN"/>
              </w:rPr>
              <w:t>ПРИЛОЖЕНИЕ 1</w:t>
            </w:r>
          </w:p>
          <w:p w:rsidR="00B3422E" w:rsidRPr="006E6458" w:rsidRDefault="00B3422E" w:rsidP="00B3422E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  <w:p w:rsidR="00B3422E" w:rsidRPr="006E6458" w:rsidRDefault="00B3422E" w:rsidP="00B3422E">
            <w:pPr>
              <w:suppressAutoHyphens/>
              <w:jc w:val="both"/>
              <w:rPr>
                <w:rFonts w:ascii="Arial" w:hAnsi="Arial" w:cs="Arial"/>
                <w:sz w:val="28"/>
                <w:szCs w:val="28"/>
                <w:lang w:eastAsia="zh-CN"/>
              </w:rPr>
            </w:pPr>
            <w:r w:rsidRPr="006E6458">
              <w:rPr>
                <w:rFonts w:ascii="Arial" w:hAnsi="Arial" w:cs="Arial"/>
                <w:sz w:val="24"/>
                <w:szCs w:val="24"/>
                <w:lang w:eastAsia="zh-CN"/>
              </w:rPr>
              <w:t>к муниципальной программе «Обеспечение эффективной реализации исполнительным органом местного самоуправления полномочий по решению вопросов местного значения Кумылженского муниципального района Волгоградской области» на 2024-2026 годы</w:t>
            </w:r>
          </w:p>
        </w:tc>
      </w:tr>
    </w:tbl>
    <w:p w:rsidR="00A62089" w:rsidRPr="006E6458" w:rsidRDefault="00A62089" w:rsidP="0014740C">
      <w:pPr>
        <w:rPr>
          <w:rFonts w:ascii="Arial" w:hAnsi="Arial" w:cs="Arial"/>
          <w:sz w:val="24"/>
          <w:szCs w:val="24"/>
        </w:rPr>
      </w:pPr>
    </w:p>
    <w:p w:rsidR="00882F4A" w:rsidRPr="006E6458" w:rsidRDefault="00882F4A" w:rsidP="00882F4A">
      <w:pPr>
        <w:jc w:val="center"/>
        <w:rPr>
          <w:rFonts w:ascii="Arial" w:hAnsi="Arial" w:cs="Arial"/>
          <w:sz w:val="24"/>
          <w:szCs w:val="24"/>
        </w:rPr>
      </w:pPr>
    </w:p>
    <w:p w:rsidR="00B3422E" w:rsidRPr="006E6458" w:rsidRDefault="00B3422E" w:rsidP="00882F4A">
      <w:pPr>
        <w:jc w:val="center"/>
        <w:rPr>
          <w:rFonts w:ascii="Arial" w:hAnsi="Arial" w:cs="Arial"/>
          <w:sz w:val="24"/>
          <w:szCs w:val="24"/>
        </w:rPr>
      </w:pPr>
    </w:p>
    <w:p w:rsidR="00B3422E" w:rsidRPr="006E6458" w:rsidRDefault="00B3422E" w:rsidP="00882F4A">
      <w:pPr>
        <w:jc w:val="center"/>
        <w:rPr>
          <w:rFonts w:ascii="Arial" w:hAnsi="Arial" w:cs="Arial"/>
          <w:sz w:val="24"/>
          <w:szCs w:val="24"/>
        </w:rPr>
      </w:pPr>
    </w:p>
    <w:p w:rsidR="00B3422E" w:rsidRPr="006E6458" w:rsidRDefault="00B3422E" w:rsidP="00882F4A">
      <w:pPr>
        <w:jc w:val="center"/>
        <w:rPr>
          <w:rFonts w:ascii="Arial" w:hAnsi="Arial" w:cs="Arial"/>
          <w:sz w:val="24"/>
          <w:szCs w:val="24"/>
        </w:rPr>
      </w:pPr>
    </w:p>
    <w:p w:rsidR="00B3422E" w:rsidRPr="006E6458" w:rsidRDefault="00B3422E" w:rsidP="00882F4A">
      <w:pPr>
        <w:jc w:val="center"/>
        <w:rPr>
          <w:rFonts w:ascii="Arial" w:hAnsi="Arial" w:cs="Arial"/>
          <w:sz w:val="24"/>
          <w:szCs w:val="24"/>
        </w:rPr>
      </w:pPr>
    </w:p>
    <w:p w:rsidR="00B3422E" w:rsidRPr="006E6458" w:rsidRDefault="00B3422E" w:rsidP="00882F4A">
      <w:pPr>
        <w:jc w:val="center"/>
        <w:rPr>
          <w:rFonts w:ascii="Arial" w:hAnsi="Arial" w:cs="Arial"/>
          <w:sz w:val="24"/>
          <w:szCs w:val="24"/>
        </w:rPr>
      </w:pPr>
    </w:p>
    <w:p w:rsidR="00B3422E" w:rsidRPr="006E6458" w:rsidRDefault="00B3422E" w:rsidP="00882F4A">
      <w:pPr>
        <w:jc w:val="center"/>
        <w:rPr>
          <w:rFonts w:ascii="Arial" w:hAnsi="Arial" w:cs="Arial"/>
          <w:sz w:val="24"/>
          <w:szCs w:val="24"/>
        </w:rPr>
      </w:pPr>
    </w:p>
    <w:p w:rsidR="00B3422E" w:rsidRPr="006E6458" w:rsidRDefault="00B3422E" w:rsidP="00882F4A">
      <w:pPr>
        <w:jc w:val="center"/>
        <w:rPr>
          <w:rFonts w:ascii="Arial" w:hAnsi="Arial" w:cs="Arial"/>
          <w:sz w:val="24"/>
          <w:szCs w:val="24"/>
        </w:rPr>
      </w:pPr>
    </w:p>
    <w:p w:rsidR="00B3422E" w:rsidRPr="006E6458" w:rsidRDefault="00B3422E" w:rsidP="00882F4A">
      <w:pPr>
        <w:jc w:val="center"/>
        <w:rPr>
          <w:rFonts w:ascii="Arial" w:hAnsi="Arial" w:cs="Arial"/>
          <w:sz w:val="24"/>
          <w:szCs w:val="24"/>
        </w:rPr>
      </w:pPr>
    </w:p>
    <w:p w:rsidR="00B3422E" w:rsidRPr="006E6458" w:rsidRDefault="00B3422E" w:rsidP="00882F4A">
      <w:pPr>
        <w:jc w:val="center"/>
        <w:rPr>
          <w:rFonts w:ascii="Arial" w:hAnsi="Arial" w:cs="Arial"/>
          <w:sz w:val="24"/>
          <w:szCs w:val="24"/>
        </w:rPr>
      </w:pPr>
    </w:p>
    <w:p w:rsidR="00B3422E" w:rsidRDefault="00B3422E" w:rsidP="00882F4A">
      <w:pPr>
        <w:jc w:val="center"/>
        <w:rPr>
          <w:rFonts w:ascii="Arial" w:hAnsi="Arial" w:cs="Arial"/>
          <w:sz w:val="24"/>
          <w:szCs w:val="24"/>
        </w:rPr>
      </w:pPr>
    </w:p>
    <w:p w:rsidR="006E6458" w:rsidRDefault="006E6458" w:rsidP="00882F4A">
      <w:pPr>
        <w:jc w:val="center"/>
        <w:rPr>
          <w:rFonts w:ascii="Arial" w:hAnsi="Arial" w:cs="Arial"/>
          <w:sz w:val="24"/>
          <w:szCs w:val="24"/>
        </w:rPr>
      </w:pPr>
    </w:p>
    <w:p w:rsidR="006E6458" w:rsidRDefault="006E6458" w:rsidP="00882F4A">
      <w:pPr>
        <w:jc w:val="center"/>
        <w:rPr>
          <w:rFonts w:ascii="Arial" w:hAnsi="Arial" w:cs="Arial"/>
          <w:sz w:val="24"/>
          <w:szCs w:val="24"/>
        </w:rPr>
      </w:pPr>
    </w:p>
    <w:p w:rsidR="006E6458" w:rsidRPr="006E6458" w:rsidRDefault="006E6458" w:rsidP="00882F4A">
      <w:pPr>
        <w:jc w:val="center"/>
        <w:rPr>
          <w:rFonts w:ascii="Arial" w:hAnsi="Arial" w:cs="Arial"/>
          <w:sz w:val="24"/>
          <w:szCs w:val="24"/>
        </w:rPr>
      </w:pPr>
    </w:p>
    <w:p w:rsidR="00B3422E" w:rsidRPr="006E6458" w:rsidRDefault="00B3422E" w:rsidP="00882F4A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882F4A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Перечень целевых показателей</w:t>
      </w:r>
    </w:p>
    <w:p w:rsidR="00882F4A" w:rsidRPr="006E6458" w:rsidRDefault="00882F4A" w:rsidP="00882F4A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муниципальной программы  «Обеспечение эффективной реализации исполнительным органом </w:t>
      </w:r>
    </w:p>
    <w:p w:rsidR="00B3422E" w:rsidRPr="006E6458" w:rsidRDefault="00882F4A" w:rsidP="00882F4A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местного самоуправления полномочий по решению вопросов местного значения</w:t>
      </w:r>
    </w:p>
    <w:p w:rsidR="00B3422E" w:rsidRPr="006E6458" w:rsidRDefault="00B3422E" w:rsidP="00882F4A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 Кумылженского </w:t>
      </w:r>
      <w:r w:rsidR="00882F4A" w:rsidRPr="006E6458">
        <w:rPr>
          <w:rFonts w:ascii="Arial" w:hAnsi="Arial" w:cs="Arial"/>
          <w:sz w:val="24"/>
          <w:szCs w:val="24"/>
        </w:rPr>
        <w:t xml:space="preserve">муниципального района Волгоградской области» </w:t>
      </w:r>
    </w:p>
    <w:p w:rsidR="00882F4A" w:rsidRPr="006E6458" w:rsidRDefault="00882F4A" w:rsidP="00882F4A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на 202</w:t>
      </w:r>
      <w:r w:rsidR="00C431ED" w:rsidRPr="006E6458">
        <w:rPr>
          <w:rFonts w:ascii="Arial" w:hAnsi="Arial" w:cs="Arial"/>
          <w:sz w:val="24"/>
          <w:szCs w:val="24"/>
        </w:rPr>
        <w:t>7</w:t>
      </w:r>
      <w:r w:rsidRPr="006E6458">
        <w:rPr>
          <w:rFonts w:ascii="Arial" w:hAnsi="Arial" w:cs="Arial"/>
          <w:sz w:val="24"/>
          <w:szCs w:val="24"/>
        </w:rPr>
        <w:t xml:space="preserve"> – 202</w:t>
      </w:r>
      <w:r w:rsidR="00C431ED" w:rsidRPr="006E6458">
        <w:rPr>
          <w:rFonts w:ascii="Arial" w:hAnsi="Arial" w:cs="Arial"/>
          <w:sz w:val="24"/>
          <w:szCs w:val="24"/>
        </w:rPr>
        <w:t>9</w:t>
      </w:r>
      <w:r w:rsidRPr="006E6458">
        <w:rPr>
          <w:rFonts w:ascii="Arial" w:hAnsi="Arial" w:cs="Arial"/>
          <w:sz w:val="24"/>
          <w:szCs w:val="24"/>
        </w:rPr>
        <w:t xml:space="preserve"> годы</w:t>
      </w:r>
    </w:p>
    <w:p w:rsidR="00882F4A" w:rsidRPr="006E6458" w:rsidRDefault="00882F4A" w:rsidP="00882F4A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882F4A">
      <w:pPr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567"/>
        <w:gridCol w:w="5386"/>
        <w:gridCol w:w="1663"/>
        <w:gridCol w:w="1456"/>
        <w:gridCol w:w="1417"/>
        <w:gridCol w:w="1418"/>
        <w:gridCol w:w="1276"/>
        <w:gridCol w:w="1211"/>
      </w:tblGrid>
      <w:tr w:rsidR="00882F4A" w:rsidRPr="006E6458" w:rsidTr="00B3422E">
        <w:trPr>
          <w:trHeight w:val="373"/>
        </w:trPr>
        <w:tc>
          <w:tcPr>
            <w:tcW w:w="567" w:type="dxa"/>
            <w:vMerge w:val="restart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п/п</w:t>
            </w:r>
          </w:p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63" w:type="dxa"/>
            <w:vMerge w:val="restart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291" w:type="dxa"/>
            <w:gridSpan w:val="3"/>
            <w:tcBorders>
              <w:right w:val="nil"/>
            </w:tcBorders>
          </w:tcPr>
          <w:p w:rsidR="00882F4A" w:rsidRPr="006E6458" w:rsidRDefault="006C3300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                                     </w:t>
            </w:r>
            <w:r w:rsidR="00882F4A" w:rsidRPr="006E6458">
              <w:rPr>
                <w:rFonts w:ascii="Arial" w:hAnsi="Arial" w:cs="Arial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2487" w:type="dxa"/>
            <w:gridSpan w:val="2"/>
            <w:tcBorders>
              <w:left w:val="nil"/>
            </w:tcBorders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2F4A" w:rsidRPr="006E6458" w:rsidTr="00B3422E">
        <w:trPr>
          <w:trHeight w:val="267"/>
        </w:trPr>
        <w:tc>
          <w:tcPr>
            <w:tcW w:w="567" w:type="dxa"/>
            <w:vMerge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vMerge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:rsidR="00882F4A" w:rsidRPr="006E6458" w:rsidRDefault="00882F4A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</w:t>
            </w:r>
            <w:r w:rsidR="00C431ED" w:rsidRPr="006E64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82F4A" w:rsidRPr="006E6458" w:rsidRDefault="00882F4A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</w:t>
            </w:r>
            <w:r w:rsidR="00C431ED" w:rsidRPr="006E64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82F4A" w:rsidRPr="006E6458" w:rsidRDefault="00882F4A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</w:t>
            </w:r>
            <w:r w:rsidR="00C431ED" w:rsidRPr="006E645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82F4A" w:rsidRPr="006E6458" w:rsidRDefault="00882F4A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</w:t>
            </w:r>
            <w:r w:rsidR="00C431ED" w:rsidRPr="006E645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:rsidR="00882F4A" w:rsidRPr="006E6458" w:rsidRDefault="00882F4A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</w:t>
            </w:r>
            <w:r w:rsidR="00C431ED" w:rsidRPr="006E645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82F4A" w:rsidRPr="006E6458" w:rsidTr="00B3422E">
        <w:trPr>
          <w:trHeight w:val="1118"/>
        </w:trPr>
        <w:tc>
          <w:tcPr>
            <w:tcW w:w="567" w:type="dxa"/>
          </w:tcPr>
          <w:p w:rsidR="00882F4A" w:rsidRPr="006E6458" w:rsidRDefault="00882F4A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82F4A" w:rsidRPr="006E6458" w:rsidRDefault="00882F4A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Доля заявок на материальное и техническое обеспечение, выполняемых  в срок</w:t>
            </w:r>
          </w:p>
        </w:tc>
        <w:tc>
          <w:tcPr>
            <w:tcW w:w="1663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56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11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882F4A" w:rsidRPr="006E6458" w:rsidTr="00B3422E">
        <w:tc>
          <w:tcPr>
            <w:tcW w:w="567" w:type="dxa"/>
          </w:tcPr>
          <w:p w:rsidR="00882F4A" w:rsidRPr="006E6458" w:rsidRDefault="00882F4A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82F4A" w:rsidRPr="006E6458" w:rsidRDefault="00882F4A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Доля заявок на предоставление транспорта структурным подразделениям, выполняемых в срок</w:t>
            </w:r>
          </w:p>
        </w:tc>
        <w:tc>
          <w:tcPr>
            <w:tcW w:w="1663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%</w:t>
            </w:r>
          </w:p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11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882F4A" w:rsidRPr="006E6458" w:rsidTr="00B3422E">
        <w:tc>
          <w:tcPr>
            <w:tcW w:w="567" w:type="dxa"/>
          </w:tcPr>
          <w:p w:rsidR="00882F4A" w:rsidRPr="006E6458" w:rsidRDefault="00882F4A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882F4A" w:rsidRPr="006E6458" w:rsidRDefault="00882F4A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Доля ежемесячных и квартальных отчетов по бухгалтерскому учету и отчетности, сданных в срок</w:t>
            </w:r>
          </w:p>
        </w:tc>
        <w:tc>
          <w:tcPr>
            <w:tcW w:w="1663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56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11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882F4A" w:rsidRPr="006E6458" w:rsidTr="00B3422E">
        <w:tc>
          <w:tcPr>
            <w:tcW w:w="567" w:type="dxa"/>
          </w:tcPr>
          <w:p w:rsidR="00882F4A" w:rsidRPr="006E6458" w:rsidRDefault="00882F4A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82F4A" w:rsidRPr="006E6458" w:rsidRDefault="00882F4A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Обеспечение функционирования зданий</w:t>
            </w:r>
          </w:p>
          <w:p w:rsidR="006C3300" w:rsidRPr="006E6458" w:rsidRDefault="006C3300" w:rsidP="00C431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56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11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882F4A" w:rsidRPr="006E6458" w:rsidTr="00B3422E">
        <w:tc>
          <w:tcPr>
            <w:tcW w:w="567" w:type="dxa"/>
          </w:tcPr>
          <w:p w:rsidR="00882F4A" w:rsidRPr="006E6458" w:rsidRDefault="00882F4A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82F4A" w:rsidRPr="006E6458" w:rsidRDefault="00882F4A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Работоспособность программных продуктов, используемых в работе структурными подразделениями администрации  </w:t>
            </w:r>
          </w:p>
        </w:tc>
        <w:tc>
          <w:tcPr>
            <w:tcW w:w="1663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56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11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882F4A" w:rsidRPr="006E6458" w:rsidTr="00B3422E">
        <w:tc>
          <w:tcPr>
            <w:tcW w:w="567" w:type="dxa"/>
          </w:tcPr>
          <w:p w:rsidR="00882F4A" w:rsidRPr="006E6458" w:rsidRDefault="00882F4A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82F4A" w:rsidRPr="006E6458" w:rsidRDefault="00882F4A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Своевременное устранение сбоев в функционировании информационно-коммуникационной инфраструктуры администрации </w:t>
            </w:r>
          </w:p>
        </w:tc>
        <w:tc>
          <w:tcPr>
            <w:tcW w:w="1663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56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11" w:type="dxa"/>
          </w:tcPr>
          <w:p w:rsidR="00882F4A" w:rsidRPr="006E6458" w:rsidRDefault="00882F4A" w:rsidP="00882F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A62089">
      <w:pPr>
        <w:rPr>
          <w:rFonts w:ascii="Arial" w:hAnsi="Arial" w:cs="Arial"/>
          <w:sz w:val="24"/>
          <w:szCs w:val="24"/>
        </w:rPr>
      </w:pPr>
    </w:p>
    <w:p w:rsidR="00A62089" w:rsidRPr="006E6458" w:rsidRDefault="00A62089" w:rsidP="00A62089">
      <w:pPr>
        <w:rPr>
          <w:rFonts w:ascii="Arial" w:hAnsi="Arial" w:cs="Arial"/>
          <w:sz w:val="24"/>
          <w:szCs w:val="24"/>
        </w:rPr>
      </w:pPr>
    </w:p>
    <w:p w:rsidR="00A62089" w:rsidRPr="006E6458" w:rsidRDefault="00A62089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XSpec="right" w:tblpY="1393"/>
        <w:tblW w:w="3827" w:type="dxa"/>
        <w:tblLook w:val="04A0"/>
      </w:tblPr>
      <w:tblGrid>
        <w:gridCol w:w="3827"/>
      </w:tblGrid>
      <w:tr w:rsidR="00B3422E" w:rsidRPr="006E6458" w:rsidTr="00A92BCC">
        <w:tc>
          <w:tcPr>
            <w:tcW w:w="3827" w:type="dxa"/>
            <w:shd w:val="clear" w:color="auto" w:fill="auto"/>
          </w:tcPr>
          <w:p w:rsidR="00B3422E" w:rsidRPr="006E6458" w:rsidRDefault="00B3422E" w:rsidP="00A92BC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E6458">
              <w:rPr>
                <w:rFonts w:ascii="Arial" w:hAnsi="Arial" w:cs="Arial"/>
                <w:sz w:val="24"/>
                <w:szCs w:val="24"/>
                <w:lang w:eastAsia="zh-CN"/>
              </w:rPr>
              <w:t>ПРИЛОЖЕНИЕ 2</w:t>
            </w:r>
          </w:p>
          <w:p w:rsidR="00B3422E" w:rsidRPr="006E6458" w:rsidRDefault="00B3422E" w:rsidP="00A92BCC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  <w:p w:rsidR="00B3422E" w:rsidRPr="006E6458" w:rsidRDefault="00B3422E" w:rsidP="00A92BCC">
            <w:pPr>
              <w:suppressAutoHyphens/>
              <w:jc w:val="both"/>
              <w:rPr>
                <w:rFonts w:ascii="Arial" w:hAnsi="Arial" w:cs="Arial"/>
                <w:sz w:val="28"/>
                <w:szCs w:val="28"/>
                <w:lang w:eastAsia="zh-CN"/>
              </w:rPr>
            </w:pPr>
            <w:r w:rsidRPr="006E6458">
              <w:rPr>
                <w:rFonts w:ascii="Arial" w:hAnsi="Arial" w:cs="Arial"/>
                <w:sz w:val="24"/>
                <w:szCs w:val="24"/>
                <w:lang w:eastAsia="zh-CN"/>
              </w:rPr>
              <w:t>к муниципальной программе «Обеспечение эффективной реализации исполнительным органом местного самоуправления полномочий по решению вопросов местного значения Кумылженского муниципального района Волгоградской области» на 2024-2026 годы</w:t>
            </w:r>
          </w:p>
        </w:tc>
      </w:tr>
    </w:tbl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A62089">
      <w:pPr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</w:p>
    <w:p w:rsidR="00882F4A" w:rsidRPr="006E6458" w:rsidRDefault="00882F4A" w:rsidP="0014740C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82F4A" w:rsidRPr="006E6458" w:rsidRDefault="00882F4A" w:rsidP="00882F4A">
      <w:pPr>
        <w:rPr>
          <w:rFonts w:ascii="Arial" w:hAnsi="Arial" w:cs="Arial"/>
          <w:sz w:val="24"/>
          <w:szCs w:val="24"/>
        </w:rPr>
      </w:pPr>
    </w:p>
    <w:p w:rsidR="0014740C" w:rsidRPr="006E6458" w:rsidRDefault="0014740C" w:rsidP="0014740C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Перечень мероприятий</w:t>
      </w:r>
    </w:p>
    <w:p w:rsidR="0014740C" w:rsidRPr="006E6458" w:rsidRDefault="0014740C" w:rsidP="0014740C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 </w:t>
      </w:r>
      <w:r w:rsidR="009B56A7" w:rsidRPr="006E6458">
        <w:rPr>
          <w:rFonts w:ascii="Arial" w:hAnsi="Arial" w:cs="Arial"/>
          <w:sz w:val="24"/>
          <w:szCs w:val="24"/>
        </w:rPr>
        <w:t>муниципальной</w:t>
      </w:r>
      <w:r w:rsidRPr="006E6458">
        <w:rPr>
          <w:rFonts w:ascii="Arial" w:hAnsi="Arial" w:cs="Arial"/>
          <w:sz w:val="24"/>
          <w:szCs w:val="24"/>
        </w:rPr>
        <w:t xml:space="preserve"> программы  «Обеспечение эффективной реализации исполнительным органом </w:t>
      </w:r>
    </w:p>
    <w:p w:rsidR="00B3422E" w:rsidRPr="006E6458" w:rsidRDefault="0014740C" w:rsidP="0014740C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местного самоуправления полномочий по решению вопросов местного значения </w:t>
      </w:r>
    </w:p>
    <w:p w:rsidR="00B3422E" w:rsidRPr="006E6458" w:rsidRDefault="00B3422E" w:rsidP="0014740C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 xml:space="preserve">Кумылженского </w:t>
      </w:r>
      <w:r w:rsidR="0014740C" w:rsidRPr="006E6458">
        <w:rPr>
          <w:rFonts w:ascii="Arial" w:hAnsi="Arial" w:cs="Arial"/>
          <w:sz w:val="24"/>
          <w:szCs w:val="24"/>
        </w:rPr>
        <w:t xml:space="preserve">муниципального района Волгоградской области» </w:t>
      </w:r>
    </w:p>
    <w:p w:rsidR="0014740C" w:rsidRPr="006E6458" w:rsidRDefault="0014740C" w:rsidP="0014740C">
      <w:pPr>
        <w:jc w:val="center"/>
        <w:rPr>
          <w:rFonts w:ascii="Arial" w:hAnsi="Arial" w:cs="Arial"/>
          <w:sz w:val="24"/>
          <w:szCs w:val="24"/>
        </w:rPr>
      </w:pPr>
      <w:r w:rsidRPr="006E6458">
        <w:rPr>
          <w:rFonts w:ascii="Arial" w:hAnsi="Arial" w:cs="Arial"/>
          <w:sz w:val="24"/>
          <w:szCs w:val="24"/>
        </w:rPr>
        <w:t>на 202</w:t>
      </w:r>
      <w:r w:rsidR="00C431ED" w:rsidRPr="006E6458">
        <w:rPr>
          <w:rFonts w:ascii="Arial" w:hAnsi="Arial" w:cs="Arial"/>
          <w:sz w:val="24"/>
          <w:szCs w:val="24"/>
        </w:rPr>
        <w:t>7</w:t>
      </w:r>
      <w:r w:rsidRPr="006E6458">
        <w:rPr>
          <w:rFonts w:ascii="Arial" w:hAnsi="Arial" w:cs="Arial"/>
          <w:sz w:val="24"/>
          <w:szCs w:val="24"/>
        </w:rPr>
        <w:t xml:space="preserve"> – 202</w:t>
      </w:r>
      <w:r w:rsidR="00C431ED" w:rsidRPr="006E6458">
        <w:rPr>
          <w:rFonts w:ascii="Arial" w:hAnsi="Arial" w:cs="Arial"/>
          <w:sz w:val="24"/>
          <w:szCs w:val="24"/>
        </w:rPr>
        <w:t>9</w:t>
      </w:r>
      <w:r w:rsidRPr="006E6458">
        <w:rPr>
          <w:rFonts w:ascii="Arial" w:hAnsi="Arial" w:cs="Arial"/>
          <w:sz w:val="24"/>
          <w:szCs w:val="24"/>
        </w:rPr>
        <w:t xml:space="preserve"> годы</w:t>
      </w:r>
    </w:p>
    <w:p w:rsidR="0014740C" w:rsidRPr="006E6458" w:rsidRDefault="0014740C" w:rsidP="0014740C">
      <w:pPr>
        <w:rPr>
          <w:rFonts w:ascii="Arial" w:hAnsi="Arial" w:cs="Arial"/>
          <w:sz w:val="24"/>
          <w:szCs w:val="24"/>
        </w:rPr>
      </w:pPr>
    </w:p>
    <w:p w:rsidR="00B3422E" w:rsidRPr="006E6458" w:rsidRDefault="00B3422E" w:rsidP="0014740C">
      <w:pPr>
        <w:rPr>
          <w:rFonts w:ascii="Arial" w:hAnsi="Arial" w:cs="Arial"/>
          <w:sz w:val="24"/>
          <w:szCs w:val="24"/>
        </w:rPr>
      </w:pPr>
    </w:p>
    <w:tbl>
      <w:tblPr>
        <w:tblW w:w="1484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"/>
        <w:gridCol w:w="4094"/>
        <w:gridCol w:w="4612"/>
        <w:gridCol w:w="1540"/>
        <w:gridCol w:w="1609"/>
        <w:gridCol w:w="2307"/>
      </w:tblGrid>
      <w:tr w:rsidR="0014740C" w:rsidRPr="006E6458" w:rsidTr="00C431ED">
        <w:tc>
          <w:tcPr>
            <w:tcW w:w="68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09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2" w:type="dxa"/>
            <w:vMerge w:val="restart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1540" w:type="dxa"/>
            <w:vMerge w:val="restart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Год реализации</w:t>
            </w:r>
          </w:p>
        </w:tc>
        <w:tc>
          <w:tcPr>
            <w:tcW w:w="3916" w:type="dxa"/>
            <w:gridSpan w:val="2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Объемы и источники финансирования, тыс</w:t>
            </w:r>
            <w:proofErr w:type="gramStart"/>
            <w:r w:rsidRPr="006E6458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6E6458">
              <w:rPr>
                <w:rFonts w:ascii="Arial" w:hAnsi="Arial" w:cs="Arial"/>
                <w:sz w:val="24"/>
                <w:szCs w:val="24"/>
              </w:rPr>
              <w:t>ублей</w:t>
            </w:r>
          </w:p>
        </w:tc>
      </w:tr>
      <w:tr w:rsidR="0014740C" w:rsidRPr="006E6458" w:rsidTr="00C431ED">
        <w:tc>
          <w:tcPr>
            <w:tcW w:w="684" w:type="dxa"/>
            <w:vMerge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4" w:type="dxa"/>
            <w:vMerge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vMerge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</w:tr>
      <w:tr w:rsidR="0014740C" w:rsidRPr="006E6458" w:rsidTr="00C431ED">
        <w:tc>
          <w:tcPr>
            <w:tcW w:w="684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94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40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07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4740C" w:rsidRPr="006E6458" w:rsidTr="00C431ED">
        <w:tc>
          <w:tcPr>
            <w:tcW w:w="684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94" w:type="dxa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Организационное и материально-техническое обеспечение деятельности администрации Кумылженского муниципального района</w:t>
            </w: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</w:t>
            </w:r>
            <w:r w:rsidR="00C431ED" w:rsidRPr="006E6458"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</w:t>
            </w:r>
            <w:r w:rsidR="00C431ED" w:rsidRPr="006E6458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14740C" w:rsidRPr="006E6458" w:rsidRDefault="0014740C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</w:t>
            </w:r>
            <w:r w:rsidR="00C431ED" w:rsidRPr="006E645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8F3CE6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53214,2</w:t>
            </w:r>
          </w:p>
          <w:p w:rsidR="0014740C" w:rsidRPr="006E6458" w:rsidRDefault="008F3CE6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51614,2</w:t>
            </w:r>
          </w:p>
          <w:p w:rsidR="0014740C" w:rsidRPr="006E6458" w:rsidRDefault="008F3CE6" w:rsidP="005573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51614,5</w:t>
            </w:r>
          </w:p>
        </w:tc>
        <w:tc>
          <w:tcPr>
            <w:tcW w:w="2307" w:type="dxa"/>
            <w:shd w:val="clear" w:color="auto" w:fill="auto"/>
          </w:tcPr>
          <w:p w:rsidR="008F3CE6" w:rsidRPr="006E6458" w:rsidRDefault="008F3CE6" w:rsidP="008F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53214,2</w:t>
            </w:r>
          </w:p>
          <w:p w:rsidR="008F3CE6" w:rsidRPr="006E6458" w:rsidRDefault="008F3CE6" w:rsidP="008F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51614,2</w:t>
            </w:r>
          </w:p>
          <w:p w:rsidR="0014740C" w:rsidRPr="006E6458" w:rsidRDefault="008F3CE6" w:rsidP="008F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51614,5</w:t>
            </w:r>
          </w:p>
        </w:tc>
      </w:tr>
      <w:tr w:rsidR="0014740C" w:rsidRPr="006E6458" w:rsidTr="00B3422E">
        <w:trPr>
          <w:trHeight w:val="954"/>
        </w:trPr>
        <w:tc>
          <w:tcPr>
            <w:tcW w:w="68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409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Выплата заработной платы с начислениями:</w:t>
            </w:r>
          </w:p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</w:p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</w:p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</w:tc>
        <w:tc>
          <w:tcPr>
            <w:tcW w:w="1540" w:type="dxa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740C" w:rsidRPr="006E6458" w:rsidRDefault="00C431ED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35608,5</w:t>
            </w:r>
          </w:p>
          <w:p w:rsidR="0014740C" w:rsidRPr="006E6458" w:rsidRDefault="00C431ED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34008,5</w:t>
            </w:r>
          </w:p>
          <w:p w:rsidR="0014740C" w:rsidRPr="006E6458" w:rsidRDefault="00C431ED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34008,5</w:t>
            </w:r>
          </w:p>
        </w:tc>
        <w:tc>
          <w:tcPr>
            <w:tcW w:w="2307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35608,5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34008,5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34008,5</w:t>
            </w:r>
          </w:p>
        </w:tc>
      </w:tr>
      <w:tr w:rsidR="0014740C" w:rsidRPr="006E6458" w:rsidTr="00C431ED">
        <w:tc>
          <w:tcPr>
            <w:tcW w:w="684" w:type="dxa"/>
            <w:vMerge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4" w:type="dxa"/>
            <w:vMerge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4740C" w:rsidRPr="006E6458" w:rsidRDefault="00C431ED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9719,4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9719,4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9719,4</w:t>
            </w:r>
          </w:p>
          <w:p w:rsidR="0014740C" w:rsidRPr="006E6458" w:rsidRDefault="0014740C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9719,4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9719,4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9719,4</w:t>
            </w:r>
          </w:p>
          <w:p w:rsidR="0014740C" w:rsidRPr="006E6458" w:rsidRDefault="0014740C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4740C" w:rsidRPr="006E6458" w:rsidTr="00C431ED">
        <w:trPr>
          <w:trHeight w:val="840"/>
        </w:trPr>
        <w:tc>
          <w:tcPr>
            <w:tcW w:w="684" w:type="dxa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094" w:type="dxa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Оплата расходов на служебные командировки </w:t>
            </w: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C431ED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183,9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183,9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183,9</w:t>
            </w:r>
          </w:p>
          <w:p w:rsidR="0014740C" w:rsidRPr="006E6458" w:rsidRDefault="0014740C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183,9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183,9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183,9</w:t>
            </w:r>
          </w:p>
          <w:p w:rsidR="0014740C" w:rsidRPr="006E6458" w:rsidRDefault="0014740C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4740C" w:rsidRPr="006E6458" w:rsidTr="00C431ED">
        <w:trPr>
          <w:trHeight w:val="861"/>
        </w:trPr>
        <w:tc>
          <w:tcPr>
            <w:tcW w:w="68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09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Оплата услуг связи  </w:t>
            </w:r>
          </w:p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C431ED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807,9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807,9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807,9</w:t>
            </w:r>
          </w:p>
          <w:p w:rsidR="0014740C" w:rsidRPr="006E6458" w:rsidRDefault="0014740C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807,9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807,9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807,9</w:t>
            </w:r>
          </w:p>
          <w:p w:rsidR="0014740C" w:rsidRPr="006E6458" w:rsidRDefault="0014740C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4740C" w:rsidRPr="006E6458" w:rsidTr="00C431ED">
        <w:trPr>
          <w:trHeight w:val="877"/>
        </w:trPr>
        <w:tc>
          <w:tcPr>
            <w:tcW w:w="684" w:type="dxa"/>
            <w:vMerge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4" w:type="dxa"/>
            <w:vMerge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C431ED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14740C" w:rsidRPr="006E6458" w:rsidRDefault="00C431ED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14740C" w:rsidRPr="006E6458" w:rsidRDefault="00C431ED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07" w:type="dxa"/>
            <w:shd w:val="clear" w:color="auto" w:fill="auto"/>
          </w:tcPr>
          <w:p w:rsidR="008F3CE6" w:rsidRPr="006E6458" w:rsidRDefault="008F3CE6" w:rsidP="008F3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8F3CE6" w:rsidRPr="006E6458" w:rsidRDefault="008F3CE6" w:rsidP="008F3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14740C" w:rsidRPr="006E6458" w:rsidRDefault="008F3CE6" w:rsidP="008F3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14740C" w:rsidRPr="006E6458" w:rsidTr="00C431ED">
        <w:trPr>
          <w:trHeight w:val="907"/>
        </w:trPr>
        <w:tc>
          <w:tcPr>
            <w:tcW w:w="684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094" w:type="dxa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Оплата коммунальных услуг, вывоз твердых и жидких бытовых отходов </w:t>
            </w: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C431ED" w:rsidRPr="006E6458" w:rsidRDefault="008F3CE6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1961,1</w:t>
            </w:r>
          </w:p>
          <w:p w:rsidR="00C431ED" w:rsidRPr="006E6458" w:rsidRDefault="008F3CE6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1961,1</w:t>
            </w:r>
          </w:p>
          <w:p w:rsidR="0014740C" w:rsidRPr="006E6458" w:rsidRDefault="008F3CE6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1961,1</w:t>
            </w:r>
          </w:p>
        </w:tc>
        <w:tc>
          <w:tcPr>
            <w:tcW w:w="2307" w:type="dxa"/>
            <w:shd w:val="clear" w:color="auto" w:fill="auto"/>
          </w:tcPr>
          <w:p w:rsidR="008F3CE6" w:rsidRPr="006E6458" w:rsidRDefault="008F3CE6" w:rsidP="008F3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1961,1</w:t>
            </w:r>
          </w:p>
          <w:p w:rsidR="008F3CE6" w:rsidRPr="006E6458" w:rsidRDefault="008F3CE6" w:rsidP="008F3C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1961,1</w:t>
            </w:r>
          </w:p>
          <w:p w:rsidR="0014740C" w:rsidRPr="006E6458" w:rsidRDefault="008F3CE6" w:rsidP="008F3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1961,1</w:t>
            </w:r>
          </w:p>
        </w:tc>
      </w:tr>
      <w:tr w:rsidR="0014740C" w:rsidRPr="006E6458" w:rsidTr="00C431ED">
        <w:trPr>
          <w:trHeight w:val="839"/>
        </w:trPr>
        <w:tc>
          <w:tcPr>
            <w:tcW w:w="68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09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Оплата ремонта оргтехники, приобретение и сопровождение программного обеспечения </w:t>
            </w:r>
          </w:p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2E376F" w:rsidRPr="006E6458" w:rsidRDefault="002E376F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582,7</w:t>
            </w:r>
          </w:p>
          <w:p w:rsidR="0014740C" w:rsidRPr="006E6458" w:rsidRDefault="002E376F" w:rsidP="002E37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582,7</w:t>
            </w:r>
          </w:p>
          <w:p w:rsidR="002E376F" w:rsidRPr="006E6458" w:rsidRDefault="002E376F" w:rsidP="002E37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582,7</w:t>
            </w:r>
          </w:p>
        </w:tc>
        <w:tc>
          <w:tcPr>
            <w:tcW w:w="2307" w:type="dxa"/>
            <w:shd w:val="clear" w:color="auto" w:fill="auto"/>
          </w:tcPr>
          <w:p w:rsidR="002E376F" w:rsidRPr="006E6458" w:rsidRDefault="002E376F" w:rsidP="002E376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582,7</w:t>
            </w:r>
          </w:p>
          <w:p w:rsidR="002E376F" w:rsidRPr="006E6458" w:rsidRDefault="002E376F" w:rsidP="002E37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582,7</w:t>
            </w:r>
          </w:p>
          <w:p w:rsidR="0014740C" w:rsidRPr="006E6458" w:rsidRDefault="002E376F" w:rsidP="002E376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582,7</w:t>
            </w:r>
          </w:p>
        </w:tc>
      </w:tr>
      <w:tr w:rsidR="0014740C" w:rsidRPr="006E6458" w:rsidTr="00C431ED">
        <w:trPr>
          <w:trHeight w:val="995"/>
        </w:trPr>
        <w:tc>
          <w:tcPr>
            <w:tcW w:w="684" w:type="dxa"/>
            <w:vMerge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4" w:type="dxa"/>
            <w:vMerge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2E376F" w:rsidRPr="006E6458" w:rsidRDefault="002E376F" w:rsidP="002E376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14740C" w:rsidRPr="006E6458" w:rsidRDefault="002E376F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07" w:type="dxa"/>
            <w:shd w:val="clear" w:color="auto" w:fill="auto"/>
          </w:tcPr>
          <w:p w:rsidR="0014740C" w:rsidRPr="006E6458" w:rsidRDefault="002E376F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2E376F" w:rsidRPr="006E6458" w:rsidRDefault="002E376F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2E376F" w:rsidRPr="006E6458" w:rsidRDefault="002E376F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14740C" w:rsidRPr="006E6458" w:rsidTr="00C431ED">
        <w:trPr>
          <w:trHeight w:val="1013"/>
        </w:trPr>
        <w:tc>
          <w:tcPr>
            <w:tcW w:w="684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094" w:type="dxa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Оплата текущего ремонта и обслуживания зданий и помещений </w:t>
            </w: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2E376F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647,1</w:t>
            </w:r>
          </w:p>
          <w:p w:rsidR="0014740C" w:rsidRPr="006E6458" w:rsidRDefault="002E376F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647,1</w:t>
            </w:r>
          </w:p>
          <w:p w:rsidR="0014740C" w:rsidRPr="006E6458" w:rsidRDefault="002E376F" w:rsidP="002E376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647,1</w:t>
            </w:r>
          </w:p>
        </w:tc>
        <w:tc>
          <w:tcPr>
            <w:tcW w:w="2307" w:type="dxa"/>
            <w:shd w:val="clear" w:color="auto" w:fill="auto"/>
          </w:tcPr>
          <w:p w:rsidR="002E376F" w:rsidRPr="006E6458" w:rsidRDefault="002E376F" w:rsidP="002E376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647,1</w:t>
            </w:r>
          </w:p>
          <w:p w:rsidR="002E376F" w:rsidRPr="006E6458" w:rsidRDefault="002E376F" w:rsidP="002E376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647,1</w:t>
            </w:r>
          </w:p>
          <w:p w:rsidR="0014740C" w:rsidRPr="006E6458" w:rsidRDefault="002E376F" w:rsidP="002E376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647,1</w:t>
            </w:r>
          </w:p>
        </w:tc>
      </w:tr>
      <w:tr w:rsidR="0014740C" w:rsidRPr="006E6458" w:rsidTr="00C431ED">
        <w:trPr>
          <w:trHeight w:val="953"/>
        </w:trPr>
        <w:tc>
          <w:tcPr>
            <w:tcW w:w="684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4094" w:type="dxa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Оплата расходов на содержание транспорта </w:t>
            </w: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8F3CE6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3021</w:t>
            </w:r>
            <w:r w:rsidR="002E376F" w:rsidRPr="006E6458">
              <w:rPr>
                <w:rFonts w:ascii="Arial" w:hAnsi="Arial" w:cs="Arial"/>
                <w:color w:val="000000"/>
                <w:sz w:val="24"/>
                <w:szCs w:val="24"/>
              </w:rPr>
              <w:t>,6</w:t>
            </w:r>
          </w:p>
          <w:p w:rsidR="0014740C" w:rsidRPr="006E6458" w:rsidRDefault="008F3CE6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3021</w:t>
            </w:r>
            <w:r w:rsidR="002E376F" w:rsidRPr="006E6458">
              <w:rPr>
                <w:rFonts w:ascii="Arial" w:hAnsi="Arial" w:cs="Arial"/>
                <w:color w:val="000000"/>
                <w:sz w:val="24"/>
                <w:szCs w:val="24"/>
              </w:rPr>
              <w:t>,6</w:t>
            </w:r>
          </w:p>
          <w:p w:rsidR="0014740C" w:rsidRPr="006E6458" w:rsidRDefault="008F3CE6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3021</w:t>
            </w:r>
            <w:r w:rsidR="002E376F" w:rsidRPr="006E6458">
              <w:rPr>
                <w:rFonts w:ascii="Arial" w:hAnsi="Arial" w:cs="Arial"/>
                <w:color w:val="000000"/>
                <w:sz w:val="24"/>
                <w:szCs w:val="24"/>
              </w:rPr>
              <w:t>,6</w:t>
            </w:r>
          </w:p>
        </w:tc>
        <w:tc>
          <w:tcPr>
            <w:tcW w:w="2307" w:type="dxa"/>
            <w:shd w:val="clear" w:color="auto" w:fill="auto"/>
          </w:tcPr>
          <w:p w:rsidR="008F3CE6" w:rsidRPr="006E6458" w:rsidRDefault="008F3CE6" w:rsidP="008F3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3021,6</w:t>
            </w:r>
          </w:p>
          <w:p w:rsidR="008F3CE6" w:rsidRPr="006E6458" w:rsidRDefault="008F3CE6" w:rsidP="008F3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3021,6</w:t>
            </w:r>
          </w:p>
          <w:p w:rsidR="0014740C" w:rsidRPr="006E6458" w:rsidRDefault="008F3CE6" w:rsidP="008F3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3021,6</w:t>
            </w:r>
          </w:p>
        </w:tc>
      </w:tr>
      <w:tr w:rsidR="0014740C" w:rsidRPr="006E6458" w:rsidTr="00C431ED">
        <w:trPr>
          <w:trHeight w:val="416"/>
        </w:trPr>
        <w:tc>
          <w:tcPr>
            <w:tcW w:w="68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409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Приобретение канцелярских  и хозяйственных товаров </w:t>
            </w: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2E376F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221</w:t>
            </w:r>
            <w:r w:rsidR="0014740C" w:rsidRPr="006E6458">
              <w:rPr>
                <w:rFonts w:ascii="Arial" w:hAnsi="Arial" w:cs="Arial"/>
                <w:color w:val="000000"/>
                <w:sz w:val="24"/>
                <w:szCs w:val="24"/>
              </w:rPr>
              <w:t>,0</w:t>
            </w:r>
          </w:p>
          <w:p w:rsidR="0014740C" w:rsidRPr="006E6458" w:rsidRDefault="002E376F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221,0</w:t>
            </w:r>
          </w:p>
          <w:p w:rsidR="0014740C" w:rsidRPr="006E6458" w:rsidRDefault="002E376F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221,3</w:t>
            </w:r>
          </w:p>
        </w:tc>
        <w:tc>
          <w:tcPr>
            <w:tcW w:w="2307" w:type="dxa"/>
            <w:shd w:val="clear" w:color="auto" w:fill="auto"/>
          </w:tcPr>
          <w:p w:rsidR="00557302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221,0</w:t>
            </w:r>
          </w:p>
          <w:p w:rsidR="00557302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221,0</w:t>
            </w:r>
          </w:p>
          <w:p w:rsidR="0014740C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221,3</w:t>
            </w:r>
          </w:p>
        </w:tc>
      </w:tr>
      <w:tr w:rsidR="0014740C" w:rsidRPr="006E6458" w:rsidTr="00C431ED">
        <w:trPr>
          <w:trHeight w:val="832"/>
        </w:trPr>
        <w:tc>
          <w:tcPr>
            <w:tcW w:w="684" w:type="dxa"/>
            <w:vMerge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4" w:type="dxa"/>
            <w:vMerge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8F3CE6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275,0</w:t>
            </w:r>
          </w:p>
          <w:p w:rsidR="00557302" w:rsidRPr="006E6458" w:rsidRDefault="008F3CE6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275,</w:t>
            </w:r>
            <w:r w:rsidR="00557302"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557302" w:rsidRPr="006E6458" w:rsidRDefault="008F3CE6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275,</w:t>
            </w:r>
            <w:r w:rsidR="00557302"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07" w:type="dxa"/>
            <w:shd w:val="clear" w:color="auto" w:fill="auto"/>
          </w:tcPr>
          <w:p w:rsidR="008F3CE6" w:rsidRPr="006E6458" w:rsidRDefault="008F3CE6" w:rsidP="008F3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275,0</w:t>
            </w:r>
          </w:p>
          <w:p w:rsidR="008F3CE6" w:rsidRPr="006E6458" w:rsidRDefault="008F3CE6" w:rsidP="008F3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275,0</w:t>
            </w:r>
          </w:p>
          <w:p w:rsidR="0014740C" w:rsidRPr="006E6458" w:rsidRDefault="008F3CE6" w:rsidP="008F3C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275,0</w:t>
            </w:r>
          </w:p>
        </w:tc>
      </w:tr>
      <w:tr w:rsidR="00557302" w:rsidRPr="006E6458" w:rsidTr="00C431ED">
        <w:trPr>
          <w:trHeight w:val="861"/>
        </w:trPr>
        <w:tc>
          <w:tcPr>
            <w:tcW w:w="684" w:type="dxa"/>
            <w:vMerge w:val="restart"/>
            <w:shd w:val="clear" w:color="auto" w:fill="auto"/>
          </w:tcPr>
          <w:p w:rsidR="00557302" w:rsidRPr="006E6458" w:rsidRDefault="00557302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4094" w:type="dxa"/>
            <w:vMerge w:val="restart"/>
            <w:shd w:val="clear" w:color="auto" w:fill="auto"/>
          </w:tcPr>
          <w:p w:rsidR="00557302" w:rsidRPr="006E6458" w:rsidRDefault="00557302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Приобретение оргтехники, мебели</w:t>
            </w:r>
          </w:p>
        </w:tc>
        <w:tc>
          <w:tcPr>
            <w:tcW w:w="4612" w:type="dxa"/>
            <w:shd w:val="clear" w:color="auto" w:fill="auto"/>
          </w:tcPr>
          <w:p w:rsidR="00557302" w:rsidRPr="006E6458" w:rsidRDefault="00557302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</w:tc>
        <w:tc>
          <w:tcPr>
            <w:tcW w:w="1540" w:type="dxa"/>
            <w:shd w:val="clear" w:color="auto" w:fill="auto"/>
          </w:tcPr>
          <w:p w:rsidR="00557302" w:rsidRPr="006E6458" w:rsidRDefault="00557302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557302" w:rsidRPr="006E6458" w:rsidRDefault="00557302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557302" w:rsidRPr="006E6458" w:rsidRDefault="00557302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557302" w:rsidRPr="006E6458" w:rsidRDefault="00557302" w:rsidP="008446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106,0</w:t>
            </w:r>
          </w:p>
          <w:p w:rsidR="00557302" w:rsidRPr="006E6458" w:rsidRDefault="00557302" w:rsidP="008446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106,0</w:t>
            </w:r>
          </w:p>
          <w:p w:rsidR="00557302" w:rsidRPr="006E6458" w:rsidRDefault="00557302" w:rsidP="008446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2307" w:type="dxa"/>
            <w:shd w:val="clear" w:color="auto" w:fill="auto"/>
          </w:tcPr>
          <w:p w:rsidR="00557302" w:rsidRPr="006E6458" w:rsidRDefault="00557302" w:rsidP="008446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106,0</w:t>
            </w:r>
          </w:p>
          <w:p w:rsidR="00557302" w:rsidRPr="006E6458" w:rsidRDefault="00557302" w:rsidP="008446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106,0</w:t>
            </w:r>
          </w:p>
          <w:p w:rsidR="00557302" w:rsidRPr="006E6458" w:rsidRDefault="00557302" w:rsidP="008446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106,0</w:t>
            </w:r>
          </w:p>
        </w:tc>
      </w:tr>
      <w:tr w:rsidR="0014740C" w:rsidRPr="006E6458" w:rsidTr="00C431ED">
        <w:trPr>
          <w:trHeight w:val="821"/>
        </w:trPr>
        <w:tc>
          <w:tcPr>
            <w:tcW w:w="684" w:type="dxa"/>
            <w:vMerge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4" w:type="dxa"/>
            <w:vMerge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557302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14740C" w:rsidRPr="006E6458" w:rsidRDefault="00557302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14740C" w:rsidRPr="006E6458" w:rsidRDefault="00557302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07" w:type="dxa"/>
            <w:shd w:val="clear" w:color="auto" w:fill="auto"/>
          </w:tcPr>
          <w:p w:rsidR="00557302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557302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14740C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14740C" w:rsidRPr="006E6458" w:rsidTr="00C431ED">
        <w:trPr>
          <w:trHeight w:val="832"/>
        </w:trPr>
        <w:tc>
          <w:tcPr>
            <w:tcW w:w="68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1.10</w:t>
            </w:r>
          </w:p>
        </w:tc>
        <w:tc>
          <w:tcPr>
            <w:tcW w:w="409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 Прочие расходы</w:t>
            </w: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Администрация Кумылженского муниципального района (отдел экономики, торговли и бухгалтерского учета)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557302" w:rsidRPr="006E6458" w:rsidRDefault="00557302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557302" w:rsidRPr="006E6458" w:rsidRDefault="00557302" w:rsidP="005573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14740C" w:rsidRPr="006E6458" w:rsidRDefault="00557302" w:rsidP="005573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7" w:type="dxa"/>
            <w:shd w:val="clear" w:color="auto" w:fill="auto"/>
          </w:tcPr>
          <w:p w:rsidR="00557302" w:rsidRPr="006E6458" w:rsidRDefault="00557302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557302" w:rsidRPr="006E6458" w:rsidRDefault="00557302" w:rsidP="005573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14740C" w:rsidRPr="006E6458" w:rsidRDefault="00557302" w:rsidP="005573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4740C" w:rsidRPr="006E6458" w:rsidTr="00C431ED">
        <w:trPr>
          <w:trHeight w:val="890"/>
        </w:trPr>
        <w:tc>
          <w:tcPr>
            <w:tcW w:w="684" w:type="dxa"/>
            <w:vMerge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4" w:type="dxa"/>
            <w:vMerge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Муниципальное  казенное учреждение «Хозяйственно-эксплуатационная служба» Кумылженского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557302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  <w:p w:rsidR="00557302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  <w:p w:rsidR="00557302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  <w:p w:rsidR="0014740C" w:rsidRPr="006E6458" w:rsidRDefault="0014740C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557302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  <w:p w:rsidR="00557302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  <w:p w:rsidR="00557302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  <w:p w:rsidR="0014740C" w:rsidRPr="006E6458" w:rsidRDefault="0014740C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4740C" w:rsidRPr="006E6458" w:rsidTr="00C431ED">
        <w:tc>
          <w:tcPr>
            <w:tcW w:w="684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94" w:type="dxa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Освещение деятельности администрации Кумылженского </w:t>
            </w:r>
            <w:r w:rsidRPr="006E6458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района в средствах массовой информации</w:t>
            </w: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lastRenderedPageBreak/>
              <w:t>2029</w:t>
            </w:r>
          </w:p>
        </w:tc>
        <w:tc>
          <w:tcPr>
            <w:tcW w:w="1609" w:type="dxa"/>
            <w:shd w:val="clear" w:color="auto" w:fill="auto"/>
          </w:tcPr>
          <w:p w:rsidR="00557302" w:rsidRPr="006E6458" w:rsidRDefault="00557302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</w:t>
            </w:r>
          </w:p>
          <w:p w:rsidR="00557302" w:rsidRPr="006E6458" w:rsidRDefault="00557302" w:rsidP="005573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14740C" w:rsidRPr="006E6458" w:rsidRDefault="00557302" w:rsidP="005573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2307" w:type="dxa"/>
            <w:shd w:val="clear" w:color="auto" w:fill="auto"/>
          </w:tcPr>
          <w:p w:rsidR="00557302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</w:t>
            </w:r>
          </w:p>
          <w:p w:rsidR="00557302" w:rsidRPr="006E6458" w:rsidRDefault="00557302" w:rsidP="005573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14740C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</w:tr>
      <w:tr w:rsidR="0014740C" w:rsidRPr="006E6458" w:rsidTr="00C431ED">
        <w:tc>
          <w:tcPr>
            <w:tcW w:w="684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094" w:type="dxa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Регулярное размещение нормативно-правовых актов, информационных материалов о деятельности администрации Кумылженского муниципального района на сайте администрации Кумылженского муниципального района в сети Интернет и в средствах массовой информации (районная газета «Победа»)</w:t>
            </w: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Администрация Кумылженского муниципального района (структурные подразделения - отделы)</w:t>
            </w:r>
          </w:p>
        </w:tc>
        <w:tc>
          <w:tcPr>
            <w:tcW w:w="1540" w:type="dxa"/>
            <w:shd w:val="clear" w:color="auto" w:fill="auto"/>
          </w:tcPr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C431ED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14740C" w:rsidRPr="006E6458" w:rsidRDefault="00C431ED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609" w:type="dxa"/>
            <w:shd w:val="clear" w:color="auto" w:fill="auto"/>
          </w:tcPr>
          <w:p w:rsidR="00557302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557302" w:rsidRPr="006E6458" w:rsidRDefault="00557302" w:rsidP="005573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14740C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7" w:type="dxa"/>
            <w:shd w:val="clear" w:color="auto" w:fill="auto"/>
          </w:tcPr>
          <w:p w:rsidR="00557302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557302" w:rsidRPr="006E6458" w:rsidRDefault="00557302" w:rsidP="005573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14740C" w:rsidRPr="006E6458" w:rsidRDefault="00557302" w:rsidP="005573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4740C" w:rsidRPr="006E6458" w:rsidTr="00C431ED">
        <w:tc>
          <w:tcPr>
            <w:tcW w:w="684" w:type="dxa"/>
            <w:vMerge w:val="restart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4" w:type="dxa"/>
            <w:shd w:val="clear" w:color="auto" w:fill="auto"/>
          </w:tcPr>
          <w:p w:rsidR="0014740C" w:rsidRPr="006E6458" w:rsidRDefault="0014740C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ИТОГО по программе:</w:t>
            </w:r>
          </w:p>
          <w:p w:rsidR="006C3300" w:rsidRPr="006E6458" w:rsidRDefault="006C3300" w:rsidP="00D274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shd w:val="clear" w:color="auto" w:fill="auto"/>
          </w:tcPr>
          <w:p w:rsidR="0014740C" w:rsidRPr="006E6458" w:rsidRDefault="0014740C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14740C" w:rsidRPr="006E6458" w:rsidRDefault="0014740C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</w:t>
            </w:r>
            <w:r w:rsidR="00C431ED" w:rsidRPr="006E6458">
              <w:rPr>
                <w:rFonts w:ascii="Arial" w:hAnsi="Arial" w:cs="Arial"/>
                <w:sz w:val="24"/>
                <w:szCs w:val="24"/>
              </w:rPr>
              <w:t>7</w:t>
            </w:r>
            <w:r w:rsidRPr="006E6458">
              <w:rPr>
                <w:rFonts w:ascii="Arial" w:hAnsi="Arial" w:cs="Arial"/>
                <w:sz w:val="24"/>
                <w:szCs w:val="24"/>
              </w:rPr>
              <w:t>-202</w:t>
            </w:r>
            <w:r w:rsidR="00C431ED" w:rsidRPr="006E645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609" w:type="dxa"/>
            <w:shd w:val="clear" w:color="auto" w:fill="auto"/>
          </w:tcPr>
          <w:p w:rsidR="0014740C" w:rsidRPr="006E6458" w:rsidRDefault="008F3CE6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156442,9</w:t>
            </w:r>
          </w:p>
        </w:tc>
        <w:tc>
          <w:tcPr>
            <w:tcW w:w="2307" w:type="dxa"/>
            <w:shd w:val="clear" w:color="auto" w:fill="auto"/>
          </w:tcPr>
          <w:p w:rsidR="0014740C" w:rsidRPr="006E6458" w:rsidRDefault="008F3CE6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156442,9</w:t>
            </w:r>
          </w:p>
        </w:tc>
      </w:tr>
      <w:tr w:rsidR="008F3CE6" w:rsidRPr="006E6458" w:rsidTr="00C431ED">
        <w:tc>
          <w:tcPr>
            <w:tcW w:w="684" w:type="dxa"/>
            <w:vMerge/>
            <w:shd w:val="clear" w:color="auto" w:fill="auto"/>
          </w:tcPr>
          <w:p w:rsidR="008F3CE6" w:rsidRPr="006E6458" w:rsidRDefault="008F3CE6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4" w:type="dxa"/>
            <w:vMerge w:val="restart"/>
            <w:shd w:val="clear" w:color="auto" w:fill="auto"/>
          </w:tcPr>
          <w:p w:rsidR="008F3CE6" w:rsidRPr="006E6458" w:rsidRDefault="008F3CE6" w:rsidP="00D27470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4612" w:type="dxa"/>
            <w:vMerge w:val="restart"/>
            <w:shd w:val="clear" w:color="auto" w:fill="auto"/>
          </w:tcPr>
          <w:p w:rsidR="008F3CE6" w:rsidRPr="006E6458" w:rsidRDefault="008F3CE6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8F3CE6" w:rsidRPr="006E6458" w:rsidRDefault="008F3CE6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609" w:type="dxa"/>
            <w:shd w:val="clear" w:color="auto" w:fill="auto"/>
          </w:tcPr>
          <w:p w:rsidR="008F3CE6" w:rsidRPr="006E6458" w:rsidRDefault="008F3CE6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53214,2</w:t>
            </w:r>
          </w:p>
        </w:tc>
        <w:tc>
          <w:tcPr>
            <w:tcW w:w="2307" w:type="dxa"/>
            <w:shd w:val="clear" w:color="auto" w:fill="auto"/>
          </w:tcPr>
          <w:p w:rsidR="008F3CE6" w:rsidRPr="006E6458" w:rsidRDefault="008F3CE6" w:rsidP="008446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53214,2</w:t>
            </w:r>
          </w:p>
        </w:tc>
      </w:tr>
      <w:tr w:rsidR="008F3CE6" w:rsidRPr="006E6458" w:rsidTr="00C431ED">
        <w:tc>
          <w:tcPr>
            <w:tcW w:w="684" w:type="dxa"/>
            <w:vMerge/>
            <w:shd w:val="clear" w:color="auto" w:fill="auto"/>
          </w:tcPr>
          <w:p w:rsidR="008F3CE6" w:rsidRPr="006E6458" w:rsidRDefault="008F3CE6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4" w:type="dxa"/>
            <w:vMerge/>
            <w:shd w:val="clear" w:color="auto" w:fill="auto"/>
          </w:tcPr>
          <w:p w:rsidR="008F3CE6" w:rsidRPr="006E6458" w:rsidRDefault="008F3CE6" w:rsidP="00D274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vMerge/>
            <w:shd w:val="clear" w:color="auto" w:fill="auto"/>
          </w:tcPr>
          <w:p w:rsidR="008F3CE6" w:rsidRPr="006E6458" w:rsidRDefault="008F3CE6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8F3CE6" w:rsidRPr="006E6458" w:rsidRDefault="008F3CE6" w:rsidP="00C43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609" w:type="dxa"/>
            <w:shd w:val="clear" w:color="auto" w:fill="auto"/>
          </w:tcPr>
          <w:p w:rsidR="008F3CE6" w:rsidRPr="006E6458" w:rsidRDefault="008F3CE6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51614,2</w:t>
            </w:r>
          </w:p>
        </w:tc>
        <w:tc>
          <w:tcPr>
            <w:tcW w:w="2307" w:type="dxa"/>
            <w:shd w:val="clear" w:color="auto" w:fill="auto"/>
          </w:tcPr>
          <w:p w:rsidR="008F3CE6" w:rsidRPr="006E6458" w:rsidRDefault="008F3CE6" w:rsidP="008446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51614,2</w:t>
            </w:r>
          </w:p>
        </w:tc>
      </w:tr>
      <w:tr w:rsidR="008F3CE6" w:rsidRPr="006E6458" w:rsidTr="00C431ED">
        <w:tc>
          <w:tcPr>
            <w:tcW w:w="684" w:type="dxa"/>
            <w:vMerge/>
            <w:shd w:val="clear" w:color="auto" w:fill="auto"/>
          </w:tcPr>
          <w:p w:rsidR="008F3CE6" w:rsidRPr="006E6458" w:rsidRDefault="008F3CE6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4" w:type="dxa"/>
            <w:vMerge/>
            <w:shd w:val="clear" w:color="auto" w:fill="auto"/>
          </w:tcPr>
          <w:p w:rsidR="008F3CE6" w:rsidRPr="006E6458" w:rsidRDefault="008F3CE6" w:rsidP="00D274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2" w:type="dxa"/>
            <w:vMerge/>
            <w:shd w:val="clear" w:color="auto" w:fill="auto"/>
          </w:tcPr>
          <w:p w:rsidR="008F3CE6" w:rsidRPr="006E6458" w:rsidRDefault="008F3CE6" w:rsidP="00D274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8F3CE6" w:rsidRPr="006E6458" w:rsidRDefault="008F3CE6" w:rsidP="00C431ED">
            <w:pPr>
              <w:rPr>
                <w:rFonts w:ascii="Arial" w:hAnsi="Arial" w:cs="Arial"/>
                <w:sz w:val="24"/>
                <w:szCs w:val="24"/>
              </w:rPr>
            </w:pPr>
            <w:r w:rsidRPr="006E6458">
              <w:rPr>
                <w:rFonts w:ascii="Arial" w:hAnsi="Arial" w:cs="Arial"/>
                <w:sz w:val="24"/>
                <w:szCs w:val="24"/>
              </w:rPr>
              <w:t xml:space="preserve">      2029</w:t>
            </w:r>
          </w:p>
        </w:tc>
        <w:tc>
          <w:tcPr>
            <w:tcW w:w="1609" w:type="dxa"/>
            <w:shd w:val="clear" w:color="auto" w:fill="auto"/>
          </w:tcPr>
          <w:p w:rsidR="008F3CE6" w:rsidRPr="006E6458" w:rsidRDefault="008F3CE6" w:rsidP="00D274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51614,5</w:t>
            </w:r>
          </w:p>
        </w:tc>
        <w:tc>
          <w:tcPr>
            <w:tcW w:w="2307" w:type="dxa"/>
            <w:shd w:val="clear" w:color="auto" w:fill="auto"/>
          </w:tcPr>
          <w:p w:rsidR="008F3CE6" w:rsidRPr="006E6458" w:rsidRDefault="008F3CE6" w:rsidP="008446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58">
              <w:rPr>
                <w:rFonts w:ascii="Arial" w:hAnsi="Arial" w:cs="Arial"/>
                <w:color w:val="000000"/>
                <w:sz w:val="24"/>
                <w:szCs w:val="24"/>
              </w:rPr>
              <w:t>51614,5</w:t>
            </w:r>
          </w:p>
        </w:tc>
      </w:tr>
    </w:tbl>
    <w:p w:rsidR="00037C11" w:rsidRPr="006E6458" w:rsidRDefault="00037C11">
      <w:pPr>
        <w:rPr>
          <w:rFonts w:ascii="Arial" w:hAnsi="Arial" w:cs="Arial"/>
          <w:sz w:val="24"/>
          <w:szCs w:val="24"/>
        </w:rPr>
      </w:pPr>
    </w:p>
    <w:p w:rsidR="00037C11" w:rsidRPr="006E6458" w:rsidRDefault="00037C11">
      <w:pPr>
        <w:rPr>
          <w:rFonts w:ascii="Arial" w:hAnsi="Arial" w:cs="Arial"/>
          <w:sz w:val="24"/>
          <w:szCs w:val="24"/>
        </w:rPr>
      </w:pPr>
    </w:p>
    <w:p w:rsidR="00037C11" w:rsidRPr="006E6458" w:rsidRDefault="00037C11" w:rsidP="008A6379">
      <w:pPr>
        <w:ind w:firstLine="708"/>
        <w:rPr>
          <w:rFonts w:ascii="Arial" w:hAnsi="Arial" w:cs="Arial"/>
          <w:sz w:val="24"/>
          <w:szCs w:val="24"/>
        </w:rPr>
      </w:pPr>
    </w:p>
    <w:sectPr w:rsidR="00037C11" w:rsidRPr="006E6458" w:rsidSect="00882F4A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C2D" w:rsidRDefault="00F84C2D" w:rsidP="008A6379">
      <w:r>
        <w:separator/>
      </w:r>
    </w:p>
  </w:endnote>
  <w:endnote w:type="continuationSeparator" w:id="0">
    <w:p w:rsidR="00F84C2D" w:rsidRDefault="00F84C2D" w:rsidP="008A6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C2D" w:rsidRDefault="00F84C2D" w:rsidP="008A6379">
      <w:r>
        <w:separator/>
      </w:r>
    </w:p>
  </w:footnote>
  <w:footnote w:type="continuationSeparator" w:id="0">
    <w:p w:rsidR="00F84C2D" w:rsidRDefault="00F84C2D" w:rsidP="008A63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77795139"/>
      <w:docPartObj>
        <w:docPartGallery w:val="Page Numbers (Top of Page)"/>
        <w:docPartUnique/>
      </w:docPartObj>
    </w:sdtPr>
    <w:sdtEndPr>
      <w:rPr>
        <w:color w:val="808080" w:themeColor="background1" w:themeShade="80"/>
      </w:rPr>
    </w:sdtEndPr>
    <w:sdtContent>
      <w:p w:rsidR="00844671" w:rsidRPr="00844671" w:rsidRDefault="0010543C">
        <w:pPr>
          <w:pStyle w:val="a5"/>
          <w:jc w:val="center"/>
          <w:rPr>
            <w:color w:val="808080" w:themeColor="background1" w:themeShade="80"/>
          </w:rPr>
        </w:pPr>
        <w:r w:rsidRPr="00844671">
          <w:rPr>
            <w:color w:val="808080" w:themeColor="background1" w:themeShade="80"/>
          </w:rPr>
          <w:fldChar w:fldCharType="begin"/>
        </w:r>
        <w:r w:rsidR="00844671" w:rsidRPr="00844671">
          <w:rPr>
            <w:color w:val="808080" w:themeColor="background1" w:themeShade="80"/>
          </w:rPr>
          <w:instrText>PAGE   \* MERGEFORMAT</w:instrText>
        </w:r>
        <w:r w:rsidRPr="00844671">
          <w:rPr>
            <w:color w:val="808080" w:themeColor="background1" w:themeShade="80"/>
          </w:rPr>
          <w:fldChar w:fldCharType="separate"/>
        </w:r>
        <w:r w:rsidR="00EF49A2">
          <w:rPr>
            <w:noProof/>
            <w:color w:val="808080" w:themeColor="background1" w:themeShade="80"/>
          </w:rPr>
          <w:t>13</w:t>
        </w:r>
        <w:r w:rsidRPr="00844671">
          <w:rPr>
            <w:color w:val="808080" w:themeColor="background1" w:themeShade="80"/>
          </w:rPr>
          <w:fldChar w:fldCharType="end"/>
        </w:r>
      </w:p>
    </w:sdtContent>
  </w:sdt>
  <w:p w:rsidR="00844671" w:rsidRDefault="0084467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F0253"/>
    <w:multiLevelType w:val="hybridMultilevel"/>
    <w:tmpl w:val="AFD2A212"/>
    <w:lvl w:ilvl="0" w:tplc="12AA7048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40C"/>
    <w:rsid w:val="000350F3"/>
    <w:rsid w:val="00037C11"/>
    <w:rsid w:val="00053298"/>
    <w:rsid w:val="00081747"/>
    <w:rsid w:val="000945AE"/>
    <w:rsid w:val="000B7C2F"/>
    <w:rsid w:val="000C5558"/>
    <w:rsid w:val="0010543C"/>
    <w:rsid w:val="0013073B"/>
    <w:rsid w:val="0014740C"/>
    <w:rsid w:val="001B013C"/>
    <w:rsid w:val="00251765"/>
    <w:rsid w:val="00267020"/>
    <w:rsid w:val="0027157E"/>
    <w:rsid w:val="00296E35"/>
    <w:rsid w:val="002D541C"/>
    <w:rsid w:val="002D707E"/>
    <w:rsid w:val="002E376F"/>
    <w:rsid w:val="0033265D"/>
    <w:rsid w:val="0033551F"/>
    <w:rsid w:val="0037276F"/>
    <w:rsid w:val="00386D5E"/>
    <w:rsid w:val="003940F1"/>
    <w:rsid w:val="003C4A43"/>
    <w:rsid w:val="0040461B"/>
    <w:rsid w:val="0043066F"/>
    <w:rsid w:val="00442CDE"/>
    <w:rsid w:val="00442D87"/>
    <w:rsid w:val="00470305"/>
    <w:rsid w:val="004C212A"/>
    <w:rsid w:val="004E462C"/>
    <w:rsid w:val="004E505B"/>
    <w:rsid w:val="004E7C64"/>
    <w:rsid w:val="005246C1"/>
    <w:rsid w:val="00533D12"/>
    <w:rsid w:val="005550D0"/>
    <w:rsid w:val="00557302"/>
    <w:rsid w:val="00591668"/>
    <w:rsid w:val="005A3E5F"/>
    <w:rsid w:val="005C45F5"/>
    <w:rsid w:val="005C6A61"/>
    <w:rsid w:val="005D6CA9"/>
    <w:rsid w:val="00630CA6"/>
    <w:rsid w:val="00672C76"/>
    <w:rsid w:val="006C3300"/>
    <w:rsid w:val="006C791C"/>
    <w:rsid w:val="006D0644"/>
    <w:rsid w:val="006D1EB0"/>
    <w:rsid w:val="006D2DEE"/>
    <w:rsid w:val="006D7EA2"/>
    <w:rsid w:val="006E6458"/>
    <w:rsid w:val="0071138E"/>
    <w:rsid w:val="00730A1E"/>
    <w:rsid w:val="00776CD0"/>
    <w:rsid w:val="00790DD1"/>
    <w:rsid w:val="00844671"/>
    <w:rsid w:val="00864698"/>
    <w:rsid w:val="00882F4A"/>
    <w:rsid w:val="0088635B"/>
    <w:rsid w:val="008A6379"/>
    <w:rsid w:val="008B2130"/>
    <w:rsid w:val="008B3547"/>
    <w:rsid w:val="008F3CE6"/>
    <w:rsid w:val="00947292"/>
    <w:rsid w:val="0096611D"/>
    <w:rsid w:val="009A3038"/>
    <w:rsid w:val="009B56A7"/>
    <w:rsid w:val="00A24DD0"/>
    <w:rsid w:val="00A61573"/>
    <w:rsid w:val="00A62089"/>
    <w:rsid w:val="00AA0388"/>
    <w:rsid w:val="00AD5C06"/>
    <w:rsid w:val="00AF4FB9"/>
    <w:rsid w:val="00AF66A5"/>
    <w:rsid w:val="00B007EE"/>
    <w:rsid w:val="00B3422E"/>
    <w:rsid w:val="00B434D1"/>
    <w:rsid w:val="00B538A5"/>
    <w:rsid w:val="00B63687"/>
    <w:rsid w:val="00B9365C"/>
    <w:rsid w:val="00C23B24"/>
    <w:rsid w:val="00C37F77"/>
    <w:rsid w:val="00C431ED"/>
    <w:rsid w:val="00C5273C"/>
    <w:rsid w:val="00D15301"/>
    <w:rsid w:val="00D27470"/>
    <w:rsid w:val="00D6543E"/>
    <w:rsid w:val="00D86C00"/>
    <w:rsid w:val="00DE51AB"/>
    <w:rsid w:val="00EA6BD1"/>
    <w:rsid w:val="00EF49A2"/>
    <w:rsid w:val="00F26373"/>
    <w:rsid w:val="00F30303"/>
    <w:rsid w:val="00F84C2D"/>
    <w:rsid w:val="00F900D7"/>
    <w:rsid w:val="00F9219F"/>
    <w:rsid w:val="00FF6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4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74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1474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14740C"/>
    <w:rPr>
      <w:color w:val="0000FF"/>
      <w:u w:val="single"/>
    </w:rPr>
  </w:style>
  <w:style w:type="table" w:styleId="a4">
    <w:name w:val="Table Grid"/>
    <w:basedOn w:val="a1"/>
    <w:uiPriority w:val="59"/>
    <w:rsid w:val="00B63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A63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63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A63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63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4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74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1474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14740C"/>
    <w:rPr>
      <w:color w:val="0000FF"/>
      <w:u w:val="single"/>
    </w:rPr>
  </w:style>
  <w:style w:type="table" w:styleId="a4">
    <w:name w:val="Table Grid"/>
    <w:basedOn w:val="a1"/>
    <w:uiPriority w:val="59"/>
    <w:rsid w:val="00B63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A63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63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A63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63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72D3BFF8168C5EDA9EAE0F46806BF3333EE0A0397FC3A824B7983D73E48BCC3AD9C41DC81WBv2J" TargetMode="External"/><Relationship Id="rId13" Type="http://schemas.openxmlformats.org/officeDocument/2006/relationships/hyperlink" Target="consultantplus://offline/ref=D0572D3BFF8168C5EDA9EAE0F46806BF3333EF0A049CFC3A824B7983D7W3vE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74;&#1077;&#1076;&#1086;&#1084;&#1089;&#1090;&#1074;&#1077;&#1085;&#1085;&#1072;&#1103;%20&#1087;&#1088;&#1086;&#1075;&#1088;&#1072;&#1084;&#1084;&#1072;%20&#1072;&#1076;&#1084;&#1080;&#1085;&#1080;&#1089;&#1090;&#1088;&#1072;&#1094;&#1080;&#1103;.doc" TargetMode="External"/><Relationship Id="rId12" Type="http://schemas.openxmlformats.org/officeDocument/2006/relationships/hyperlink" Target="consultantplus://offline/ref=D0572D3BFF8168C5EDA9F4EDE20459BA323EB40E0A94FE6AD61422DE803742EBW8v4J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0572D3BFF8168C5EDA9EAE0F46806BF3333EF0A049CFC3A824B7983D7W3vE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0572D3BFF8168C5EDA9EAE0F46806BF3330EC030196FC3A824B7983D7W3vEJ" TargetMode="External"/><Relationship Id="rId10" Type="http://schemas.openxmlformats.org/officeDocument/2006/relationships/hyperlink" Target="consultantplus://offline/ref=D0572D3BFF8168C5EDA9F4EDE20459BA323EB40E0294F46DD61C7FD4886E4EE983WEvDJ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72D3BFF8168C5EDA9EAE0F46806BF3333EE050191FC3A824B7983D7W3vEJ" TargetMode="External"/><Relationship Id="rId14" Type="http://schemas.openxmlformats.org/officeDocument/2006/relationships/hyperlink" Target="consultantplus://offline/ref=D0572D3BFF8168C5EDA9EAE0F46806BF3330EC030196FC3A824B7983D7W3v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3658</Words>
  <Characters>20856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DAVIDOV</dc:creator>
  <cp:lastModifiedBy>Urist2</cp:lastModifiedBy>
  <cp:revision>2</cp:revision>
  <cp:lastPrinted>2026-08-13T12:22:00Z</cp:lastPrinted>
  <dcterms:created xsi:type="dcterms:W3CDTF">2026-08-13T12:50:00Z</dcterms:created>
  <dcterms:modified xsi:type="dcterms:W3CDTF">2026-08-13T12:50:00Z</dcterms:modified>
</cp:coreProperties>
</file>